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FF0000"/>
          <w:sz w:val="36"/>
          <w:szCs w:val="36"/>
          <w:bdr w:val="none" w:sz="0" w:space="0" w:color="auto" w:frame="1"/>
        </w:rPr>
        <w:t>КУДА ОБРАТИТЬСЯ ЗА ЗАЩИТОЙ ПРАВ ДЕТЕЙ</w:t>
      </w:r>
    </w:p>
    <w:p w:rsidR="00CC7BF8" w:rsidRPr="00CC7BF8" w:rsidRDefault="00CC7BF8" w:rsidP="00CC7BF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15"/>
          <w:szCs w:val="15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Уполномоченный по правам ребенка в Иркутской области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 </w:t>
      </w: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Семенова Светлана Николаевна</w:t>
      </w:r>
    </w:p>
    <w:p w:rsidR="00CC7BF8" w:rsidRPr="00CC7BF8" w:rsidRDefault="00CC7BF8" w:rsidP="00CC7BF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ahoma" w:eastAsia="Times New Roman" w:hAnsi="Tahoma" w:cs="Tahoma"/>
          <w:color w:val="000000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 приемной Уполномоченного по правам ребенка в Иркутской области: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664011, г</w:t>
      </w:r>
      <w:proofErr w:type="gramStart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ркутск, ул. Горького, 31, </w:t>
      </w:r>
      <w:proofErr w:type="spellStart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каб</w:t>
      </w:r>
      <w:proofErr w:type="spell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105, </w:t>
      </w:r>
      <w:proofErr w:type="spellStart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каб</w:t>
      </w:r>
      <w:proofErr w:type="spell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120.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Тел. приемной:</w:t>
      </w:r>
      <w:r w:rsidRPr="00CC7B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(код 3952) 34-19-17, 24-21-45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телефон доверия</w:t>
      </w:r>
      <w:r w:rsidRPr="00CC7B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7BF8">
        <w:rPr>
          <w:rFonts w:ascii="Times New Roman" w:eastAsia="Times New Roman" w:hAnsi="Times New Roman" w:cs="Times New Roman"/>
          <w:b/>
          <w:bCs/>
          <w:color w:val="FF0000"/>
          <w:sz w:val="28"/>
        </w:rPr>
        <w:t>24-18-45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Единый общероссийский номер детского телефона доверия –</w:t>
      </w:r>
      <w:r w:rsidRPr="00CC7B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8 800 2000 122.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Служба экстренной психологической помощи</w:t>
      </w:r>
      <w:r w:rsidRPr="00CC7B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8-800-350-40-50 (круглосуточно)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Сайт:</w:t>
      </w:r>
      <w:r w:rsidRPr="00CC7BF8">
        <w:rPr>
          <w:rFonts w:ascii="inherit" w:eastAsia="Times New Roman" w:hAnsi="inherit" w:cs="Times New Roman"/>
          <w:color w:val="000000"/>
          <w:sz w:val="28"/>
        </w:rPr>
        <w:t> </w:t>
      </w:r>
      <w:hyperlink r:id="rId4" w:tgtFrame="_blank" w:history="1"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</w:rPr>
          <w:t>www.irdeti.ru</w:t>
        </w:r>
      </w:hyperlink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Электронная почта: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hyperlink r:id="rId5" w:history="1"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  <w:lang w:val="en-US"/>
          </w:rPr>
          <w:t>rebenok</w:t>
        </w:r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</w:rPr>
          <w:t>.</w:t>
        </w:r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  <w:lang w:val="en-US"/>
          </w:rPr>
          <w:t>irk</w:t>
        </w:r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</w:rPr>
          <w:t>@</w:t>
        </w:r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  <w:lang w:val="en-US"/>
          </w:rPr>
          <w:t>mail</w:t>
        </w:r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</w:rPr>
          <w:t>.</w:t>
        </w:r>
        <w:r w:rsidRPr="00CC7BF8">
          <w:rPr>
            <w:rFonts w:ascii="Times New Roman" w:eastAsia="Times New Roman" w:hAnsi="Times New Roman" w:cs="Times New Roman"/>
            <w:b/>
            <w:bCs/>
            <w:color w:val="0070C0"/>
            <w:sz w:val="28"/>
            <w:u w:val="single"/>
            <w:lang w:val="en-US"/>
          </w:rPr>
          <w:t>ru</w:t>
        </w:r>
      </w:hyperlink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Главное управление МВД России по Иркутской области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</w:rPr>
        <w:t>Адрес:</w:t>
      </w: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664003, г. Иркутск, Литвинова улица, д. 15,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</w:rPr>
        <w:t>Дежурная часть: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+7 (3952) 21-65-11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</w:rPr>
        <w:t>Факс дежурной части:</w:t>
      </w: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+7 (3952) 29-19-09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</w:rPr>
        <w:t>Для справок: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 +7 (3952) 21-67-12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proofErr w:type="spellStart"/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Оперативно-разыскная</w:t>
      </w:r>
      <w:proofErr w:type="spellEnd"/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 xml:space="preserve"> часть собственной безопасности:</w:t>
      </w: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+7 (3952) 21-69-29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Адрес электронной почты:</w:t>
      </w:r>
      <w:r w:rsidRPr="00CC7BF8">
        <w:rPr>
          <w:rFonts w:ascii="inherit" w:eastAsia="Times New Roman" w:hAnsi="inherit" w:cs="Tahoma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CC7BF8">
        <w:rPr>
          <w:rFonts w:ascii="inherit" w:eastAsia="Times New Roman" w:hAnsi="inherit" w:cs="Tahoma"/>
          <w:b/>
          <w:bCs/>
          <w:color w:val="0070C0"/>
          <w:sz w:val="28"/>
          <w:u w:val="single"/>
        </w:rPr>
        <w:t>38@mvd.ru</w:t>
      </w:r>
    </w:p>
    <w:p w:rsidR="00CC7BF8" w:rsidRPr="00CC7BF8" w:rsidRDefault="00CC7BF8" w:rsidP="00CC7BF8">
      <w:pPr>
        <w:shd w:val="clear" w:color="auto" w:fill="FFFFFF"/>
        <w:spacing w:after="0" w:line="408" w:lineRule="atLeast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«Телефон доверия»:</w:t>
      </w: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 </w:t>
      </w:r>
      <w:r w:rsidRPr="00CC7BF8">
        <w:rPr>
          <w:rFonts w:ascii="inherit" w:eastAsia="Times New Roman" w:hAnsi="inherit" w:cs="Tahoma"/>
          <w:color w:val="FF0000"/>
          <w:sz w:val="28"/>
          <w:szCs w:val="28"/>
          <w:bdr w:val="none" w:sz="0" w:space="0" w:color="auto" w:frame="1"/>
        </w:rPr>
        <w:t>+7 (3952) 21-68-88</w:t>
      </w:r>
      <w:r w:rsidRPr="00CC7BF8">
        <w:rPr>
          <w:rFonts w:ascii="inherit" w:eastAsia="Times New Roman" w:hAnsi="inherit" w:cs="Tahoma"/>
          <w:color w:val="000000"/>
          <w:sz w:val="28"/>
        </w:rPr>
        <w:t>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- </w:t>
      </w:r>
      <w:r w:rsidRPr="00CC7BF8">
        <w:rPr>
          <w:rFonts w:ascii="inherit" w:eastAsia="Times New Roman" w:hAnsi="inherit" w:cs="Tahoma"/>
          <w:color w:val="000000"/>
          <w:sz w:val="28"/>
        </w:rPr>
        <w:t>(«горячая линия» для обращения по вопросам нарушения прав и законных интересов граждан сотрудниками органов внутренних дел,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обязанностей).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любых операторов мобильной связи действует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единый номер вызова полиции: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102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Следственное управление Следственного комитета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Российской Федерации по Иркутской области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Адрес: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 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Иркутск, ул. Володарского, 11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right="-232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 доверия: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 </w:t>
      </w: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8 (3952) 20-46-54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right="-232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Телефон: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 </w:t>
      </w: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8 (3952) 26-19-36; 26-18-79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right="-232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Телефон «Остановим коррупцию»:</w:t>
      </w: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8 (3952) 20-40-74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right="-232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Телефон «Ребенок в опасности»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:123 (в г. Иркутск),</w:t>
      </w:r>
      <w:r w:rsidRPr="00CC7B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C7BF8">
        <w:rPr>
          <w:rFonts w:ascii="Times New Roman" w:eastAsia="Times New Roman" w:hAnsi="Times New Roman" w:cs="Times New Roman"/>
          <w:b/>
          <w:bCs/>
          <w:color w:val="FF0000"/>
          <w:sz w:val="28"/>
        </w:rPr>
        <w:t>8 (3952) 20-46-54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right="-232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Электронная почта:</w:t>
      </w:r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office@cy38.ru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Главное управление МЧС России по Иркутской области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Адрес: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 </w:t>
      </w: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 xml:space="preserve">664003, Иркутск, ул. </w:t>
      </w:r>
      <w:proofErr w:type="gramStart"/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Красноармейская</w:t>
      </w:r>
      <w:proofErr w:type="gramEnd"/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 xml:space="preserve"> 15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Приемная начальника Главного управления</w:t>
      </w:r>
      <w:r w:rsidRPr="00CC7BF8">
        <w:rPr>
          <w:rFonts w:ascii="inherit" w:eastAsia="Times New Roman" w:hAnsi="inherit" w:cs="Tahoma"/>
          <w:color w:val="000000"/>
          <w:sz w:val="28"/>
        </w:rPr>
        <w:t>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8 (395-2) 785-221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Общий отдел (канцелярия) -</w:t>
      </w:r>
      <w:r w:rsidRPr="00CC7BF8">
        <w:rPr>
          <w:rFonts w:ascii="inherit" w:eastAsia="Times New Roman" w:hAnsi="inherit" w:cs="Tahoma"/>
          <w:color w:val="000000"/>
          <w:sz w:val="28"/>
        </w:rPr>
        <w:t>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8 (395-2) 785-948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факс 8 (395-2) 24-03-59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proofErr w:type="spellStart"/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E-mail</w:t>
      </w:r>
      <w:proofErr w:type="spellEnd"/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: </w:t>
      </w:r>
      <w:hyperlink r:id="rId6" w:history="1">
        <w:r w:rsidRPr="00CC7BF8">
          <w:rPr>
            <w:rFonts w:ascii="inherit" w:eastAsia="Times New Roman" w:hAnsi="inherit" w:cs="Tahoma"/>
            <w:b/>
            <w:bCs/>
            <w:color w:val="0074C5"/>
            <w:sz w:val="28"/>
            <w:u w:val="single"/>
          </w:rPr>
          <w:t>mailbox@emercom.irtel.ru</w:t>
        </w:r>
      </w:hyperlink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Оперативный дежурный -</w:t>
      </w:r>
      <w:r w:rsidRPr="00CC7BF8">
        <w:rPr>
          <w:rFonts w:ascii="inherit" w:eastAsia="Times New Roman" w:hAnsi="inherit" w:cs="Tahoma"/>
          <w:color w:val="000000"/>
          <w:sz w:val="28"/>
        </w:rPr>
        <w:t>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8 (395-2) 785-246</w:t>
      </w:r>
    </w:p>
    <w:p w:rsidR="00CC7BF8" w:rsidRPr="00CC7BF8" w:rsidRDefault="00CC7BF8" w:rsidP="00CC7BF8">
      <w:pPr>
        <w:shd w:val="clear" w:color="auto" w:fill="FFFFFF"/>
        <w:spacing w:after="0" w:line="240" w:lineRule="auto"/>
        <w:ind w:left="79" w:right="79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ТЕЛЕФОН ДОВЕРИЯ</w:t>
      </w:r>
      <w:r w:rsidRPr="00CC7BF8">
        <w:rPr>
          <w:rFonts w:ascii="inherit" w:eastAsia="Times New Roman" w:hAnsi="inherit" w:cs="Tahoma"/>
          <w:b/>
          <w:bCs/>
          <w:color w:val="FF0000"/>
          <w:sz w:val="28"/>
          <w:u w:val="single"/>
        </w:rPr>
        <w:t> </w:t>
      </w:r>
      <w:r w:rsidRPr="00CC7BF8">
        <w:rPr>
          <w:rFonts w:ascii="inherit" w:eastAsia="Times New Roman" w:hAnsi="inherit" w:cs="Tahoma"/>
          <w:b/>
          <w:bCs/>
          <w:color w:val="FF0000"/>
          <w:sz w:val="28"/>
        </w:rPr>
        <w:t>- 8 (395-2) 39-99-99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социального развития Иркутской области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Адрес: 664025,  г. Иркутск, ул. </w:t>
      </w:r>
      <w:proofErr w:type="spellStart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Канадзавы</w:t>
      </w:r>
      <w:proofErr w:type="spell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2.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Телефон: +7 (3952)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 33-33-31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 факс: +7 (3952) 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25-33-39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proofErr w:type="gramStart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proofErr w:type="gram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mail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CC7BF8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proofErr w:type="spellStart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  <w:lang w:val="en-US"/>
        </w:rPr>
        <w:t>obl</w:t>
      </w:r>
      <w:proofErr w:type="spellEnd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</w:rPr>
        <w:t>_</w:t>
      </w:r>
      <w:proofErr w:type="spellStart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  <w:lang w:val="en-US"/>
        </w:rPr>
        <w:t>sobes</w:t>
      </w:r>
      <w:proofErr w:type="spellEnd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</w:rPr>
        <w:t>@</w:t>
      </w:r>
      <w:proofErr w:type="spellStart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  <w:lang w:val="en-US"/>
        </w:rPr>
        <w:t>sobes</w:t>
      </w:r>
      <w:proofErr w:type="spellEnd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</w:rPr>
        <w:t>.</w:t>
      </w:r>
      <w:proofErr w:type="spellStart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  <w:lang w:val="en-US"/>
        </w:rPr>
        <w:t>admirk</w:t>
      </w:r>
      <w:proofErr w:type="spellEnd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</w:rPr>
        <w:t>.</w:t>
      </w:r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  <w:lang w:val="en-US"/>
        </w:rPr>
        <w:t>ru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 горячей линии министерства: (3952)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 25-33-07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Социальный телефон министерства: </w:t>
      </w:r>
      <w:r w:rsidRPr="00CC7BF8">
        <w:rPr>
          <w:rFonts w:ascii="inherit" w:eastAsia="Times New Roman" w:hAnsi="inherit" w:cs="Tahoma"/>
          <w:b/>
          <w:bCs/>
          <w:color w:val="000000"/>
          <w:sz w:val="28"/>
        </w:rPr>
        <w:t>8-800-100-22-42, </w:t>
      </w:r>
      <w:r w:rsidRPr="00CC7BF8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</w:rPr>
        <w:t>с 9.00 до 13.00 и с 14.00 до 18.00, в будние дни, звонок с любой территории Иркутской области является бесплатным.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Прокуратура Иркутской области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bookmarkStart w:id="0" w:name="_GoBack"/>
      <w:bookmarkEnd w:id="0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Адрес: 664011, г</w:t>
      </w:r>
      <w:proofErr w:type="gramStart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ркутск, ул.Володарского,5</w:t>
      </w: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CC7BF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тел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</w:rPr>
        <w:t>.(8-3952)259-000</w:t>
      </w:r>
      <w:r w:rsidRPr="00CC7BF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CC7BF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Эл. почта:</w:t>
      </w:r>
      <w:r w:rsidRPr="00CC7BF8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CC7BF8">
        <w:rPr>
          <w:rFonts w:ascii="Times New Roman" w:eastAsia="Times New Roman" w:hAnsi="Times New Roman" w:cs="Times New Roman"/>
          <w:b/>
          <w:bCs/>
          <w:color w:val="0070C0"/>
          <w:sz w:val="28"/>
        </w:rPr>
        <w:t>procuror@irkproc.ru</w:t>
      </w:r>
      <w:proofErr w:type="spellEnd"/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C7BF8" w:rsidRPr="00CC7BF8" w:rsidRDefault="00CC7BF8" w:rsidP="00CC7BF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CC7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31310" w:rsidRDefault="00031310"/>
    <w:sectPr w:rsidR="0003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7BF8"/>
    <w:rsid w:val="00031310"/>
    <w:rsid w:val="00C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B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C7BF8"/>
    <w:rPr>
      <w:b/>
      <w:bCs/>
    </w:rPr>
  </w:style>
  <w:style w:type="character" w:customStyle="1" w:styleId="apple-converted-space">
    <w:name w:val="apple-converted-space"/>
    <w:basedOn w:val="a0"/>
    <w:rsid w:val="00CC7BF8"/>
  </w:style>
  <w:style w:type="paragraph" w:styleId="a4">
    <w:name w:val="Normal (Web)"/>
    <w:basedOn w:val="a"/>
    <w:uiPriority w:val="99"/>
    <w:semiHidden/>
    <w:unhideWhenUsed/>
    <w:rsid w:val="00CC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box@emercom.irtel.ru" TargetMode="External"/><Relationship Id="rId5" Type="http://schemas.openxmlformats.org/officeDocument/2006/relationships/hyperlink" Target="mailto:rebenok.irk@mail.ru" TargetMode="External"/><Relationship Id="rId4" Type="http://schemas.openxmlformats.org/officeDocument/2006/relationships/hyperlink" Target="http://www.ir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>CompNark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user_msport</cp:lastModifiedBy>
  <cp:revision>3</cp:revision>
  <dcterms:created xsi:type="dcterms:W3CDTF">2019-11-06T04:01:00Z</dcterms:created>
  <dcterms:modified xsi:type="dcterms:W3CDTF">2019-11-06T04:01:00Z</dcterms:modified>
</cp:coreProperties>
</file>