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43" w:rsidRPr="00D443F2" w:rsidRDefault="001A55B7" w:rsidP="001A5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43F2">
        <w:rPr>
          <w:rFonts w:ascii="Times New Roman" w:hAnsi="Times New Roman" w:cs="Times New Roman"/>
          <w:sz w:val="28"/>
          <w:szCs w:val="28"/>
        </w:rPr>
        <w:t>Утверждаю</w:t>
      </w:r>
    </w:p>
    <w:p w:rsidR="001A55B7" w:rsidRPr="00D443F2" w:rsidRDefault="00525306" w:rsidP="001A5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A55B7" w:rsidRPr="00D443F2">
        <w:rPr>
          <w:rFonts w:ascii="Times New Roman" w:hAnsi="Times New Roman" w:cs="Times New Roman"/>
          <w:sz w:val="28"/>
          <w:szCs w:val="28"/>
        </w:rPr>
        <w:t xml:space="preserve"> ГБПОУ ИО ЗЖДТ</w:t>
      </w:r>
    </w:p>
    <w:p w:rsidR="001A55B7" w:rsidRPr="00D443F2" w:rsidRDefault="00525306" w:rsidP="001A5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______________О.В.</w:t>
      </w:r>
      <w:r w:rsidR="00A5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Скуратова</w:t>
      </w:r>
    </w:p>
    <w:p w:rsidR="001A55B7" w:rsidRDefault="00525306" w:rsidP="00067D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«___»_____________2022</w:t>
      </w:r>
      <w:r w:rsidR="001A55B7" w:rsidRPr="00D443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7D13" w:rsidRPr="00D443F2" w:rsidRDefault="00067D13" w:rsidP="00067D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55B7" w:rsidRPr="00D443F2" w:rsidRDefault="001A55B7" w:rsidP="001A55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F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A55B7" w:rsidRPr="00D443F2" w:rsidRDefault="001A55B7" w:rsidP="001A55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F2">
        <w:rPr>
          <w:rFonts w:ascii="Times New Roman" w:hAnsi="Times New Roman" w:cs="Times New Roman"/>
          <w:b/>
          <w:sz w:val="28"/>
          <w:szCs w:val="28"/>
        </w:rPr>
        <w:t>учебного процесса для студентов заочной формы обучения</w:t>
      </w:r>
    </w:p>
    <w:p w:rsidR="001A55B7" w:rsidRPr="00D443F2" w:rsidRDefault="00525306" w:rsidP="001A55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1A55B7" w:rsidRPr="00D443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55B7" w:rsidRPr="00D443F2" w:rsidRDefault="001A55B7" w:rsidP="001A55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402"/>
        <w:gridCol w:w="1559"/>
      </w:tblGrid>
      <w:tr w:rsidR="001A55B7" w:rsidRPr="00745943" w:rsidTr="00745943">
        <w:tc>
          <w:tcPr>
            <w:tcW w:w="1985" w:type="dxa"/>
          </w:tcPr>
          <w:p w:rsidR="001A55B7" w:rsidRPr="00745943" w:rsidRDefault="001A55B7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Курс, группа</w:t>
            </w:r>
          </w:p>
        </w:tc>
        <w:tc>
          <w:tcPr>
            <w:tcW w:w="3544" w:type="dxa"/>
          </w:tcPr>
          <w:p w:rsidR="001A55B7" w:rsidRPr="00745943" w:rsidRDefault="001A55B7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Сессия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>, семестр</w:t>
            </w:r>
          </w:p>
        </w:tc>
        <w:tc>
          <w:tcPr>
            <w:tcW w:w="4961" w:type="dxa"/>
            <w:gridSpan w:val="2"/>
          </w:tcPr>
          <w:p w:rsidR="001A55B7" w:rsidRPr="00745943" w:rsidRDefault="001A55B7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Продолжительность</w:t>
            </w:r>
          </w:p>
        </w:tc>
      </w:tr>
      <w:tr w:rsidR="001A55B7" w:rsidRPr="00745943" w:rsidTr="00D443F2">
        <w:tc>
          <w:tcPr>
            <w:tcW w:w="10490" w:type="dxa"/>
            <w:gridSpan w:val="4"/>
          </w:tcPr>
          <w:p w:rsidR="001A55B7" w:rsidRPr="00745943" w:rsidRDefault="001A55B7" w:rsidP="001A55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>23.02.06 Техническая эксплуатация подвижного состава железных дорог</w:t>
            </w:r>
          </w:p>
        </w:tc>
      </w:tr>
      <w:tr w:rsidR="00D443F2" w:rsidRPr="00745943" w:rsidTr="00745943">
        <w:tc>
          <w:tcPr>
            <w:tcW w:w="1985" w:type="dxa"/>
            <w:vMerge w:val="restart"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курс,</w:t>
            </w:r>
          </w:p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ТЭПС (</w:t>
            </w:r>
            <w:proofErr w:type="spellStart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зо</w:t>
            </w:r>
            <w:proofErr w:type="spellEnd"/>
            <w:r w:rsidR="0052530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="00525306">
              <w:rPr>
                <w:rFonts w:ascii="Times New Roman" w:hAnsi="Times New Roman" w:cs="Times New Roman"/>
                <w:sz w:val="24"/>
                <w:szCs w:val="28"/>
              </w:rPr>
              <w:t>зоК</w:t>
            </w:r>
            <w:proofErr w:type="spellEnd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)-2</w:t>
            </w:r>
            <w:r w:rsidR="005253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Установочная. Лабораторно-экзаменационная</w:t>
            </w:r>
          </w:p>
          <w:p w:rsidR="00AB685E" w:rsidRPr="00745943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745943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D443F2" w:rsidRPr="00745943" w:rsidRDefault="008C76AC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6AC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1559" w:type="dxa"/>
          </w:tcPr>
          <w:p w:rsidR="00D443F2" w:rsidRPr="00745943" w:rsidRDefault="008C76AC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  <w:p w:rsidR="00D443F2" w:rsidRPr="00745943" w:rsidRDefault="00D443F2" w:rsidP="00D443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43F2" w:rsidRPr="00745943" w:rsidTr="00745943">
        <w:tc>
          <w:tcPr>
            <w:tcW w:w="1985" w:type="dxa"/>
            <w:vMerge/>
          </w:tcPr>
          <w:p w:rsidR="00D443F2" w:rsidRPr="008C76AC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443F2" w:rsidRPr="008C76AC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AB685E" w:rsidRPr="00745943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="00745943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D443F2" w:rsidRPr="00745943" w:rsidRDefault="008C76AC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13 дней</w:t>
            </w:r>
          </w:p>
        </w:tc>
      </w:tr>
      <w:tr w:rsidR="001A55B7" w:rsidRPr="00745943" w:rsidTr="00D443F2">
        <w:tc>
          <w:tcPr>
            <w:tcW w:w="10490" w:type="dxa"/>
            <w:gridSpan w:val="4"/>
          </w:tcPr>
          <w:p w:rsidR="001A55B7" w:rsidRPr="00745943" w:rsidRDefault="00693EB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D443F2" w:rsidRPr="00745943" w:rsidTr="00745943">
        <w:tc>
          <w:tcPr>
            <w:tcW w:w="1985" w:type="dxa"/>
            <w:vMerge w:val="restart"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52530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курс,</w:t>
            </w:r>
          </w:p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ОПУТ (</w:t>
            </w:r>
            <w:proofErr w:type="spellStart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зо</w:t>
            </w:r>
            <w:proofErr w:type="spellEnd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)-21</w:t>
            </w:r>
          </w:p>
        </w:tc>
        <w:tc>
          <w:tcPr>
            <w:tcW w:w="3544" w:type="dxa"/>
          </w:tcPr>
          <w:p w:rsidR="00D443F2" w:rsidRPr="00ED0531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AB685E" w:rsidRPr="00745943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52530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="00745943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D443F2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443F2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D443F2" w:rsidRPr="00745943" w:rsidTr="00745943">
        <w:tc>
          <w:tcPr>
            <w:tcW w:w="1985" w:type="dxa"/>
            <w:vMerge/>
          </w:tcPr>
          <w:p w:rsidR="00D443F2" w:rsidRPr="00525306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443F2" w:rsidRPr="00525306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="00745943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D443F2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443F2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693EBE" w:rsidRPr="00745943" w:rsidTr="00D443F2">
        <w:tc>
          <w:tcPr>
            <w:tcW w:w="10490" w:type="dxa"/>
            <w:gridSpan w:val="4"/>
          </w:tcPr>
          <w:p w:rsidR="00693EBE" w:rsidRPr="00745943" w:rsidRDefault="00693EBE" w:rsidP="001A55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>38.02.02 Страховое дело (по отраслям)</w:t>
            </w:r>
          </w:p>
        </w:tc>
      </w:tr>
      <w:tr w:rsidR="00AB685E" w:rsidRPr="00745943" w:rsidTr="00745943">
        <w:tc>
          <w:tcPr>
            <w:tcW w:w="1985" w:type="dxa"/>
            <w:vMerge w:val="restart"/>
          </w:tcPr>
          <w:p w:rsidR="00AB685E" w:rsidRPr="00745943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52530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курс,</w:t>
            </w:r>
          </w:p>
          <w:p w:rsidR="00AB685E" w:rsidRPr="00745943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СД (</w:t>
            </w:r>
            <w:proofErr w:type="spellStart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зо</w:t>
            </w:r>
            <w:proofErr w:type="spellEnd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)-21</w:t>
            </w:r>
          </w:p>
        </w:tc>
        <w:tc>
          <w:tcPr>
            <w:tcW w:w="3544" w:type="dxa"/>
          </w:tcPr>
          <w:p w:rsidR="00AB685E" w:rsidRPr="00ED0531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Установочная. Лабораторно-экзаменационная</w:t>
            </w:r>
          </w:p>
          <w:p w:rsidR="00745943" w:rsidRPr="00745943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52530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.11.202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г.-02.12.202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AB685E" w:rsidRPr="00745943" w:rsidTr="00745943">
        <w:tc>
          <w:tcPr>
            <w:tcW w:w="1985" w:type="dxa"/>
            <w:vMerge/>
          </w:tcPr>
          <w:p w:rsidR="00AB685E" w:rsidRPr="00525306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AB685E" w:rsidRPr="00525306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745943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="00745943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AB685E" w:rsidRPr="00525306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  <w:p w:rsidR="00745943" w:rsidRPr="00525306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3EBE" w:rsidRPr="00745943" w:rsidTr="00D443F2">
        <w:tc>
          <w:tcPr>
            <w:tcW w:w="10490" w:type="dxa"/>
            <w:gridSpan w:val="4"/>
          </w:tcPr>
          <w:p w:rsidR="00693EBE" w:rsidRPr="00745943" w:rsidRDefault="00693EBE" w:rsidP="001A55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>23.02.06 Техническая эксплуатация подвижного состава железных дорог</w:t>
            </w:r>
          </w:p>
        </w:tc>
      </w:tr>
      <w:tr w:rsidR="00AB685E" w:rsidRPr="00745943" w:rsidTr="00745943">
        <w:tc>
          <w:tcPr>
            <w:tcW w:w="1985" w:type="dxa"/>
            <w:vMerge w:val="restart"/>
          </w:tcPr>
          <w:p w:rsidR="00AB685E" w:rsidRPr="00745943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="00525306" w:rsidRPr="005253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курс,</w:t>
            </w:r>
          </w:p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ТЭПС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)-21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B685E" w:rsidRPr="00745943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745943" w:rsidRPr="00745943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AB685E" w:rsidRPr="00745943" w:rsidTr="00745943">
        <w:tc>
          <w:tcPr>
            <w:tcW w:w="1985" w:type="dxa"/>
            <w:vMerge/>
          </w:tcPr>
          <w:p w:rsidR="00AB685E" w:rsidRPr="00525306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AB685E" w:rsidRPr="00525306" w:rsidRDefault="00AB685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745943" w:rsidRPr="00745943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AB685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AB685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693EBE" w:rsidRPr="00745943" w:rsidTr="00D443F2">
        <w:tc>
          <w:tcPr>
            <w:tcW w:w="10490" w:type="dxa"/>
            <w:gridSpan w:val="4"/>
          </w:tcPr>
          <w:p w:rsidR="00693EBE" w:rsidRPr="00745943" w:rsidRDefault="00AB685E" w:rsidP="00AB685E">
            <w:pPr>
              <w:tabs>
                <w:tab w:val="center" w:pos="5137"/>
                <w:tab w:val="right" w:pos="1027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="00693EBE"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>23.02.06 Техническая эксплуатация подвижного состава железных дорог</w:t>
            </w:r>
            <w:r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</w:tr>
      <w:tr w:rsidR="00693EBE" w:rsidRPr="00745943" w:rsidTr="00745943">
        <w:tc>
          <w:tcPr>
            <w:tcW w:w="1985" w:type="dxa"/>
            <w:vMerge w:val="restart"/>
          </w:tcPr>
          <w:p w:rsidR="00693EBE" w:rsidRPr="00745943" w:rsidRDefault="00693EB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курс,</w:t>
            </w:r>
          </w:p>
          <w:p w:rsidR="00693EBE" w:rsidRPr="00745943" w:rsidRDefault="00693EB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ТЭПС (</w:t>
            </w:r>
            <w:proofErr w:type="spellStart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зо</w:t>
            </w:r>
            <w:proofErr w:type="spellEnd"/>
            <w:r w:rsidR="0052530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="00525306">
              <w:rPr>
                <w:rFonts w:ascii="Times New Roman" w:hAnsi="Times New Roman" w:cs="Times New Roman"/>
                <w:sz w:val="24"/>
                <w:szCs w:val="28"/>
              </w:rPr>
              <w:t>зоК</w:t>
            </w:r>
            <w:proofErr w:type="spellEnd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)-</w:t>
            </w:r>
            <w:r w:rsidR="0052530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544" w:type="dxa"/>
          </w:tcPr>
          <w:p w:rsidR="00693EBE" w:rsidRPr="00745943" w:rsidRDefault="00693EB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745943" w:rsidRPr="00745943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693EB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.09.202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93EB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693EB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693EB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693EBE" w:rsidRPr="00745943" w:rsidTr="00745943">
        <w:tc>
          <w:tcPr>
            <w:tcW w:w="1985" w:type="dxa"/>
            <w:vMerge/>
          </w:tcPr>
          <w:p w:rsidR="00693EBE" w:rsidRPr="00745943" w:rsidRDefault="00693EB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93EBE" w:rsidRPr="00525306" w:rsidRDefault="00693EBE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745943" w:rsidRPr="00745943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693EB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693EBE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693EBE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D443F2" w:rsidRPr="00745943" w:rsidTr="00745943">
        <w:tc>
          <w:tcPr>
            <w:tcW w:w="10490" w:type="dxa"/>
            <w:gridSpan w:val="4"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b/>
                <w:sz w:val="24"/>
                <w:szCs w:val="28"/>
              </w:rPr>
              <w:t>23.02.06 Техническая эксплуатация подвижного состава железных дорог</w:t>
            </w:r>
          </w:p>
        </w:tc>
      </w:tr>
      <w:tr w:rsidR="00D443F2" w:rsidRPr="00745943" w:rsidTr="00745943">
        <w:tc>
          <w:tcPr>
            <w:tcW w:w="1985" w:type="dxa"/>
            <w:vMerge w:val="restart"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курс, ТЭПС (</w:t>
            </w:r>
            <w:proofErr w:type="spellStart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зо</w:t>
            </w:r>
            <w:proofErr w:type="spellEnd"/>
            <w:r w:rsidR="0052530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="00525306">
              <w:rPr>
                <w:rFonts w:ascii="Times New Roman" w:hAnsi="Times New Roman" w:cs="Times New Roman"/>
                <w:sz w:val="24"/>
                <w:szCs w:val="28"/>
              </w:rPr>
              <w:t>зоК</w:t>
            </w:r>
            <w:proofErr w:type="spellEnd"/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)-1</w:t>
            </w:r>
            <w:r w:rsidR="0052530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4" w:type="dxa"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745943" w:rsidRPr="00745943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D443F2" w:rsidRPr="00745943" w:rsidRDefault="00525306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Pr="005253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C76AC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8C76AC" w:rsidRPr="008C76A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C76AC"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 w:rsidR="008C76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24.</w:t>
            </w:r>
            <w:r w:rsidR="008C76AC">
              <w:rPr>
                <w:rFonts w:ascii="Times New Roman" w:hAnsi="Times New Roman" w:cs="Times New Roman"/>
                <w:sz w:val="24"/>
                <w:szCs w:val="28"/>
              </w:rPr>
              <w:t>11.202</w:t>
            </w:r>
            <w:r w:rsidR="008C76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443F2" w:rsidRPr="00745943" w:rsidRDefault="002827CD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  <w:tr w:rsidR="00D443F2" w:rsidRPr="00745943" w:rsidTr="00745943">
        <w:tc>
          <w:tcPr>
            <w:tcW w:w="1985" w:type="dxa"/>
            <w:vMerge/>
          </w:tcPr>
          <w:p w:rsidR="00D443F2" w:rsidRPr="00745943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443F2" w:rsidRPr="00525306" w:rsidRDefault="00D443F2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>Лабораторно-экзаменационная</w:t>
            </w:r>
          </w:p>
          <w:p w:rsidR="00745943" w:rsidRPr="00745943" w:rsidRDefault="00745943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9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семестр</w:t>
            </w:r>
          </w:p>
        </w:tc>
        <w:tc>
          <w:tcPr>
            <w:tcW w:w="3402" w:type="dxa"/>
          </w:tcPr>
          <w:p w:rsidR="00D443F2" w:rsidRPr="00745943" w:rsidRDefault="008C76AC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443F2" w:rsidRPr="00745943" w:rsidRDefault="008C76AC" w:rsidP="001A55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  <w:r w:rsidR="00D443F2" w:rsidRPr="00745943">
              <w:rPr>
                <w:rFonts w:ascii="Times New Roman" w:hAnsi="Times New Roman" w:cs="Times New Roman"/>
                <w:sz w:val="24"/>
                <w:szCs w:val="28"/>
              </w:rPr>
              <w:t xml:space="preserve"> дней</w:t>
            </w:r>
          </w:p>
        </w:tc>
      </w:tr>
    </w:tbl>
    <w:p w:rsidR="00071AEB" w:rsidRDefault="00071AEB" w:rsidP="008C76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55B7" w:rsidRPr="008C76AC" w:rsidRDefault="00071AEB" w:rsidP="008C76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Исполнил</w:t>
      </w:r>
      <w:r w:rsidR="008C76AC">
        <w:rPr>
          <w:rFonts w:ascii="Times New Roman" w:hAnsi="Times New Roman" w:cs="Times New Roman"/>
          <w:sz w:val="28"/>
          <w:szCs w:val="28"/>
        </w:rPr>
        <w:t>: зав</w:t>
      </w:r>
      <w:r>
        <w:rPr>
          <w:rFonts w:ascii="Times New Roman" w:hAnsi="Times New Roman" w:cs="Times New Roman"/>
          <w:sz w:val="28"/>
          <w:szCs w:val="28"/>
        </w:rPr>
        <w:t>едующий</w:t>
      </w:r>
      <w:r w:rsidR="008C76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76AC">
        <w:rPr>
          <w:rFonts w:ascii="Times New Roman" w:hAnsi="Times New Roman" w:cs="Times New Roman"/>
          <w:sz w:val="28"/>
          <w:szCs w:val="28"/>
        </w:rPr>
        <w:t>заочн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C76AC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76AC">
        <w:rPr>
          <w:rFonts w:ascii="Times New Roman" w:hAnsi="Times New Roman" w:cs="Times New Roman"/>
          <w:sz w:val="28"/>
          <w:szCs w:val="28"/>
        </w:rPr>
        <w:t xml:space="preserve"> </w:t>
      </w:r>
      <w:r w:rsidR="00167A7D">
        <w:rPr>
          <w:rFonts w:ascii="Times New Roman" w:hAnsi="Times New Roman" w:cs="Times New Roman"/>
          <w:sz w:val="28"/>
          <w:szCs w:val="28"/>
        </w:rPr>
        <w:t>В.С. Хмелёва</w:t>
      </w:r>
    </w:p>
    <w:sectPr w:rsidR="001A55B7" w:rsidRPr="008C76AC" w:rsidSect="00067D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5B7"/>
    <w:rsid w:val="00067D13"/>
    <w:rsid w:val="00071AEB"/>
    <w:rsid w:val="00167A7D"/>
    <w:rsid w:val="001A55B7"/>
    <w:rsid w:val="0023036D"/>
    <w:rsid w:val="002827CD"/>
    <w:rsid w:val="00525306"/>
    <w:rsid w:val="00693EBE"/>
    <w:rsid w:val="00745943"/>
    <w:rsid w:val="008C76AC"/>
    <w:rsid w:val="00A53F9E"/>
    <w:rsid w:val="00AB685E"/>
    <w:rsid w:val="00CB1B3F"/>
    <w:rsid w:val="00D443F2"/>
    <w:rsid w:val="00EB7498"/>
    <w:rsid w:val="00ED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DDE2"/>
  <w15:docId w15:val="{456247F9-E83D-482B-9E72-61777FF7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5B7"/>
    <w:pPr>
      <w:spacing w:after="0" w:line="240" w:lineRule="auto"/>
    </w:pPr>
  </w:style>
  <w:style w:type="table" w:styleId="a4">
    <w:name w:val="Table Grid"/>
    <w:basedOn w:val="a1"/>
    <w:uiPriority w:val="59"/>
    <w:rsid w:val="001A5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User508</cp:lastModifiedBy>
  <cp:revision>11</cp:revision>
  <cp:lastPrinted>2022-05-05T01:31:00Z</cp:lastPrinted>
  <dcterms:created xsi:type="dcterms:W3CDTF">2021-09-16T10:09:00Z</dcterms:created>
  <dcterms:modified xsi:type="dcterms:W3CDTF">2022-09-13T07:15:00Z</dcterms:modified>
</cp:coreProperties>
</file>