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E8" w:rsidRPr="00BD24F9" w:rsidRDefault="007F21E8" w:rsidP="007F21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BD24F9">
        <w:rPr>
          <w:rFonts w:ascii="Times New Roman" w:hAnsi="Times New Roman"/>
          <w:b/>
          <w:bCs/>
          <w:sz w:val="26"/>
          <w:szCs w:val="26"/>
        </w:rPr>
        <w:t>Технологическая карта</w:t>
      </w:r>
    </w:p>
    <w:p w:rsidR="007F21E8" w:rsidRPr="00BD24F9" w:rsidRDefault="007F21E8" w:rsidP="007F21E8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</w:t>
      </w:r>
      <w:r w:rsidRPr="00BD24F9">
        <w:rPr>
          <w:rFonts w:ascii="Times New Roman" w:hAnsi="Times New Roman"/>
          <w:b/>
          <w:bCs/>
          <w:sz w:val="26"/>
          <w:szCs w:val="26"/>
        </w:rPr>
        <w:t xml:space="preserve"> занятия №_____ по </w:t>
      </w:r>
      <w:proofErr w:type="gramStart"/>
      <w:r w:rsidRPr="00BD24F9">
        <w:rPr>
          <w:rFonts w:ascii="Times New Roman" w:hAnsi="Times New Roman"/>
          <w:b/>
          <w:bCs/>
          <w:sz w:val="26"/>
          <w:szCs w:val="26"/>
        </w:rPr>
        <w:t>дисциплине  О</w:t>
      </w:r>
      <w:r w:rsidRPr="00BD24F9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сновы</w:t>
      </w:r>
      <w:proofErr w:type="gramEnd"/>
      <w:r w:rsidRPr="00BD24F9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 xml:space="preserve"> безопасности жизнедеятельности</w:t>
      </w:r>
    </w:p>
    <w:p w:rsidR="007F21E8" w:rsidRPr="00BD24F9" w:rsidRDefault="007F21E8" w:rsidP="007F21E8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6"/>
          <w:szCs w:val="26"/>
        </w:rPr>
      </w:pPr>
      <w:r w:rsidRPr="00BD24F9">
        <w:rPr>
          <w:rFonts w:ascii="Times New Roman" w:hAnsi="Times New Roman"/>
          <w:b/>
          <w:bCs/>
          <w:sz w:val="26"/>
          <w:szCs w:val="26"/>
        </w:rPr>
        <w:t>Дата: 11.12.2023г</w:t>
      </w:r>
    </w:p>
    <w:p w:rsidR="007F21E8" w:rsidRPr="00BD24F9" w:rsidRDefault="007F21E8" w:rsidP="007F21E8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BD24F9">
        <w:rPr>
          <w:rFonts w:ascii="Times New Roman" w:hAnsi="Times New Roman"/>
          <w:b/>
          <w:bCs/>
          <w:sz w:val="26"/>
          <w:szCs w:val="26"/>
        </w:rPr>
        <w:t xml:space="preserve">Группа: </w:t>
      </w:r>
      <w:r>
        <w:rPr>
          <w:rFonts w:ascii="Times New Roman" w:hAnsi="Times New Roman"/>
          <w:b/>
          <w:bCs/>
          <w:sz w:val="26"/>
          <w:szCs w:val="26"/>
        </w:rPr>
        <w:t>С</w:t>
      </w:r>
      <w:r w:rsidR="00F206D2">
        <w:rPr>
          <w:rFonts w:ascii="Times New Roman" w:hAnsi="Times New Roman"/>
          <w:b/>
          <w:bCs/>
          <w:sz w:val="26"/>
          <w:szCs w:val="26"/>
        </w:rPr>
        <w:t>Э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-</w:t>
      </w:r>
      <w:r w:rsidRPr="00BD24F9">
        <w:rPr>
          <w:rFonts w:ascii="Times New Roman" w:hAnsi="Times New Roman"/>
          <w:b/>
          <w:bCs/>
          <w:sz w:val="26"/>
          <w:szCs w:val="26"/>
        </w:rPr>
        <w:t>23-11</w:t>
      </w:r>
      <w:r>
        <w:rPr>
          <w:rFonts w:ascii="Times New Roman" w:hAnsi="Times New Roman"/>
          <w:b/>
          <w:bCs/>
          <w:sz w:val="26"/>
          <w:szCs w:val="26"/>
        </w:rPr>
        <w:t>0</w:t>
      </w:r>
    </w:p>
    <w:p w:rsidR="007F21E8" w:rsidRDefault="007F21E8" w:rsidP="007F21E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BD24F9">
        <w:rPr>
          <w:b/>
          <w:bCs/>
          <w:sz w:val="26"/>
          <w:szCs w:val="26"/>
        </w:rPr>
        <w:t xml:space="preserve">Тема занятия: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«Основные понятия о воинской обязанности»</w:t>
      </w:r>
    </w:p>
    <w:p w:rsidR="007F21E8" w:rsidRDefault="007F21E8" w:rsidP="007F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t xml:space="preserve">Цели: - </w:t>
      </w:r>
      <w:proofErr w:type="spellStart"/>
      <w:r w:rsidRPr="007F21E8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7F21E8">
        <w:rPr>
          <w:rFonts w:ascii="Times New Roman" w:hAnsi="Times New Roman" w:cs="Times New Roman"/>
          <w:sz w:val="28"/>
          <w:szCs w:val="28"/>
        </w:rPr>
        <w:t xml:space="preserve">: формирование у учащихся умений реализации новых способов действия, таких как: </w:t>
      </w:r>
    </w:p>
    <w:p w:rsidR="007F21E8" w:rsidRDefault="007F21E8" w:rsidP="007F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sym w:font="Symbol" w:char="F0B7"/>
      </w:r>
      <w:r w:rsidRPr="007F21E8">
        <w:rPr>
          <w:rFonts w:ascii="Times New Roman" w:hAnsi="Times New Roman" w:cs="Times New Roman"/>
          <w:sz w:val="28"/>
          <w:szCs w:val="28"/>
        </w:rPr>
        <w:t xml:space="preserve"> Работа с текстом учебника</w:t>
      </w:r>
    </w:p>
    <w:p w:rsidR="007F21E8" w:rsidRDefault="007F21E8" w:rsidP="007F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sym w:font="Symbol" w:char="F0B7"/>
      </w:r>
      <w:r w:rsidRPr="007F21E8">
        <w:rPr>
          <w:rFonts w:ascii="Times New Roman" w:hAnsi="Times New Roman" w:cs="Times New Roman"/>
          <w:sz w:val="28"/>
          <w:szCs w:val="28"/>
        </w:rPr>
        <w:t xml:space="preserve"> Работа с демонстрационным материалом </w:t>
      </w:r>
    </w:p>
    <w:p w:rsidR="007F21E8" w:rsidRDefault="007F21E8" w:rsidP="007F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t>- Содержательная: расширение понятийной базы за счет включения в нее новых элементов, таких как:</w:t>
      </w:r>
    </w:p>
    <w:p w:rsidR="007F21E8" w:rsidRDefault="007F21E8" w:rsidP="007F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t xml:space="preserve"> </w:t>
      </w:r>
      <w:r w:rsidRPr="007F21E8">
        <w:rPr>
          <w:rFonts w:ascii="Times New Roman" w:hAnsi="Times New Roman" w:cs="Times New Roman"/>
          <w:sz w:val="28"/>
          <w:szCs w:val="28"/>
        </w:rPr>
        <w:sym w:font="Symbol" w:char="F0B7"/>
      </w:r>
      <w:r w:rsidRPr="007F21E8">
        <w:rPr>
          <w:rFonts w:ascii="Times New Roman" w:hAnsi="Times New Roman" w:cs="Times New Roman"/>
          <w:sz w:val="28"/>
          <w:szCs w:val="28"/>
        </w:rPr>
        <w:t xml:space="preserve"> Определение, что такое Воинский Учёт </w:t>
      </w:r>
    </w:p>
    <w:p w:rsidR="007F21E8" w:rsidRDefault="007F21E8" w:rsidP="007F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sym w:font="Symbol" w:char="F0B7"/>
      </w:r>
      <w:r w:rsidRPr="007F21E8">
        <w:rPr>
          <w:rFonts w:ascii="Times New Roman" w:hAnsi="Times New Roman" w:cs="Times New Roman"/>
          <w:sz w:val="28"/>
          <w:szCs w:val="28"/>
        </w:rPr>
        <w:t xml:space="preserve"> Определение, какие лица подлежат воинскому учёту </w:t>
      </w:r>
    </w:p>
    <w:p w:rsidR="007F21E8" w:rsidRDefault="007F21E8" w:rsidP="007F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sym w:font="Symbol" w:char="F0B7"/>
      </w:r>
      <w:r w:rsidRPr="007F21E8">
        <w:rPr>
          <w:rFonts w:ascii="Times New Roman" w:hAnsi="Times New Roman" w:cs="Times New Roman"/>
          <w:sz w:val="28"/>
          <w:szCs w:val="28"/>
        </w:rPr>
        <w:t xml:space="preserve"> Определение, какие лица не подлежат воинскому учёту </w:t>
      </w:r>
    </w:p>
    <w:p w:rsidR="007F21E8" w:rsidRDefault="007F21E8" w:rsidP="007F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sym w:font="Symbol" w:char="F0B7"/>
      </w:r>
      <w:r w:rsidRPr="007F21E8">
        <w:rPr>
          <w:rFonts w:ascii="Times New Roman" w:hAnsi="Times New Roman" w:cs="Times New Roman"/>
          <w:sz w:val="28"/>
          <w:szCs w:val="28"/>
        </w:rPr>
        <w:t xml:space="preserve"> Какие сведения содержатся в документе по воинскому учёту </w:t>
      </w:r>
    </w:p>
    <w:p w:rsidR="007F21E8" w:rsidRDefault="007F21E8" w:rsidP="007F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t xml:space="preserve">Тип урока: Урок «открытия» нового знания </w:t>
      </w:r>
    </w:p>
    <w:p w:rsidR="007F21E8" w:rsidRDefault="007F21E8" w:rsidP="007F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t>Вид урока: Урок смешанного типа</w:t>
      </w:r>
    </w:p>
    <w:p w:rsidR="007F21E8" w:rsidRPr="00BD24F9" w:rsidRDefault="007F21E8" w:rsidP="007F21E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24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Планируемые результаты: </w:t>
      </w:r>
    </w:p>
    <w:p w:rsidR="007F21E8" w:rsidRPr="00052D9A" w:rsidRDefault="007F21E8" w:rsidP="00052D9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052D9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7F21E8" w:rsidRPr="00052D9A" w:rsidRDefault="007F21E8" w:rsidP="00052D9A">
      <w:pPr>
        <w:tabs>
          <w:tab w:val="left" w:pos="7545"/>
        </w:tabs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052D9A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7F21E8" w:rsidRPr="00052D9A" w:rsidRDefault="007F21E8" w:rsidP="00052D9A">
      <w:pPr>
        <w:tabs>
          <w:tab w:val="left" w:pos="7545"/>
        </w:tabs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052D9A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F21E8" w:rsidRPr="00052D9A" w:rsidRDefault="007F21E8" w:rsidP="00052D9A">
      <w:pPr>
        <w:tabs>
          <w:tab w:val="left" w:pos="7545"/>
        </w:tabs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052D9A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052D9A" w:rsidRPr="00052D9A" w:rsidRDefault="00052D9A" w:rsidP="00052D9A">
      <w:pPr>
        <w:tabs>
          <w:tab w:val="left" w:pos="7545"/>
        </w:tabs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052D9A">
        <w:rPr>
          <w:rFonts w:ascii="Times New Roman" w:hAnsi="Times New Roman" w:cs="Times New Roman"/>
          <w:sz w:val="24"/>
          <w:szCs w:val="24"/>
        </w:rPr>
        <w:t xml:space="preserve">ОК 7. Исполнять воинскую </w:t>
      </w:r>
      <w:proofErr w:type="gramStart"/>
      <w:r w:rsidRPr="00052D9A">
        <w:rPr>
          <w:rFonts w:ascii="Times New Roman" w:hAnsi="Times New Roman" w:cs="Times New Roman"/>
          <w:sz w:val="24"/>
          <w:szCs w:val="24"/>
        </w:rPr>
        <w:t>обязанность ,</w:t>
      </w:r>
      <w:proofErr w:type="gramEnd"/>
      <w:r w:rsidRPr="00052D9A">
        <w:rPr>
          <w:rFonts w:ascii="Times New Roman" w:hAnsi="Times New Roman" w:cs="Times New Roman"/>
          <w:sz w:val="24"/>
          <w:szCs w:val="24"/>
        </w:rPr>
        <w:t xml:space="preserve"> в том числе с применением полученных профессиональных знаний (для юношей).</w:t>
      </w:r>
    </w:p>
    <w:p w:rsidR="007F21E8" w:rsidRPr="00052D9A" w:rsidRDefault="00052D9A" w:rsidP="00052D9A">
      <w:pPr>
        <w:tabs>
          <w:tab w:val="left" w:pos="7545"/>
        </w:tabs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2D9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F21E8" w:rsidRDefault="007F21E8" w:rsidP="007F21E8">
      <w:pPr>
        <w:tabs>
          <w:tab w:val="left" w:pos="7545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D24F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7F21E8" w:rsidRPr="00BD24F9" w:rsidRDefault="007F21E8" w:rsidP="007F21E8">
      <w:pPr>
        <w:tabs>
          <w:tab w:val="left" w:pos="7545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p w:rsidR="00052D9A" w:rsidRDefault="00052D9A" w:rsidP="007F21E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052D9A" w:rsidRDefault="00052D9A" w:rsidP="007F21E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052D9A" w:rsidRDefault="00052D9A" w:rsidP="007F21E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052D9A" w:rsidRDefault="00052D9A" w:rsidP="007F21E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7F21E8" w:rsidRDefault="007F21E8" w:rsidP="007F21E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34140E">
        <w:rPr>
          <w:rFonts w:ascii="Times New Roman" w:hAnsi="Times New Roman"/>
          <w:b/>
          <w:i/>
          <w:sz w:val="24"/>
          <w:szCs w:val="24"/>
        </w:rPr>
        <w:t>Ход занятия:</w:t>
      </w:r>
    </w:p>
    <w:p w:rsidR="007F21E8" w:rsidRPr="0034140E" w:rsidRDefault="007F21E8" w:rsidP="007F21E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7F21E8" w:rsidRDefault="007F21E8" w:rsidP="007F21E8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46C4">
        <w:rPr>
          <w:rFonts w:ascii="Times New Roman" w:hAnsi="Times New Roman"/>
          <w:sz w:val="24"/>
          <w:szCs w:val="24"/>
        </w:rPr>
        <w:t xml:space="preserve">Организационный момент. </w:t>
      </w:r>
    </w:p>
    <w:p w:rsidR="007F21E8" w:rsidRDefault="007F21E8" w:rsidP="007F21E8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Актуализация знаний. </w:t>
      </w:r>
    </w:p>
    <w:p w:rsidR="007F21E8" w:rsidRDefault="007F21E8" w:rsidP="007F21E8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нового материала.</w:t>
      </w:r>
    </w:p>
    <w:p w:rsidR="007F21E8" w:rsidRDefault="007F21E8" w:rsidP="007F21E8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</w:t>
      </w:r>
    </w:p>
    <w:p w:rsidR="007F21E8" w:rsidRPr="005846C4" w:rsidRDefault="007F21E8" w:rsidP="007F21E8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изученного материала</w:t>
      </w:r>
    </w:p>
    <w:p w:rsidR="007F21E8" w:rsidRPr="005846C4" w:rsidRDefault="007F21E8" w:rsidP="007F21E8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46C4">
        <w:rPr>
          <w:rFonts w:ascii="Times New Roman" w:hAnsi="Times New Roman"/>
          <w:sz w:val="24"/>
          <w:szCs w:val="24"/>
        </w:rPr>
        <w:t xml:space="preserve">Рефлексия </w:t>
      </w:r>
    </w:p>
    <w:p w:rsidR="007F21E8" w:rsidRPr="00BD24F9" w:rsidRDefault="007F21E8" w:rsidP="007F21E8">
      <w:pPr>
        <w:pStyle w:val="a4"/>
        <w:numPr>
          <w:ilvl w:val="0"/>
          <w:numId w:val="18"/>
        </w:num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5846C4">
        <w:rPr>
          <w:rFonts w:ascii="Times New Roman" w:hAnsi="Times New Roman"/>
          <w:sz w:val="24"/>
          <w:szCs w:val="24"/>
        </w:rPr>
        <w:t xml:space="preserve">Итог урока. </w:t>
      </w:r>
    </w:p>
    <w:tbl>
      <w:tblPr>
        <w:tblW w:w="15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2497"/>
        <w:gridCol w:w="3969"/>
        <w:gridCol w:w="3969"/>
        <w:gridCol w:w="3627"/>
      </w:tblGrid>
      <w:tr w:rsidR="007F21E8" w:rsidRPr="006A0214" w:rsidTr="00290A48">
        <w:trPr>
          <w:trHeight w:val="322"/>
        </w:trPr>
        <w:tc>
          <w:tcPr>
            <w:tcW w:w="1297" w:type="dxa"/>
            <w:vAlign w:val="center"/>
          </w:tcPr>
          <w:p w:rsidR="007F21E8" w:rsidRPr="006A0214" w:rsidRDefault="007F21E8" w:rsidP="00290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14">
              <w:rPr>
                <w:rFonts w:ascii="Times New Roman" w:hAnsi="Times New Roman"/>
                <w:b/>
                <w:sz w:val="24"/>
                <w:szCs w:val="24"/>
              </w:rPr>
              <w:t>Этап урока (мин)</w:t>
            </w:r>
          </w:p>
        </w:tc>
        <w:tc>
          <w:tcPr>
            <w:tcW w:w="2497" w:type="dxa"/>
            <w:vAlign w:val="center"/>
          </w:tcPr>
          <w:p w:rsidR="007F21E8" w:rsidRPr="006A0214" w:rsidRDefault="007F21E8" w:rsidP="00290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3969" w:type="dxa"/>
            <w:vAlign w:val="center"/>
          </w:tcPr>
          <w:p w:rsidR="007F21E8" w:rsidRPr="006A0214" w:rsidRDefault="007F21E8" w:rsidP="00290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1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vAlign w:val="center"/>
          </w:tcPr>
          <w:p w:rsidR="007F21E8" w:rsidRPr="006A0214" w:rsidRDefault="007F21E8" w:rsidP="00290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14"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3627" w:type="dxa"/>
            <w:vAlign w:val="center"/>
          </w:tcPr>
          <w:p w:rsidR="007F21E8" w:rsidRPr="006A0214" w:rsidRDefault="007F21E8" w:rsidP="00290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14">
              <w:rPr>
                <w:rFonts w:ascii="Times New Roman" w:hAnsi="Times New Roman"/>
                <w:b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7F21E8" w:rsidRPr="006A0214" w:rsidTr="00290A48">
        <w:trPr>
          <w:trHeight w:val="54"/>
        </w:trPr>
        <w:tc>
          <w:tcPr>
            <w:tcW w:w="1297" w:type="dxa"/>
          </w:tcPr>
          <w:p w:rsidR="007F21E8" w:rsidRPr="006A0214" w:rsidRDefault="007F21E8" w:rsidP="0029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021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97" w:type="dxa"/>
          </w:tcPr>
          <w:p w:rsidR="007F21E8" w:rsidRPr="00483BB1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BB1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7F21E8" w:rsidRPr="005846C4" w:rsidRDefault="007F21E8" w:rsidP="00290A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969" w:type="dxa"/>
          </w:tcPr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214">
              <w:rPr>
                <w:rFonts w:ascii="Times New Roman" w:hAnsi="Times New Roman"/>
                <w:sz w:val="24"/>
                <w:szCs w:val="24"/>
              </w:rPr>
              <w:t xml:space="preserve">Приветствие. Отметить отсутствующих. Объявляет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тему, </w:t>
            </w:r>
            <w:r w:rsidRPr="006A0214">
              <w:rPr>
                <w:rFonts w:ascii="Times New Roman" w:hAnsi="Times New Roman"/>
                <w:sz w:val="24"/>
                <w:szCs w:val="24"/>
              </w:rPr>
              <w:t>этапы, цели и задачи урока:</w:t>
            </w:r>
          </w:p>
          <w:p w:rsidR="007F21E8" w:rsidRPr="0065311D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21E8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214"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27" w:type="dxa"/>
          </w:tcPr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214">
              <w:rPr>
                <w:rFonts w:ascii="Times New Roman" w:hAnsi="Times New Roman"/>
                <w:sz w:val="24"/>
                <w:szCs w:val="24"/>
              </w:rPr>
              <w:t>Настрой на работу на уроке, на сотрудничество</w:t>
            </w:r>
          </w:p>
        </w:tc>
      </w:tr>
      <w:tr w:rsidR="007F21E8" w:rsidRPr="006A0214" w:rsidTr="00290A48">
        <w:trPr>
          <w:trHeight w:val="54"/>
        </w:trPr>
        <w:tc>
          <w:tcPr>
            <w:tcW w:w="1297" w:type="dxa"/>
          </w:tcPr>
          <w:p w:rsidR="007F21E8" w:rsidRDefault="007F21E8" w:rsidP="0029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497" w:type="dxa"/>
          </w:tcPr>
          <w:p w:rsidR="007F21E8" w:rsidRPr="00483BB1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69" w:type="dxa"/>
          </w:tcPr>
          <w:p w:rsidR="007F21E8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знание :</w:t>
            </w:r>
            <w:proofErr w:type="gramEnd"/>
          </w:p>
          <w:p w:rsidR="007F21E8" w:rsidRPr="006A0214" w:rsidRDefault="00052D9A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такое: ВС РФ, верховный главнокомандующий, структура ВС РФ.</w:t>
            </w:r>
          </w:p>
        </w:tc>
        <w:tc>
          <w:tcPr>
            <w:tcW w:w="3969" w:type="dxa"/>
          </w:tcPr>
          <w:p w:rsidR="007F21E8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214"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27" w:type="dxa"/>
          </w:tcPr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</w:tr>
      <w:tr w:rsidR="007F21E8" w:rsidRPr="006A0214" w:rsidTr="00290A48">
        <w:trPr>
          <w:trHeight w:val="54"/>
        </w:trPr>
        <w:tc>
          <w:tcPr>
            <w:tcW w:w="1297" w:type="dxa"/>
          </w:tcPr>
          <w:p w:rsidR="007F21E8" w:rsidRPr="006A0214" w:rsidRDefault="007F21E8" w:rsidP="0029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97" w:type="dxa"/>
          </w:tcPr>
          <w:p w:rsidR="007F21E8" w:rsidRPr="00483BB1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21E8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 новый материал с демонстрацией презентации; </w:t>
            </w:r>
          </w:p>
          <w:p w:rsidR="007F21E8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Проверяет, как учащиеся усвоили новый материал (вопросы по пройденному материалу).</w:t>
            </w:r>
          </w:p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21E8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C21">
              <w:rPr>
                <w:rFonts w:ascii="Times New Roman" w:hAnsi="Times New Roman"/>
                <w:sz w:val="24"/>
                <w:szCs w:val="24"/>
              </w:rPr>
              <w:t xml:space="preserve">Слушают учителя </w:t>
            </w:r>
            <w:r>
              <w:rPr>
                <w:rFonts w:ascii="Times New Roman" w:hAnsi="Times New Roman"/>
                <w:sz w:val="24"/>
                <w:szCs w:val="24"/>
              </w:rPr>
              <w:t>просматривая презентацию.</w:t>
            </w:r>
          </w:p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учителя после объяснения нового материала с </w:t>
            </w:r>
          </w:p>
        </w:tc>
        <w:tc>
          <w:tcPr>
            <w:tcW w:w="3627" w:type="dxa"/>
          </w:tcPr>
          <w:p w:rsidR="007F21E8" w:rsidRPr="008E6761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761">
              <w:rPr>
                <w:rFonts w:ascii="Times New Roman" w:hAnsi="Times New Roman"/>
                <w:sz w:val="24"/>
                <w:szCs w:val="24"/>
              </w:rPr>
              <w:t>Работа с презентацией.</w:t>
            </w:r>
          </w:p>
          <w:p w:rsidR="007F21E8" w:rsidRPr="006A0214" w:rsidRDefault="007F21E8" w:rsidP="00052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761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8E67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2D9A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gramEnd"/>
            <w:r w:rsidR="00052D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такое воинский учет, категории учета, </w:t>
            </w:r>
            <w:r w:rsidRPr="008E6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21E8" w:rsidRPr="006A0214" w:rsidTr="00290A48">
        <w:trPr>
          <w:trHeight w:val="54"/>
        </w:trPr>
        <w:tc>
          <w:tcPr>
            <w:tcW w:w="1297" w:type="dxa"/>
          </w:tcPr>
          <w:p w:rsidR="007F21E8" w:rsidRPr="0065311D" w:rsidRDefault="007F21E8" w:rsidP="0029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497" w:type="dxa"/>
          </w:tcPr>
          <w:p w:rsidR="007F21E8" w:rsidRPr="0070681B" w:rsidRDefault="00052D9A" w:rsidP="00052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7F21E8" w:rsidRPr="0070681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969" w:type="dxa"/>
          </w:tcPr>
          <w:p w:rsidR="007F21E8" w:rsidRPr="00F56182" w:rsidRDefault="00052D9A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Дается задание которое нужно выполнить в тетради (Приложение № 1)</w:t>
            </w:r>
          </w:p>
        </w:tc>
        <w:tc>
          <w:tcPr>
            <w:tcW w:w="3969" w:type="dxa"/>
          </w:tcPr>
          <w:p w:rsidR="007F21E8" w:rsidRPr="00C36C21" w:rsidRDefault="00052D9A" w:rsidP="00052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записывают определения по теме</w:t>
            </w:r>
            <w:r w:rsidR="007F21E8">
              <w:rPr>
                <w:rFonts w:ascii="Times New Roman" w:hAnsi="Times New Roman"/>
                <w:sz w:val="24"/>
                <w:szCs w:val="24"/>
              </w:rPr>
              <w:t xml:space="preserve"> в тетради.</w:t>
            </w:r>
          </w:p>
        </w:tc>
        <w:tc>
          <w:tcPr>
            <w:tcW w:w="3627" w:type="dxa"/>
          </w:tcPr>
          <w:p w:rsidR="007F21E8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7F21E8" w:rsidRPr="006A0214" w:rsidTr="00290A48">
        <w:trPr>
          <w:trHeight w:val="54"/>
        </w:trPr>
        <w:tc>
          <w:tcPr>
            <w:tcW w:w="1297" w:type="dxa"/>
          </w:tcPr>
          <w:p w:rsidR="007F21E8" w:rsidRPr="006A0214" w:rsidRDefault="007F21E8" w:rsidP="0029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497" w:type="dxa"/>
          </w:tcPr>
          <w:p w:rsidR="007F21E8" w:rsidRPr="0070681B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1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969" w:type="dxa"/>
          </w:tcPr>
          <w:p w:rsidR="007F21E8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урока, выставление оценок за практическую работу.</w:t>
            </w:r>
          </w:p>
          <w:p w:rsidR="007F21E8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Благодарит учащихся за хорошую работу на уроке.</w:t>
            </w:r>
          </w:p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</w:tc>
        <w:tc>
          <w:tcPr>
            <w:tcW w:w="3627" w:type="dxa"/>
          </w:tcPr>
          <w:p w:rsidR="007F21E8" w:rsidRPr="006A0214" w:rsidRDefault="007F21E8" w:rsidP="0029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дальнейшему изучению материала по курсу информатики.</w:t>
            </w:r>
          </w:p>
        </w:tc>
      </w:tr>
    </w:tbl>
    <w:p w:rsidR="007F21E8" w:rsidRDefault="007F21E8" w:rsidP="007F21E8"/>
    <w:p w:rsidR="007F21E8" w:rsidRDefault="007F21E8" w:rsidP="007F21E8">
      <w:pPr>
        <w:sectPr w:rsidR="007F21E8" w:rsidSect="00A55ED2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2D9A">
        <w:rPr>
          <w:b/>
          <w:bCs/>
          <w:color w:val="000000"/>
          <w:sz w:val="28"/>
          <w:szCs w:val="28"/>
        </w:rPr>
        <w:lastRenderedPageBreak/>
        <w:t>План конспект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Учебные вопросы:</w:t>
      </w:r>
    </w:p>
    <w:p w:rsidR="007F21E8" w:rsidRPr="00052D9A" w:rsidRDefault="007F21E8" w:rsidP="00052D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Организация воинского учета</w:t>
      </w:r>
    </w:p>
    <w:p w:rsidR="007F21E8" w:rsidRPr="00052D9A" w:rsidRDefault="007F21E8" w:rsidP="00052D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Первоначальная постановка на воинский учет</w:t>
      </w:r>
    </w:p>
    <w:p w:rsidR="007F21E8" w:rsidRPr="00052D9A" w:rsidRDefault="007F21E8" w:rsidP="00052D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Обязанности граждан по воинскому учету</w:t>
      </w:r>
    </w:p>
    <w:p w:rsidR="007F21E8" w:rsidRPr="00052D9A" w:rsidRDefault="007F21E8" w:rsidP="00052D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Орг. момент.</w:t>
      </w:r>
    </w:p>
    <w:p w:rsidR="007F21E8" w:rsidRPr="00052D9A" w:rsidRDefault="007F21E8" w:rsidP="00052D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Изучение новой темы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i/>
          <w:iCs/>
          <w:color w:val="000000"/>
          <w:sz w:val="28"/>
          <w:szCs w:val="28"/>
        </w:rPr>
        <w:t>Воинская обязанность -</w:t>
      </w:r>
      <w:r w:rsidRPr="00052D9A">
        <w:rPr>
          <w:b/>
          <w:bCs/>
          <w:color w:val="000000"/>
          <w:sz w:val="28"/>
          <w:szCs w:val="28"/>
        </w:rPr>
        <w:t> </w:t>
      </w:r>
      <w:r w:rsidRPr="00052D9A">
        <w:rPr>
          <w:color w:val="000000"/>
          <w:sz w:val="28"/>
          <w:szCs w:val="28"/>
        </w:rPr>
        <w:t>это установленный законом долг граждан нести военную службу в рядах вооруженных сил и выполнять другие обязанности, связанные с обороной страны.</w:t>
      </w:r>
    </w:p>
    <w:p w:rsidR="007F21E8" w:rsidRPr="00052D9A" w:rsidRDefault="007F21E8" w:rsidP="00052D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i/>
          <w:iCs/>
          <w:color w:val="000000"/>
          <w:sz w:val="28"/>
          <w:szCs w:val="28"/>
          <w:u w:val="single"/>
        </w:rPr>
        <w:t>Правовой основой воинской обязанности является</w:t>
      </w:r>
      <w:r w:rsidRPr="00052D9A">
        <w:rPr>
          <w:i/>
          <w:iCs/>
          <w:color w:val="000000"/>
          <w:sz w:val="28"/>
          <w:szCs w:val="28"/>
        </w:rPr>
        <w:t>:</w:t>
      </w:r>
    </w:p>
    <w:p w:rsidR="007F21E8" w:rsidRPr="00052D9A" w:rsidRDefault="007F21E8" w:rsidP="00052D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Конституция Российской Федерации</w:t>
      </w:r>
    </w:p>
    <w:p w:rsidR="007F21E8" w:rsidRPr="00052D9A" w:rsidRDefault="007F21E8" w:rsidP="00052D9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Федеральный закон «</w:t>
      </w:r>
      <w:r w:rsidRPr="00052D9A">
        <w:rPr>
          <w:b/>
          <w:bCs/>
          <w:color w:val="000000"/>
          <w:sz w:val="28"/>
          <w:szCs w:val="28"/>
        </w:rPr>
        <w:t>О воинской обязанности и военной службе»</w:t>
      </w:r>
    </w:p>
    <w:p w:rsidR="007F21E8" w:rsidRPr="00052D9A" w:rsidRDefault="007F21E8" w:rsidP="00052D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другие</w:t>
      </w:r>
      <w:proofErr w:type="gramEnd"/>
      <w:r w:rsidRPr="00052D9A">
        <w:rPr>
          <w:color w:val="000000"/>
          <w:sz w:val="28"/>
          <w:szCs w:val="28"/>
        </w:rPr>
        <w:t xml:space="preserve"> федеральные законы и иные нормативные правовые акты Российской Федерации в области обороны, воинской обязанности, военной службы и статуса военнослужащих, международные договоры Российской Федерации.</w:t>
      </w:r>
    </w:p>
    <w:p w:rsidR="007F21E8" w:rsidRPr="00052D9A" w:rsidRDefault="007F21E8" w:rsidP="00052D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Воинская обязанность граждан Российской Федерации предусматривает:</w:t>
      </w:r>
    </w:p>
    <w:p w:rsidR="007F21E8" w:rsidRPr="00052D9A" w:rsidRDefault="007F21E8" w:rsidP="00052D9A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воинский</w:t>
      </w:r>
      <w:proofErr w:type="gramEnd"/>
      <w:r w:rsidRPr="00052D9A">
        <w:rPr>
          <w:color w:val="000000"/>
          <w:sz w:val="28"/>
          <w:szCs w:val="28"/>
        </w:rPr>
        <w:t xml:space="preserve"> учет;</w:t>
      </w:r>
    </w:p>
    <w:p w:rsidR="007F21E8" w:rsidRPr="00052D9A" w:rsidRDefault="007F21E8" w:rsidP="00052D9A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обязательную</w:t>
      </w:r>
      <w:proofErr w:type="gramEnd"/>
      <w:r w:rsidRPr="00052D9A">
        <w:rPr>
          <w:color w:val="000000"/>
          <w:sz w:val="28"/>
          <w:szCs w:val="28"/>
        </w:rPr>
        <w:t xml:space="preserve"> подготовку к военной службе;</w:t>
      </w:r>
    </w:p>
    <w:p w:rsidR="007F21E8" w:rsidRPr="00052D9A" w:rsidRDefault="007F21E8" w:rsidP="00052D9A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призыв</w:t>
      </w:r>
      <w:proofErr w:type="gramEnd"/>
      <w:r w:rsidRPr="00052D9A">
        <w:rPr>
          <w:color w:val="000000"/>
          <w:sz w:val="28"/>
          <w:szCs w:val="28"/>
        </w:rPr>
        <w:t xml:space="preserve"> на военную службу;</w:t>
      </w:r>
    </w:p>
    <w:p w:rsidR="007F21E8" w:rsidRPr="00052D9A" w:rsidRDefault="007F21E8" w:rsidP="00052D9A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прохождение</w:t>
      </w:r>
      <w:proofErr w:type="gramEnd"/>
      <w:r w:rsidRPr="00052D9A">
        <w:rPr>
          <w:color w:val="000000"/>
          <w:sz w:val="28"/>
          <w:szCs w:val="28"/>
        </w:rPr>
        <w:t xml:space="preserve"> военной службы по призыву;</w:t>
      </w:r>
    </w:p>
    <w:p w:rsidR="007F21E8" w:rsidRPr="00052D9A" w:rsidRDefault="007F21E8" w:rsidP="00052D9A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пребывание</w:t>
      </w:r>
      <w:proofErr w:type="gramEnd"/>
      <w:r w:rsidRPr="00052D9A">
        <w:rPr>
          <w:color w:val="000000"/>
          <w:sz w:val="28"/>
          <w:szCs w:val="28"/>
        </w:rPr>
        <w:t xml:space="preserve"> в запасе;</w:t>
      </w:r>
    </w:p>
    <w:p w:rsidR="007F21E8" w:rsidRPr="00052D9A" w:rsidRDefault="007F21E8" w:rsidP="00052D9A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призыв</w:t>
      </w:r>
      <w:proofErr w:type="gramEnd"/>
      <w:r w:rsidRPr="00052D9A">
        <w:rPr>
          <w:color w:val="000000"/>
          <w:sz w:val="28"/>
          <w:szCs w:val="28"/>
        </w:rPr>
        <w:t xml:space="preserve"> на военные сборы и прохождение военных сборов в период пребывания в запасе.</w:t>
      </w:r>
    </w:p>
    <w:p w:rsidR="007F21E8" w:rsidRPr="00052D9A" w:rsidRDefault="007F21E8" w:rsidP="00052D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i/>
          <w:iCs/>
          <w:color w:val="000000"/>
          <w:sz w:val="28"/>
          <w:szCs w:val="28"/>
          <w:u w:val="single"/>
        </w:rPr>
        <w:t>Воинский учет-</w:t>
      </w:r>
      <w:r w:rsidRPr="00052D9A">
        <w:rPr>
          <w:b/>
          <w:bCs/>
          <w:color w:val="000000"/>
          <w:sz w:val="28"/>
          <w:szCs w:val="28"/>
        </w:rPr>
        <w:t> </w:t>
      </w:r>
      <w:r w:rsidRPr="00052D9A">
        <w:rPr>
          <w:color w:val="000000"/>
          <w:sz w:val="28"/>
          <w:szCs w:val="28"/>
        </w:rPr>
        <w:t>это составная часть воинской обязанности граждан.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color w:val="000000"/>
          <w:sz w:val="28"/>
          <w:szCs w:val="28"/>
          <w:u w:val="single"/>
        </w:rPr>
        <w:t>Воинскому учету подлежат</w:t>
      </w:r>
      <w:r w:rsidRPr="00052D9A">
        <w:rPr>
          <w:color w:val="000000"/>
          <w:sz w:val="28"/>
          <w:szCs w:val="28"/>
        </w:rPr>
        <w:t> все граждане мужского пола, достигшие призывного возраста, а также военнообязанные по месту жительства.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Граждане обязаны состоять на воинском учете, за исключением граждан:</w:t>
      </w:r>
    </w:p>
    <w:p w:rsidR="007F21E8" w:rsidRPr="00052D9A" w:rsidRDefault="007F21E8" w:rsidP="00052D9A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освобожденных</w:t>
      </w:r>
      <w:proofErr w:type="gramEnd"/>
      <w:r w:rsidRPr="00052D9A">
        <w:rPr>
          <w:color w:val="000000"/>
          <w:sz w:val="28"/>
          <w:szCs w:val="28"/>
        </w:rPr>
        <w:t xml:space="preserve"> от исполнения воинской обязанности в соответствии с настоящим Федеральным законом « О воинской обязанности и военной службе»;</w:t>
      </w:r>
    </w:p>
    <w:p w:rsidR="007F21E8" w:rsidRPr="00052D9A" w:rsidRDefault="007F21E8" w:rsidP="00052D9A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проходящих</w:t>
      </w:r>
      <w:proofErr w:type="gramEnd"/>
      <w:r w:rsidRPr="00052D9A">
        <w:rPr>
          <w:color w:val="000000"/>
          <w:sz w:val="28"/>
          <w:szCs w:val="28"/>
        </w:rPr>
        <w:t xml:space="preserve"> военную службу или альтернативную гражданскую службу;</w:t>
      </w:r>
    </w:p>
    <w:p w:rsidR="007F21E8" w:rsidRPr="00052D9A" w:rsidRDefault="007F21E8" w:rsidP="00052D9A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отбывающих</w:t>
      </w:r>
      <w:proofErr w:type="gramEnd"/>
      <w:r w:rsidRPr="00052D9A">
        <w:rPr>
          <w:color w:val="000000"/>
          <w:sz w:val="28"/>
          <w:szCs w:val="28"/>
        </w:rPr>
        <w:t xml:space="preserve"> наказание в виде лишения свободы;</w:t>
      </w:r>
    </w:p>
    <w:p w:rsidR="007F21E8" w:rsidRPr="00052D9A" w:rsidRDefault="007F21E8" w:rsidP="00052D9A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Лица женского пола, не имеющих военно-учетной специальности или категории воинского учета;</w:t>
      </w:r>
    </w:p>
    <w:p w:rsidR="007F21E8" w:rsidRPr="00052D9A" w:rsidRDefault="007F21E8" w:rsidP="00052D9A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Граждане постоянно проживающих за пределами Российской Федерации.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В документах по воинскому учету должны содержаться следующие сведения о гражданине: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ФИО;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Дата рождения;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Место жительства;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lastRenderedPageBreak/>
        <w:t>Семейное положение;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Образование;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Место работы;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Годность к военной службе по состоянию здоровья;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Наличие судимости;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Возбуждение или прекращение в отношении гражданина уголовного дела;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Профессиональная пригодность к подготовке по военным специальностям;</w:t>
      </w:r>
    </w:p>
    <w:p w:rsidR="007F21E8" w:rsidRPr="00052D9A" w:rsidRDefault="007F21E8" w:rsidP="00052D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Наличие первого спортивного разряда или спортивного звания.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 xml:space="preserve">2. </w:t>
      </w:r>
      <w:r w:rsidRPr="00052D9A">
        <w:rPr>
          <w:b/>
          <w:color w:val="000000"/>
          <w:sz w:val="28"/>
          <w:szCs w:val="28"/>
        </w:rPr>
        <w:t>Первоначальная постановка на воинский учет граждан мужского пола осуществляется в год достижения ими возраста 17 лет</w:t>
      </w:r>
      <w:r w:rsidRPr="00052D9A">
        <w:rPr>
          <w:color w:val="000000"/>
          <w:sz w:val="28"/>
          <w:szCs w:val="28"/>
        </w:rPr>
        <w:t xml:space="preserve"> (с января по март включительно). Осуществляет специальная комиссия по постановке граждан на воинский учет.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Должностные лица организаций или образовательных учреждений обязаны обеспечивать гражданам, работающим или обучающимся в указанных учреждениях, возможность своевременной явки по повестке военного комиссариата для постановки на воинский учет. Если граждане, подлежащие постановке на воинский учет, не работают и не учатся, они при получении повестки военного комиссариата обязаны лично прибыть в военный комиссариат по месту жительства для первоначальной постановки на воинский учет.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Комиссия по постановке граждан на воинский учет обязана организовать медицинское освидетельствование граждан, определить их пригодность к военной службе по состоянию здоровья, провести мероприятия по профессиональному психологическому отбору граждан для определения их пригодности к подготовке по военно- учетным специальностям и принять решение о постановке гражданина на воинский учет.</w:t>
      </w:r>
    </w:p>
    <w:p w:rsidR="007F21E8" w:rsidRPr="00052D9A" w:rsidRDefault="007F21E8" w:rsidP="00052D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Медицинское освидетельствование граждан при первоначальной постановке на воинский учет проводят врачи - специалисты:</w:t>
      </w:r>
    </w:p>
    <w:p w:rsidR="007F21E8" w:rsidRPr="00052D9A" w:rsidRDefault="007F21E8" w:rsidP="00052D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Хирург;</w:t>
      </w:r>
    </w:p>
    <w:p w:rsidR="007F21E8" w:rsidRPr="00052D9A" w:rsidRDefault="007F21E8" w:rsidP="00052D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Терапевт;</w:t>
      </w:r>
    </w:p>
    <w:p w:rsidR="007F21E8" w:rsidRPr="00052D9A" w:rsidRDefault="007F21E8" w:rsidP="00052D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Невропатолог;</w:t>
      </w:r>
    </w:p>
    <w:p w:rsidR="007F21E8" w:rsidRPr="00052D9A" w:rsidRDefault="007F21E8" w:rsidP="00052D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Психиатр;</w:t>
      </w:r>
    </w:p>
    <w:p w:rsidR="007F21E8" w:rsidRPr="00052D9A" w:rsidRDefault="007F21E8" w:rsidP="00052D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Окулист;</w:t>
      </w:r>
    </w:p>
    <w:p w:rsidR="007F21E8" w:rsidRPr="00052D9A" w:rsidRDefault="007F21E8" w:rsidP="00052D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Стоматолог;</w:t>
      </w:r>
    </w:p>
    <w:p w:rsidR="007F21E8" w:rsidRPr="00052D9A" w:rsidRDefault="007F21E8" w:rsidP="00052D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Отоларинголог.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Врач - специалист по результатам освидетельствования гражданина при первоначальной постановке на воинский учет дает заключение о его годности к военной службе по категориям.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«</w:t>
      </w:r>
      <w:proofErr w:type="gramStart"/>
      <w:r w:rsidRPr="00052D9A">
        <w:rPr>
          <w:color w:val="000000"/>
          <w:sz w:val="28"/>
          <w:szCs w:val="28"/>
        </w:rPr>
        <w:t>А»-</w:t>
      </w:r>
      <w:proofErr w:type="gramEnd"/>
      <w:r w:rsidRPr="00052D9A">
        <w:rPr>
          <w:color w:val="000000"/>
          <w:sz w:val="28"/>
          <w:szCs w:val="28"/>
        </w:rPr>
        <w:t xml:space="preserve"> годен к военной службе;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«</w:t>
      </w:r>
      <w:proofErr w:type="gramStart"/>
      <w:r w:rsidRPr="00052D9A">
        <w:rPr>
          <w:color w:val="000000"/>
          <w:sz w:val="28"/>
          <w:szCs w:val="28"/>
        </w:rPr>
        <w:t>Б»-</w:t>
      </w:r>
      <w:proofErr w:type="gramEnd"/>
      <w:r w:rsidRPr="00052D9A">
        <w:rPr>
          <w:color w:val="000000"/>
          <w:sz w:val="28"/>
          <w:szCs w:val="28"/>
        </w:rPr>
        <w:t xml:space="preserve"> годен к военной службе с незначительными ограничениями;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«</w:t>
      </w:r>
      <w:proofErr w:type="gramStart"/>
      <w:r w:rsidRPr="00052D9A">
        <w:rPr>
          <w:color w:val="000000"/>
          <w:sz w:val="28"/>
          <w:szCs w:val="28"/>
        </w:rPr>
        <w:t>В»-</w:t>
      </w:r>
      <w:proofErr w:type="gramEnd"/>
      <w:r w:rsidRPr="00052D9A">
        <w:rPr>
          <w:color w:val="000000"/>
          <w:sz w:val="28"/>
          <w:szCs w:val="28"/>
        </w:rPr>
        <w:t xml:space="preserve"> ограниченно годен к военной службе; ( зачисляются в запас ВСРФ и подлежат периодическому ( один раз в 3 года) освидетельствованию до достижения ими 27-летнего возраста)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lastRenderedPageBreak/>
        <w:t>«</w:t>
      </w:r>
      <w:proofErr w:type="gramStart"/>
      <w:r w:rsidRPr="00052D9A">
        <w:rPr>
          <w:color w:val="000000"/>
          <w:sz w:val="28"/>
          <w:szCs w:val="28"/>
        </w:rPr>
        <w:t>Г»-</w:t>
      </w:r>
      <w:proofErr w:type="gramEnd"/>
      <w:r w:rsidRPr="00052D9A">
        <w:rPr>
          <w:color w:val="000000"/>
          <w:sz w:val="28"/>
          <w:szCs w:val="28"/>
        </w:rPr>
        <w:t xml:space="preserve"> временно не годен к военной службе; (предоставляется отсрочка от призыва на 6 или 12 мес. для обследования)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«</w:t>
      </w:r>
      <w:proofErr w:type="gramStart"/>
      <w:r w:rsidRPr="00052D9A">
        <w:rPr>
          <w:color w:val="000000"/>
          <w:sz w:val="28"/>
          <w:szCs w:val="28"/>
        </w:rPr>
        <w:t>Д»-</w:t>
      </w:r>
      <w:proofErr w:type="gramEnd"/>
      <w:r w:rsidRPr="00052D9A">
        <w:rPr>
          <w:color w:val="000000"/>
          <w:sz w:val="28"/>
          <w:szCs w:val="28"/>
        </w:rPr>
        <w:t xml:space="preserve"> не годен к военной службе (исключаются из воинского учета).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В случае если допризывник или юноша призывного возраста нуждается в продолжительном свыше 3-х мес.) мед</w:t>
      </w:r>
      <w:proofErr w:type="gramStart"/>
      <w:r w:rsidRPr="00052D9A">
        <w:rPr>
          <w:color w:val="000000"/>
          <w:sz w:val="28"/>
          <w:szCs w:val="28"/>
        </w:rPr>
        <w:t>. обследование</w:t>
      </w:r>
      <w:proofErr w:type="gramEnd"/>
      <w:r w:rsidRPr="00052D9A">
        <w:rPr>
          <w:color w:val="000000"/>
          <w:sz w:val="28"/>
          <w:szCs w:val="28"/>
        </w:rPr>
        <w:t>, выносится заключение о его временной негодности на срок от 6 до 12 месяцев. После завершения мед</w:t>
      </w:r>
      <w:proofErr w:type="gramStart"/>
      <w:r w:rsidRPr="00052D9A">
        <w:rPr>
          <w:color w:val="000000"/>
          <w:sz w:val="28"/>
          <w:szCs w:val="28"/>
        </w:rPr>
        <w:t>. обследования</w:t>
      </w:r>
      <w:proofErr w:type="gramEnd"/>
      <w:r w:rsidRPr="00052D9A">
        <w:rPr>
          <w:color w:val="000000"/>
          <w:sz w:val="28"/>
          <w:szCs w:val="28"/>
        </w:rPr>
        <w:t xml:space="preserve"> необходимо пройти повторное освидетельствование.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По результатам профессионального психологического отбора, проводимого при первоначальной постановке на воинский учет, гражданам могут выдаваться рекомендации для поступления военные учебные заведения Министерства обороны РФ.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После выполнения всех мероприятий, связанных с первоначальной постановкой на воинский учет, председатель комиссии обязан сообщить допризывнику решение комиссии и разъяснить его обязанности по воинскому учету.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color w:val="000000"/>
          <w:sz w:val="28"/>
          <w:szCs w:val="28"/>
        </w:rPr>
        <w:t>3. Обязанности граждан по воинскому учету:</w:t>
      </w:r>
    </w:p>
    <w:p w:rsidR="007F21E8" w:rsidRPr="00052D9A" w:rsidRDefault="007F21E8" w:rsidP="00052D9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Состоять на воинском учете по месту жительства в военном комиссариате;</w:t>
      </w:r>
    </w:p>
    <w:p w:rsidR="007F21E8" w:rsidRPr="00052D9A" w:rsidRDefault="007F21E8" w:rsidP="00052D9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Явиться в установленное время и место по призыву(повестке) в военный комиссариат;</w:t>
      </w:r>
    </w:p>
    <w:p w:rsidR="007F21E8" w:rsidRPr="00052D9A" w:rsidRDefault="007F21E8" w:rsidP="00052D9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При увольнении с военной службы в запас ВСРФ явиться в 2х недельный срок со дня исключения из списков личного состава воинской части в военный комиссариат;</w:t>
      </w:r>
    </w:p>
    <w:p w:rsidR="007F21E8" w:rsidRPr="00052D9A" w:rsidRDefault="007F21E8" w:rsidP="00052D9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Сообщить в 2х недельный срок в военный комиссариат об изменении семейного положения, образования, места работы, места жительства;</w:t>
      </w:r>
    </w:p>
    <w:p w:rsidR="007F21E8" w:rsidRPr="00052D9A" w:rsidRDefault="007F21E8" w:rsidP="00052D9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Сняться с воинского учета при переезде на новое место жительства или места временного пребывания или при возвращении в РФ;</w:t>
      </w:r>
    </w:p>
    <w:p w:rsidR="007F21E8" w:rsidRPr="00052D9A" w:rsidRDefault="007F21E8" w:rsidP="00052D9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 xml:space="preserve">Бережно хранить военный </w:t>
      </w:r>
      <w:proofErr w:type="gramStart"/>
      <w:r w:rsidRPr="00052D9A">
        <w:rPr>
          <w:color w:val="000000"/>
          <w:sz w:val="28"/>
          <w:szCs w:val="28"/>
        </w:rPr>
        <w:t>билет ,</w:t>
      </w:r>
      <w:proofErr w:type="gramEnd"/>
      <w:r w:rsidRPr="00052D9A">
        <w:rPr>
          <w:color w:val="000000"/>
          <w:sz w:val="28"/>
          <w:szCs w:val="28"/>
        </w:rPr>
        <w:t xml:space="preserve"> а также Удостоверение гражданина, подлежащего призыву на военную службу;</w:t>
      </w:r>
    </w:p>
    <w:p w:rsidR="007F21E8" w:rsidRPr="00052D9A" w:rsidRDefault="007F21E8" w:rsidP="00052D9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В случае утраты указанных документов следует в 2х недельный срок обратиться в военный комиссариат для решения вопроса о получении документов взамен утраченных.</w:t>
      </w:r>
    </w:p>
    <w:p w:rsidR="007F21E8" w:rsidRPr="00052D9A" w:rsidRDefault="007F21E8" w:rsidP="00052D9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Призыву на военную службу подлежат: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color w:val="000000"/>
          <w:sz w:val="28"/>
          <w:szCs w:val="28"/>
        </w:rPr>
        <w:t>От призыва на военную службу освобождаются граждане:</w:t>
      </w:r>
    </w:p>
    <w:p w:rsidR="007F21E8" w:rsidRPr="00052D9A" w:rsidRDefault="007F21E8" w:rsidP="00052D9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признанные</w:t>
      </w:r>
      <w:proofErr w:type="gramEnd"/>
      <w:r w:rsidRPr="00052D9A">
        <w:rPr>
          <w:color w:val="000000"/>
          <w:sz w:val="28"/>
          <w:szCs w:val="28"/>
        </w:rPr>
        <w:t xml:space="preserve"> не годными или ограниченно годными к военной службе по состоянию здоровья;</w:t>
      </w:r>
    </w:p>
    <w:p w:rsidR="007F21E8" w:rsidRPr="00052D9A" w:rsidRDefault="007F21E8" w:rsidP="00052D9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проходящие</w:t>
      </w:r>
      <w:proofErr w:type="gramEnd"/>
      <w:r w:rsidRPr="00052D9A">
        <w:rPr>
          <w:color w:val="000000"/>
          <w:sz w:val="28"/>
          <w:szCs w:val="28"/>
        </w:rPr>
        <w:t xml:space="preserve"> или прошедшие военную службу в Российской Федерации;</w:t>
      </w:r>
    </w:p>
    <w:p w:rsidR="007F21E8" w:rsidRPr="00052D9A" w:rsidRDefault="007F21E8" w:rsidP="00052D9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проходящие</w:t>
      </w:r>
      <w:proofErr w:type="gramEnd"/>
      <w:r w:rsidRPr="00052D9A">
        <w:rPr>
          <w:color w:val="000000"/>
          <w:sz w:val="28"/>
          <w:szCs w:val="28"/>
        </w:rPr>
        <w:t xml:space="preserve"> или прошедшие альтернативную гражданскую службу;</w:t>
      </w:r>
    </w:p>
    <w:p w:rsidR="007F21E8" w:rsidRPr="00052D9A" w:rsidRDefault="007F21E8" w:rsidP="00052D9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прошедшие</w:t>
      </w:r>
      <w:proofErr w:type="gramEnd"/>
      <w:r w:rsidRPr="00052D9A">
        <w:rPr>
          <w:color w:val="000000"/>
          <w:sz w:val="28"/>
          <w:szCs w:val="28"/>
        </w:rPr>
        <w:t xml:space="preserve"> военную службу в другом государстве;</w:t>
      </w:r>
    </w:p>
    <w:p w:rsidR="007F21E8" w:rsidRPr="00052D9A" w:rsidRDefault="007F21E8" w:rsidP="00052D9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color w:val="000000"/>
          <w:sz w:val="28"/>
          <w:szCs w:val="28"/>
        </w:rPr>
        <w:t>Не подлежат призыву на военную службу граждане:</w:t>
      </w:r>
    </w:p>
    <w:p w:rsidR="007F21E8" w:rsidRPr="00052D9A" w:rsidRDefault="007F21E8" w:rsidP="00052D9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отбывающие</w:t>
      </w:r>
      <w:proofErr w:type="gramEnd"/>
      <w:r w:rsidRPr="00052D9A">
        <w:rPr>
          <w:color w:val="000000"/>
          <w:sz w:val="28"/>
          <w:szCs w:val="28"/>
        </w:rPr>
        <w:t xml:space="preserve"> наказание в виде обязательных работ, исправительных работ, ограничения свободы, ареста или лишения свободы;</w:t>
      </w:r>
    </w:p>
    <w:p w:rsidR="007F21E8" w:rsidRPr="00052D9A" w:rsidRDefault="007F21E8" w:rsidP="00052D9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имеющие</w:t>
      </w:r>
      <w:proofErr w:type="gramEnd"/>
      <w:r w:rsidRPr="00052D9A">
        <w:rPr>
          <w:color w:val="000000"/>
          <w:sz w:val="28"/>
          <w:szCs w:val="28"/>
        </w:rPr>
        <w:t xml:space="preserve"> неснятую или непогашенную судимость за совершение преступления;</w:t>
      </w:r>
    </w:p>
    <w:p w:rsidR="007F21E8" w:rsidRPr="00052D9A" w:rsidRDefault="007F21E8" w:rsidP="00052D9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lastRenderedPageBreak/>
        <w:t>в</w:t>
      </w:r>
      <w:proofErr w:type="gramEnd"/>
      <w:r w:rsidRPr="00052D9A">
        <w:rPr>
          <w:color w:val="000000"/>
          <w:sz w:val="28"/>
          <w:szCs w:val="28"/>
        </w:rPr>
        <w:t xml:space="preserve"> отношении которых ведется дознание либо предварительное следствие или уголовное дело в отношении которых передано в суд.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color w:val="000000"/>
          <w:sz w:val="28"/>
          <w:szCs w:val="28"/>
        </w:rPr>
        <w:t>В период мобилизации, в период военного положения и в военное время воинская обязанность граждан предусматривает:</w:t>
      </w:r>
    </w:p>
    <w:p w:rsidR="007F21E8" w:rsidRPr="00052D9A" w:rsidRDefault="007F21E8" w:rsidP="00052D9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призыв</w:t>
      </w:r>
      <w:proofErr w:type="gramEnd"/>
      <w:r w:rsidRPr="00052D9A">
        <w:rPr>
          <w:color w:val="000000"/>
          <w:sz w:val="28"/>
          <w:szCs w:val="28"/>
        </w:rPr>
        <w:t xml:space="preserve"> на военную службу по мобилизации, в период военного положения и в военное время;</w:t>
      </w:r>
    </w:p>
    <w:p w:rsidR="007F21E8" w:rsidRPr="00052D9A" w:rsidRDefault="007F21E8" w:rsidP="00052D9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прохождение</w:t>
      </w:r>
      <w:proofErr w:type="gramEnd"/>
      <w:r w:rsidRPr="00052D9A">
        <w:rPr>
          <w:color w:val="000000"/>
          <w:sz w:val="28"/>
          <w:szCs w:val="28"/>
        </w:rPr>
        <w:t xml:space="preserve"> военной службы в период мобилизации, в период военного положения и в военное время;</w:t>
      </w:r>
    </w:p>
    <w:p w:rsidR="007F21E8" w:rsidRPr="00052D9A" w:rsidRDefault="007F21E8" w:rsidP="00052D9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военное</w:t>
      </w:r>
      <w:proofErr w:type="gramEnd"/>
      <w:r w:rsidRPr="00052D9A">
        <w:rPr>
          <w:color w:val="000000"/>
          <w:sz w:val="28"/>
          <w:szCs w:val="28"/>
        </w:rPr>
        <w:t xml:space="preserve"> обучение в период военного положения и в военное время.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i/>
          <w:iCs/>
          <w:color w:val="000000"/>
          <w:sz w:val="28"/>
          <w:szCs w:val="28"/>
          <w:u w:val="single"/>
        </w:rPr>
        <w:t>Мобилизация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 xml:space="preserve">МОБИЛИЗАЦИЯ (фр. </w:t>
      </w:r>
      <w:proofErr w:type="spellStart"/>
      <w:r w:rsidRPr="00052D9A">
        <w:rPr>
          <w:color w:val="000000"/>
          <w:sz w:val="28"/>
          <w:szCs w:val="28"/>
        </w:rPr>
        <w:t>mobilisation</w:t>
      </w:r>
      <w:proofErr w:type="spellEnd"/>
      <w:r w:rsidRPr="00052D9A">
        <w:rPr>
          <w:color w:val="000000"/>
          <w:sz w:val="28"/>
          <w:szCs w:val="28"/>
        </w:rPr>
        <w:t>, от лат</w:t>
      </w:r>
      <w:proofErr w:type="gramStart"/>
      <w:r w:rsidRPr="00052D9A">
        <w:rPr>
          <w:color w:val="000000"/>
          <w:sz w:val="28"/>
          <w:szCs w:val="28"/>
        </w:rPr>
        <w:t xml:space="preserve">. </w:t>
      </w:r>
      <w:proofErr w:type="spellStart"/>
      <w:r w:rsidRPr="00052D9A">
        <w:rPr>
          <w:color w:val="000000"/>
          <w:sz w:val="28"/>
          <w:szCs w:val="28"/>
        </w:rPr>
        <w:t>mobilis</w:t>
      </w:r>
      <w:proofErr w:type="spellEnd"/>
      <w:proofErr w:type="gramEnd"/>
      <w:r w:rsidRPr="00052D9A">
        <w:rPr>
          <w:color w:val="000000"/>
          <w:sz w:val="28"/>
          <w:szCs w:val="28"/>
        </w:rPr>
        <w:t xml:space="preserve"> - подвижный) - комплекс мероприятий по переводу на </w:t>
      </w:r>
      <w:r w:rsidRPr="00052D9A">
        <w:rPr>
          <w:i/>
          <w:iCs/>
          <w:color w:val="000000"/>
          <w:sz w:val="28"/>
          <w:szCs w:val="28"/>
        </w:rPr>
        <w:t>военное положение</w:t>
      </w:r>
      <w:r w:rsidRPr="00052D9A">
        <w:rPr>
          <w:color w:val="000000"/>
          <w:sz w:val="28"/>
          <w:szCs w:val="28"/>
        </w:rPr>
        <w:t> вооруженных сил, экономики государства и органов государственно власти страны.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i/>
          <w:iCs/>
          <w:color w:val="000000"/>
          <w:sz w:val="28"/>
          <w:szCs w:val="28"/>
        </w:rPr>
        <w:t>Военное положение</w:t>
      </w:r>
      <w:r w:rsidRPr="00052D9A">
        <w:rPr>
          <w:i/>
          <w:iCs/>
          <w:color w:val="000000"/>
          <w:sz w:val="28"/>
          <w:szCs w:val="28"/>
        </w:rPr>
        <w:t> -</w:t>
      </w:r>
      <w:r w:rsidRPr="00052D9A">
        <w:rPr>
          <w:color w:val="000000"/>
          <w:sz w:val="28"/>
          <w:szCs w:val="28"/>
        </w:rPr>
        <w:t> особый правовой режим деятельности государственных и муниципальных органов, характеризующийся введением в действие чрезвычайных мер в интересах обороны государства или для обеспечения общественного порядка и государственной безопасности.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Может быть объявлено как в отдельных местностях, так и по всей стране.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i/>
          <w:iCs/>
          <w:color w:val="000000"/>
          <w:sz w:val="28"/>
          <w:szCs w:val="28"/>
        </w:rPr>
        <w:t>Военное время это</w:t>
      </w:r>
      <w:r w:rsidRPr="00052D9A">
        <w:rPr>
          <w:i/>
          <w:iCs/>
          <w:color w:val="000000"/>
          <w:sz w:val="28"/>
          <w:szCs w:val="28"/>
        </w:rPr>
        <w:t> -</w:t>
      </w:r>
      <w:r w:rsidRPr="00052D9A">
        <w:rPr>
          <w:color w:val="000000"/>
          <w:sz w:val="28"/>
          <w:szCs w:val="28"/>
        </w:rPr>
        <w:t> Период фактического нахождения государства в состоянии войны; характеризуется существенными изменениями во всех сферах жизни государства.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Президент Российской федерации, являясь Верховным Главнокомандующим Вооруженными Силами РФ, в случае агрессии или непосредственной угрозы агрессии против Российской Федерации, возникновения вооруженных конфликтов, направленных против РФ, объявляет общую или частичную мобилизацию, вводит на территории страны или в отдельных ее местностях военное положение, отдает приказ о ведении военных действий.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b/>
          <w:bCs/>
          <w:i/>
          <w:iCs/>
          <w:color w:val="000000"/>
          <w:sz w:val="28"/>
          <w:szCs w:val="28"/>
        </w:rPr>
        <w:t>Основания для введения военного положения</w:t>
      </w:r>
      <w:r w:rsidRPr="00052D9A">
        <w:rPr>
          <w:color w:val="000000"/>
          <w:sz w:val="28"/>
          <w:szCs w:val="28"/>
        </w:rPr>
        <w:t>:</w:t>
      </w:r>
    </w:p>
    <w:p w:rsidR="007F21E8" w:rsidRPr="00052D9A" w:rsidRDefault="007F21E8" w:rsidP="00052D9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агрессия</w:t>
      </w:r>
      <w:proofErr w:type="gramEnd"/>
      <w:r w:rsidRPr="00052D9A">
        <w:rPr>
          <w:color w:val="000000"/>
          <w:sz w:val="28"/>
          <w:szCs w:val="28"/>
        </w:rPr>
        <w:t xml:space="preserve"> против Российской Федерации</w:t>
      </w:r>
    </w:p>
    <w:p w:rsidR="007F21E8" w:rsidRPr="00052D9A" w:rsidRDefault="007F21E8" w:rsidP="00052D9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2D9A">
        <w:rPr>
          <w:color w:val="000000"/>
          <w:sz w:val="28"/>
          <w:szCs w:val="28"/>
        </w:rPr>
        <w:t>непосредственная</w:t>
      </w:r>
      <w:proofErr w:type="gramEnd"/>
      <w:r w:rsidRPr="00052D9A">
        <w:rPr>
          <w:color w:val="000000"/>
          <w:sz w:val="28"/>
          <w:szCs w:val="28"/>
        </w:rPr>
        <w:t xml:space="preserve"> угроза агрессии.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Закрепление темы:</w:t>
      </w:r>
    </w:p>
    <w:p w:rsidR="007F21E8" w:rsidRPr="00052D9A" w:rsidRDefault="007F21E8" w:rsidP="00052D9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Что является правовой основой воинской обязанности?</w:t>
      </w:r>
    </w:p>
    <w:p w:rsidR="007F21E8" w:rsidRPr="00052D9A" w:rsidRDefault="007F21E8" w:rsidP="00052D9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Что предусматривает воинская обязанность?</w:t>
      </w:r>
    </w:p>
    <w:p w:rsidR="007F21E8" w:rsidRPr="00052D9A" w:rsidRDefault="007F21E8" w:rsidP="00052D9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Какие граждане освобождаются от призыва на военную службу?</w:t>
      </w:r>
    </w:p>
    <w:p w:rsidR="007F21E8" w:rsidRPr="00052D9A" w:rsidRDefault="007F21E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D9A">
        <w:rPr>
          <w:color w:val="000000"/>
          <w:sz w:val="28"/>
          <w:szCs w:val="28"/>
        </w:rPr>
        <w:t>Рефлексия: Что вы изучили сегодня на уроке? Что узнали нового?</w:t>
      </w:r>
    </w:p>
    <w:p w:rsidR="00052D9A" w:rsidRPr="00110048" w:rsidRDefault="0011004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тетради </w:t>
      </w:r>
      <w:r w:rsidR="00052D9A" w:rsidRPr="00110048">
        <w:rPr>
          <w:color w:val="000000"/>
          <w:sz w:val="28"/>
          <w:szCs w:val="28"/>
        </w:rPr>
        <w:t xml:space="preserve"> конспект урока (</w:t>
      </w:r>
      <w:r w:rsidR="00052D9A" w:rsidRPr="00110048">
        <w:rPr>
          <w:bCs/>
          <w:iCs/>
          <w:color w:val="000000"/>
          <w:sz w:val="28"/>
          <w:szCs w:val="28"/>
        </w:rPr>
        <w:t xml:space="preserve">Воинская обязанность,   </w:t>
      </w:r>
    </w:p>
    <w:p w:rsidR="00052D9A" w:rsidRPr="00110048" w:rsidRDefault="00110048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48">
        <w:rPr>
          <w:bCs/>
          <w:iCs/>
          <w:color w:val="000000"/>
          <w:sz w:val="28"/>
          <w:szCs w:val="28"/>
        </w:rPr>
        <w:t>П</w:t>
      </w:r>
      <w:r w:rsidR="00052D9A" w:rsidRPr="00110048">
        <w:rPr>
          <w:bCs/>
          <w:iCs/>
          <w:color w:val="000000"/>
          <w:sz w:val="28"/>
          <w:szCs w:val="28"/>
        </w:rPr>
        <w:t>равов</w:t>
      </w:r>
      <w:r w:rsidRPr="00110048">
        <w:rPr>
          <w:bCs/>
          <w:iCs/>
          <w:color w:val="000000"/>
          <w:sz w:val="28"/>
          <w:szCs w:val="28"/>
        </w:rPr>
        <w:t xml:space="preserve">ая </w:t>
      </w:r>
      <w:r w:rsidR="00052D9A" w:rsidRPr="00110048">
        <w:rPr>
          <w:bCs/>
          <w:iCs/>
          <w:color w:val="000000"/>
          <w:sz w:val="28"/>
          <w:szCs w:val="28"/>
        </w:rPr>
        <w:t>основ</w:t>
      </w:r>
      <w:r w:rsidRPr="00110048">
        <w:rPr>
          <w:bCs/>
          <w:iCs/>
          <w:color w:val="000000"/>
          <w:sz w:val="28"/>
          <w:szCs w:val="28"/>
        </w:rPr>
        <w:t>а</w:t>
      </w:r>
      <w:r w:rsidR="00052D9A" w:rsidRPr="00110048">
        <w:rPr>
          <w:bCs/>
          <w:iCs/>
          <w:color w:val="000000"/>
          <w:sz w:val="28"/>
          <w:szCs w:val="28"/>
        </w:rPr>
        <w:t xml:space="preserve"> воинской обязанности</w:t>
      </w:r>
      <w:r w:rsidRPr="00110048">
        <w:rPr>
          <w:bCs/>
          <w:iCs/>
          <w:color w:val="000000"/>
          <w:sz w:val="28"/>
          <w:szCs w:val="28"/>
        </w:rPr>
        <w:t>, в</w:t>
      </w:r>
      <w:r w:rsidR="00052D9A" w:rsidRPr="00110048">
        <w:rPr>
          <w:color w:val="000000"/>
          <w:sz w:val="28"/>
          <w:szCs w:val="28"/>
        </w:rPr>
        <w:t xml:space="preserve">оинская обязанность граждан Российской Федерации </w:t>
      </w:r>
      <w:proofErr w:type="gramStart"/>
      <w:r w:rsidR="00052D9A" w:rsidRPr="00110048">
        <w:rPr>
          <w:color w:val="000000"/>
          <w:sz w:val="28"/>
          <w:szCs w:val="28"/>
        </w:rPr>
        <w:t>предусматривает:</w:t>
      </w:r>
      <w:r w:rsidRPr="00110048">
        <w:rPr>
          <w:color w:val="000000"/>
          <w:sz w:val="28"/>
          <w:szCs w:val="28"/>
        </w:rPr>
        <w:t>,</w:t>
      </w:r>
      <w:proofErr w:type="gramEnd"/>
      <w:r w:rsidRPr="00110048">
        <w:rPr>
          <w:color w:val="000000"/>
          <w:sz w:val="28"/>
          <w:szCs w:val="28"/>
        </w:rPr>
        <w:t xml:space="preserve"> в</w:t>
      </w:r>
      <w:r w:rsidR="00052D9A" w:rsidRPr="00110048">
        <w:rPr>
          <w:bCs/>
          <w:iCs/>
          <w:color w:val="000000"/>
          <w:sz w:val="28"/>
          <w:szCs w:val="28"/>
        </w:rPr>
        <w:t>оинский учет</w:t>
      </w:r>
      <w:r w:rsidRPr="00110048">
        <w:rPr>
          <w:bCs/>
          <w:iCs/>
          <w:color w:val="000000"/>
          <w:sz w:val="28"/>
          <w:szCs w:val="28"/>
        </w:rPr>
        <w:t>, п</w:t>
      </w:r>
      <w:r w:rsidR="00052D9A" w:rsidRPr="00110048">
        <w:rPr>
          <w:color w:val="000000"/>
          <w:sz w:val="28"/>
          <w:szCs w:val="28"/>
        </w:rPr>
        <w:t>ервоначальная постановка на воинский учет граждан мужского пола</w:t>
      </w:r>
      <w:r w:rsidRPr="00110048">
        <w:rPr>
          <w:color w:val="000000"/>
          <w:sz w:val="28"/>
          <w:szCs w:val="28"/>
        </w:rPr>
        <w:t>, категории годности, о</w:t>
      </w:r>
      <w:r w:rsidR="00052D9A" w:rsidRPr="00110048">
        <w:rPr>
          <w:bCs/>
          <w:color w:val="000000"/>
          <w:sz w:val="28"/>
          <w:szCs w:val="28"/>
        </w:rPr>
        <w:t>бязанности граждан по воинскому учету</w:t>
      </w:r>
      <w:r w:rsidRPr="00110048">
        <w:rPr>
          <w:bCs/>
          <w:color w:val="000000"/>
          <w:sz w:val="28"/>
          <w:szCs w:val="28"/>
        </w:rPr>
        <w:t xml:space="preserve">, кто не </w:t>
      </w:r>
      <w:r w:rsidR="00052D9A" w:rsidRPr="00110048">
        <w:rPr>
          <w:bCs/>
          <w:color w:val="000000"/>
          <w:sz w:val="28"/>
          <w:szCs w:val="28"/>
        </w:rPr>
        <w:t xml:space="preserve"> подлеж</w:t>
      </w:r>
      <w:r w:rsidRPr="00110048">
        <w:rPr>
          <w:bCs/>
          <w:color w:val="000000"/>
          <w:sz w:val="28"/>
          <w:szCs w:val="28"/>
        </w:rPr>
        <w:t>ит</w:t>
      </w:r>
      <w:r w:rsidR="00052D9A" w:rsidRPr="00110048">
        <w:rPr>
          <w:bCs/>
          <w:color w:val="000000"/>
          <w:sz w:val="28"/>
          <w:szCs w:val="28"/>
        </w:rPr>
        <w:t xml:space="preserve"> призыву на военную службу</w:t>
      </w:r>
      <w:r w:rsidRPr="00110048">
        <w:rPr>
          <w:bCs/>
          <w:color w:val="000000"/>
          <w:sz w:val="28"/>
          <w:szCs w:val="28"/>
        </w:rPr>
        <w:t>,  м</w:t>
      </w:r>
      <w:r w:rsidR="00052D9A" w:rsidRPr="00110048">
        <w:rPr>
          <w:bCs/>
          <w:iCs/>
          <w:color w:val="000000"/>
          <w:sz w:val="28"/>
          <w:szCs w:val="28"/>
        </w:rPr>
        <w:t>обилизация</w:t>
      </w:r>
      <w:r w:rsidRPr="00110048">
        <w:rPr>
          <w:bCs/>
          <w:iCs/>
          <w:color w:val="000000"/>
          <w:sz w:val="28"/>
          <w:szCs w:val="28"/>
        </w:rPr>
        <w:t>, в</w:t>
      </w:r>
      <w:r w:rsidR="00052D9A" w:rsidRPr="00110048">
        <w:rPr>
          <w:bCs/>
          <w:iCs/>
          <w:color w:val="000000"/>
          <w:sz w:val="28"/>
          <w:szCs w:val="28"/>
        </w:rPr>
        <w:t>оенное положение</w:t>
      </w:r>
      <w:r w:rsidRPr="00110048">
        <w:rPr>
          <w:bCs/>
          <w:iCs/>
          <w:color w:val="000000"/>
          <w:sz w:val="28"/>
          <w:szCs w:val="28"/>
        </w:rPr>
        <w:t xml:space="preserve">, </w:t>
      </w:r>
      <w:r w:rsidR="00052D9A" w:rsidRPr="00110048">
        <w:rPr>
          <w:iCs/>
          <w:color w:val="000000"/>
          <w:sz w:val="28"/>
          <w:szCs w:val="28"/>
        </w:rPr>
        <w:t> </w:t>
      </w:r>
      <w:r w:rsidRPr="00110048">
        <w:rPr>
          <w:iCs/>
          <w:color w:val="000000"/>
          <w:sz w:val="28"/>
          <w:szCs w:val="28"/>
        </w:rPr>
        <w:t xml:space="preserve"> в</w:t>
      </w:r>
      <w:r w:rsidR="00052D9A" w:rsidRPr="00110048">
        <w:rPr>
          <w:bCs/>
          <w:iCs/>
          <w:color w:val="000000"/>
          <w:sz w:val="28"/>
          <w:szCs w:val="28"/>
        </w:rPr>
        <w:t>оенное время это</w:t>
      </w:r>
      <w:r w:rsidRPr="00110048">
        <w:rPr>
          <w:bCs/>
          <w:iCs/>
          <w:color w:val="000000"/>
          <w:sz w:val="28"/>
          <w:szCs w:val="28"/>
        </w:rPr>
        <w:t xml:space="preserve">, </w:t>
      </w:r>
      <w:r w:rsidR="00052D9A" w:rsidRPr="00110048">
        <w:rPr>
          <w:iCs/>
          <w:color w:val="000000"/>
          <w:sz w:val="28"/>
          <w:szCs w:val="28"/>
        </w:rPr>
        <w:t> </w:t>
      </w:r>
      <w:r w:rsidRPr="00110048">
        <w:rPr>
          <w:iCs/>
          <w:color w:val="000000"/>
          <w:sz w:val="28"/>
          <w:szCs w:val="28"/>
        </w:rPr>
        <w:t>о</w:t>
      </w:r>
      <w:r w:rsidR="00052D9A" w:rsidRPr="00110048">
        <w:rPr>
          <w:bCs/>
          <w:iCs/>
          <w:color w:val="000000"/>
          <w:sz w:val="28"/>
          <w:szCs w:val="28"/>
        </w:rPr>
        <w:t>снования для введения военного положения</w:t>
      </w:r>
      <w:r>
        <w:rPr>
          <w:bCs/>
          <w:iCs/>
          <w:color w:val="000000"/>
          <w:sz w:val="28"/>
          <w:szCs w:val="28"/>
        </w:rPr>
        <w:t>)</w:t>
      </w:r>
    </w:p>
    <w:p w:rsidR="007F21E8" w:rsidRPr="00110048" w:rsidRDefault="00052D9A" w:rsidP="00052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48">
        <w:rPr>
          <w:color w:val="000000"/>
          <w:sz w:val="28"/>
          <w:szCs w:val="28"/>
        </w:rPr>
        <w:t xml:space="preserve"> </w:t>
      </w:r>
    </w:p>
    <w:p w:rsidR="00591F8A" w:rsidRPr="00052D9A" w:rsidRDefault="00591F8A" w:rsidP="0005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1F8A" w:rsidRPr="0005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54C9"/>
    <w:multiLevelType w:val="multilevel"/>
    <w:tmpl w:val="DE0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17A3E"/>
    <w:multiLevelType w:val="multilevel"/>
    <w:tmpl w:val="C64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9148E"/>
    <w:multiLevelType w:val="multilevel"/>
    <w:tmpl w:val="89BA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F4101"/>
    <w:multiLevelType w:val="multilevel"/>
    <w:tmpl w:val="23FE4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C1725"/>
    <w:multiLevelType w:val="multilevel"/>
    <w:tmpl w:val="29A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A3387"/>
    <w:multiLevelType w:val="multilevel"/>
    <w:tmpl w:val="11DC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004F8"/>
    <w:multiLevelType w:val="multilevel"/>
    <w:tmpl w:val="B32E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57788"/>
    <w:multiLevelType w:val="multilevel"/>
    <w:tmpl w:val="EA16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32AEA"/>
    <w:multiLevelType w:val="multilevel"/>
    <w:tmpl w:val="F882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96FEA"/>
    <w:multiLevelType w:val="multilevel"/>
    <w:tmpl w:val="841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154F7"/>
    <w:multiLevelType w:val="multilevel"/>
    <w:tmpl w:val="B9B0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42B33"/>
    <w:multiLevelType w:val="multilevel"/>
    <w:tmpl w:val="E990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1744E4"/>
    <w:multiLevelType w:val="multilevel"/>
    <w:tmpl w:val="3296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90512"/>
    <w:multiLevelType w:val="multilevel"/>
    <w:tmpl w:val="71CA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FEF2015"/>
    <w:multiLevelType w:val="multilevel"/>
    <w:tmpl w:val="13D8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4D4D14"/>
    <w:multiLevelType w:val="multilevel"/>
    <w:tmpl w:val="68B2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0134A0"/>
    <w:multiLevelType w:val="multilevel"/>
    <w:tmpl w:val="5AF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9753B"/>
    <w:multiLevelType w:val="multilevel"/>
    <w:tmpl w:val="617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16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17"/>
  </w:num>
  <w:num w:numId="14">
    <w:abstractNumId w:val="9"/>
  </w:num>
  <w:num w:numId="15">
    <w:abstractNumId w:val="4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DA"/>
    <w:rsid w:val="00052D9A"/>
    <w:rsid w:val="00110048"/>
    <w:rsid w:val="00591F8A"/>
    <w:rsid w:val="007F21E8"/>
    <w:rsid w:val="00CD12DA"/>
    <w:rsid w:val="00F2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BCC2B-AF04-4CA8-A87A-CC921B62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F21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7F21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2023-12-10T11:05:00Z</dcterms:created>
  <dcterms:modified xsi:type="dcterms:W3CDTF">2023-12-10T11:35:00Z</dcterms:modified>
</cp:coreProperties>
</file>