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E8" w:rsidRPr="001F7CFB" w:rsidRDefault="001F7CFB" w:rsidP="001F7CFB">
      <w:pPr>
        <w:spacing w:after="0" w:line="240" w:lineRule="auto"/>
        <w:jc w:val="both"/>
        <w:rPr>
          <w:rFonts w:ascii="Times New Roman" w:hAnsi="Times New Roman" w:cs="Times New Roman"/>
          <w:b/>
          <w:sz w:val="40"/>
          <w:szCs w:val="24"/>
        </w:rPr>
      </w:pPr>
      <w:r w:rsidRPr="001F7CFB">
        <w:rPr>
          <w:rFonts w:ascii="Times New Roman" w:hAnsi="Times New Roman" w:cs="Times New Roman"/>
          <w:b/>
          <w:sz w:val="40"/>
          <w:szCs w:val="24"/>
        </w:rPr>
        <w:t>11.12.2023</w:t>
      </w:r>
    </w:p>
    <w:p w:rsidR="001F7CFB" w:rsidRPr="001F7CFB" w:rsidRDefault="001F7CFB" w:rsidP="001F7CFB">
      <w:pPr>
        <w:spacing w:after="0" w:line="240" w:lineRule="auto"/>
        <w:ind w:firstLine="567"/>
        <w:jc w:val="center"/>
        <w:rPr>
          <w:rFonts w:ascii="Times New Roman" w:hAnsi="Times New Roman" w:cs="Times New Roman"/>
          <w:b/>
          <w:sz w:val="40"/>
          <w:szCs w:val="24"/>
        </w:rPr>
      </w:pPr>
      <w:r w:rsidRPr="001F7CFB">
        <w:rPr>
          <w:rFonts w:ascii="Times New Roman" w:hAnsi="Times New Roman" w:cs="Times New Roman"/>
          <w:b/>
          <w:sz w:val="40"/>
          <w:szCs w:val="24"/>
        </w:rPr>
        <w:t>Тема: Европейское искусство XX века.</w:t>
      </w:r>
    </w:p>
    <w:p w:rsidR="001F7CFB" w:rsidRPr="001F7CFB" w:rsidRDefault="001F7CFB" w:rsidP="001F7CFB">
      <w:pPr>
        <w:pStyle w:val="a4"/>
        <w:numPr>
          <w:ilvl w:val="0"/>
          <w:numId w:val="1"/>
        </w:numPr>
        <w:spacing w:after="0" w:line="240" w:lineRule="auto"/>
        <w:jc w:val="center"/>
        <w:outlineLvl w:val="0"/>
        <w:rPr>
          <w:rFonts w:ascii="Times New Roman" w:eastAsia="Times New Roman" w:hAnsi="Times New Roman" w:cs="Times New Roman"/>
          <w:bCs/>
          <w:i/>
          <w:kern w:val="36"/>
          <w:sz w:val="24"/>
          <w:szCs w:val="24"/>
          <w:lang w:eastAsia="ru-RU"/>
        </w:rPr>
      </w:pPr>
      <w:r w:rsidRPr="001F7CFB">
        <w:rPr>
          <w:rFonts w:ascii="Times New Roman" w:eastAsia="Times New Roman" w:hAnsi="Times New Roman" w:cs="Times New Roman"/>
          <w:bCs/>
          <w:i/>
          <w:kern w:val="36"/>
          <w:sz w:val="24"/>
          <w:szCs w:val="24"/>
          <w:lang w:eastAsia="ru-RU"/>
        </w:rPr>
        <w:t xml:space="preserve">Возникновение стиля «модерн». </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К 1870-80 гг. стало очень заметно снижение каче</w:t>
      </w:r>
      <w:proofErr w:type="gramStart"/>
      <w:r w:rsidRPr="001F7CFB">
        <w:rPr>
          <w:rFonts w:ascii="Times New Roman" w:eastAsia="Times New Roman" w:hAnsi="Times New Roman" w:cs="Times New Roman"/>
          <w:sz w:val="24"/>
          <w:szCs w:val="24"/>
          <w:lang w:eastAsia="ru-RU"/>
        </w:rPr>
        <w:t>ств зд</w:t>
      </w:r>
      <w:proofErr w:type="gramEnd"/>
      <w:r w:rsidRPr="001F7CFB">
        <w:rPr>
          <w:rFonts w:ascii="Times New Roman" w:eastAsia="Times New Roman" w:hAnsi="Times New Roman" w:cs="Times New Roman"/>
          <w:sz w:val="24"/>
          <w:szCs w:val="24"/>
          <w:lang w:eastAsia="ru-RU"/>
        </w:rPr>
        <w:t>аний возводимых в эклектических сти</w:t>
      </w:r>
      <w:r w:rsidRPr="001F7CFB">
        <w:rPr>
          <w:rFonts w:ascii="Times New Roman" w:eastAsia="Times New Roman" w:hAnsi="Times New Roman" w:cs="Times New Roman"/>
          <w:sz w:val="24"/>
          <w:szCs w:val="24"/>
          <w:lang w:eastAsia="ru-RU"/>
        </w:rPr>
        <w:softHyphen/>
        <w:t xml:space="preserve">лях. </w:t>
      </w:r>
      <w:proofErr w:type="gramStart"/>
      <w:r w:rsidRPr="001F7CFB">
        <w:rPr>
          <w:rFonts w:ascii="Times New Roman" w:eastAsia="Times New Roman" w:hAnsi="Times New Roman" w:cs="Times New Roman"/>
          <w:sz w:val="24"/>
          <w:szCs w:val="24"/>
          <w:lang w:eastAsia="ru-RU"/>
        </w:rPr>
        <w:t>Требования, вытекавшие из назначения здания плохо согласовались</w:t>
      </w:r>
      <w:proofErr w:type="gramEnd"/>
      <w:r w:rsidRPr="001F7CFB">
        <w:rPr>
          <w:rFonts w:ascii="Times New Roman" w:eastAsia="Times New Roman" w:hAnsi="Times New Roman" w:cs="Times New Roman"/>
          <w:sz w:val="24"/>
          <w:szCs w:val="24"/>
          <w:lang w:eastAsia="ru-RU"/>
        </w:rPr>
        <w:t xml:space="preserve"> с его наружным видом. Архи</w:t>
      </w:r>
      <w:r w:rsidRPr="001F7CFB">
        <w:rPr>
          <w:rFonts w:ascii="Times New Roman" w:eastAsia="Times New Roman" w:hAnsi="Times New Roman" w:cs="Times New Roman"/>
          <w:sz w:val="24"/>
          <w:szCs w:val="24"/>
          <w:lang w:eastAsia="ru-RU"/>
        </w:rPr>
        <w:softHyphen/>
        <w:t xml:space="preserve">текторы, которые понимали </w:t>
      </w:r>
      <w:proofErr w:type="spellStart"/>
      <w:r w:rsidRPr="001F7CFB">
        <w:rPr>
          <w:rFonts w:ascii="Times New Roman" w:eastAsia="Times New Roman" w:hAnsi="Times New Roman" w:cs="Times New Roman"/>
          <w:sz w:val="24"/>
          <w:szCs w:val="24"/>
          <w:lang w:eastAsia="ru-RU"/>
        </w:rPr>
        <w:t>антиэстетичность</w:t>
      </w:r>
      <w:proofErr w:type="spellEnd"/>
      <w:r w:rsidRPr="001F7CFB">
        <w:rPr>
          <w:rFonts w:ascii="Times New Roman" w:eastAsia="Times New Roman" w:hAnsi="Times New Roman" w:cs="Times New Roman"/>
          <w:sz w:val="24"/>
          <w:szCs w:val="24"/>
          <w:lang w:eastAsia="ru-RU"/>
        </w:rPr>
        <w:t xml:space="preserve"> фальсификаций исторического прошлого, осуществляют поиски нового художественного стиля, оригинального и рационально-логичного. Во всех видах искус</w:t>
      </w:r>
      <w:r w:rsidRPr="001F7CFB">
        <w:rPr>
          <w:rFonts w:ascii="Times New Roman" w:eastAsia="Times New Roman" w:hAnsi="Times New Roman" w:cs="Times New Roman"/>
          <w:sz w:val="24"/>
          <w:szCs w:val="24"/>
          <w:lang w:eastAsia="ru-RU"/>
        </w:rPr>
        <w:softHyphen/>
        <w:t>ства существовало убеждение в том, что современному (1870-80-х гг.) искусству не хватает оригиналь</w:t>
      </w:r>
      <w:r w:rsidRPr="001F7CFB">
        <w:rPr>
          <w:rFonts w:ascii="Times New Roman" w:eastAsia="Times New Roman" w:hAnsi="Times New Roman" w:cs="Times New Roman"/>
          <w:sz w:val="24"/>
          <w:szCs w:val="24"/>
          <w:lang w:eastAsia="ru-RU"/>
        </w:rPr>
        <w:softHyphen/>
        <w:t>ности, т.к. усиленная эксплуатация и тиражирование в массовом производстве предыдущих историче</w:t>
      </w:r>
      <w:r w:rsidRPr="001F7CFB">
        <w:rPr>
          <w:rFonts w:ascii="Times New Roman" w:eastAsia="Times New Roman" w:hAnsi="Times New Roman" w:cs="Times New Roman"/>
          <w:sz w:val="24"/>
          <w:szCs w:val="24"/>
          <w:lang w:eastAsia="ru-RU"/>
        </w:rPr>
        <w:softHyphen/>
        <w:t xml:space="preserve">ских стилей привела к её потере. Свои взгляды архитекторы направляют в будущее, в поиск </w:t>
      </w:r>
      <w:proofErr w:type="gramStart"/>
      <w:r w:rsidRPr="001F7CFB">
        <w:rPr>
          <w:rFonts w:ascii="Times New Roman" w:eastAsia="Times New Roman" w:hAnsi="Times New Roman" w:cs="Times New Roman"/>
          <w:sz w:val="24"/>
          <w:szCs w:val="24"/>
          <w:lang w:eastAsia="ru-RU"/>
        </w:rPr>
        <w:t>необычно</w:t>
      </w:r>
      <w:r w:rsidRPr="001F7CFB">
        <w:rPr>
          <w:rFonts w:ascii="Times New Roman" w:eastAsia="Times New Roman" w:hAnsi="Times New Roman" w:cs="Times New Roman"/>
          <w:sz w:val="24"/>
          <w:szCs w:val="24"/>
          <w:lang w:eastAsia="ru-RU"/>
        </w:rPr>
        <w:softHyphen/>
        <w:t>го</w:t>
      </w:r>
      <w:proofErr w:type="gramEnd"/>
      <w:r w:rsidRPr="001F7CFB">
        <w:rPr>
          <w:rFonts w:ascii="Times New Roman" w:eastAsia="Times New Roman" w:hAnsi="Times New Roman" w:cs="Times New Roman"/>
          <w:sz w:val="24"/>
          <w:szCs w:val="24"/>
          <w:lang w:eastAsia="ru-RU"/>
        </w:rPr>
        <w:t>.</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С другой стороны, механизация и стандартизация производства, меркантильность и расчёт, как часть капиталистических отношений, проникают во все области жизни. Происходит постепенная дегу</w:t>
      </w:r>
      <w:r w:rsidRPr="001F7CFB">
        <w:rPr>
          <w:rFonts w:ascii="Times New Roman" w:eastAsia="Times New Roman" w:hAnsi="Times New Roman" w:cs="Times New Roman"/>
          <w:sz w:val="24"/>
          <w:szCs w:val="24"/>
          <w:lang w:eastAsia="ru-RU"/>
        </w:rPr>
        <w:softHyphen/>
        <w:t>манизация и обезличивание человеческих отношений и жизни общества в целом. На рубеже веков, в преддверии</w:t>
      </w:r>
      <w:proofErr w:type="gramStart"/>
      <w:r w:rsidRPr="001F7CFB">
        <w:rPr>
          <w:rFonts w:ascii="Times New Roman" w:eastAsia="Times New Roman" w:hAnsi="Times New Roman" w:cs="Times New Roman"/>
          <w:sz w:val="24"/>
          <w:szCs w:val="24"/>
          <w:lang w:eastAsia="ru-RU"/>
        </w:rPr>
        <w:t xml:space="preserve"> П</w:t>
      </w:r>
      <w:proofErr w:type="gramEnd"/>
      <w:r w:rsidRPr="001F7CFB">
        <w:rPr>
          <w:rFonts w:ascii="Times New Roman" w:eastAsia="Times New Roman" w:hAnsi="Times New Roman" w:cs="Times New Roman"/>
          <w:sz w:val="24"/>
          <w:szCs w:val="24"/>
          <w:lang w:eastAsia="ru-RU"/>
        </w:rPr>
        <w:t>ервой мировой войны, нарастающий кризис в обществе особо ясно был ощутим людьми творческих профессий. Они пытаются преодолеть ужасы буржуазной действительности через её пре</w:t>
      </w:r>
      <w:r w:rsidRPr="001F7CFB">
        <w:rPr>
          <w:rFonts w:ascii="Times New Roman" w:eastAsia="Times New Roman" w:hAnsi="Times New Roman" w:cs="Times New Roman"/>
          <w:sz w:val="24"/>
          <w:szCs w:val="24"/>
          <w:lang w:eastAsia="ru-RU"/>
        </w:rPr>
        <w:softHyphen/>
        <w:t>образование, через наделение целесообразностью, простотой и общедоступностью новейших достиже</w:t>
      </w:r>
      <w:r w:rsidRPr="001F7CFB">
        <w:rPr>
          <w:rFonts w:ascii="Times New Roman" w:eastAsia="Times New Roman" w:hAnsi="Times New Roman" w:cs="Times New Roman"/>
          <w:sz w:val="24"/>
          <w:szCs w:val="24"/>
          <w:lang w:eastAsia="ru-RU"/>
        </w:rPr>
        <w:softHyphen/>
        <w:t>ний урбанистической культуры, техники и архитектуры.</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Все эти усилия привели к возникновению нового стиля </w:t>
      </w:r>
      <w:r w:rsidRPr="001F7CFB">
        <w:rPr>
          <w:rFonts w:ascii="Times New Roman" w:eastAsia="Times New Roman" w:hAnsi="Times New Roman" w:cs="Times New Roman"/>
          <w:b/>
          <w:bCs/>
          <w:sz w:val="24"/>
          <w:szCs w:val="24"/>
          <w:lang w:eastAsia="ru-RU"/>
        </w:rPr>
        <w:t xml:space="preserve">«модерн». </w:t>
      </w:r>
      <w:proofErr w:type="gramStart"/>
      <w:r w:rsidRPr="001F7CFB">
        <w:rPr>
          <w:rFonts w:ascii="Times New Roman" w:eastAsia="Times New Roman" w:hAnsi="Times New Roman" w:cs="Times New Roman"/>
          <w:sz w:val="24"/>
          <w:szCs w:val="24"/>
          <w:lang w:eastAsia="ru-RU"/>
        </w:rPr>
        <w:t xml:space="preserve">Во Франции и Бельгии этот стиль получил название - </w:t>
      </w:r>
      <w:r w:rsidRPr="001F7CFB">
        <w:rPr>
          <w:rFonts w:ascii="Times New Roman" w:eastAsia="Times New Roman" w:hAnsi="Times New Roman" w:cs="Times New Roman"/>
          <w:b/>
          <w:bCs/>
          <w:sz w:val="24"/>
          <w:szCs w:val="24"/>
          <w:lang w:eastAsia="ru-RU"/>
        </w:rPr>
        <w:t xml:space="preserve">«ар </w:t>
      </w:r>
      <w:proofErr w:type="spellStart"/>
      <w:r w:rsidRPr="001F7CFB">
        <w:rPr>
          <w:rFonts w:ascii="Times New Roman" w:eastAsia="Times New Roman" w:hAnsi="Times New Roman" w:cs="Times New Roman"/>
          <w:b/>
          <w:bCs/>
          <w:sz w:val="24"/>
          <w:szCs w:val="24"/>
          <w:lang w:eastAsia="ru-RU"/>
        </w:rPr>
        <w:t>нуво</w:t>
      </w:r>
      <w:proofErr w:type="spellEnd"/>
      <w:r w:rsidRPr="001F7CFB">
        <w:rPr>
          <w:rFonts w:ascii="Times New Roman" w:eastAsia="Times New Roman" w:hAnsi="Times New Roman" w:cs="Times New Roman"/>
          <w:b/>
          <w:bCs/>
          <w:sz w:val="24"/>
          <w:szCs w:val="24"/>
          <w:lang w:eastAsia="ru-RU"/>
        </w:rPr>
        <w:t xml:space="preserve">» </w:t>
      </w:r>
      <w:r w:rsidRPr="001F7CFB">
        <w:rPr>
          <w:rFonts w:ascii="Times New Roman" w:eastAsia="Times New Roman" w:hAnsi="Times New Roman" w:cs="Times New Roman"/>
          <w:sz w:val="24"/>
          <w:szCs w:val="24"/>
          <w:lang w:eastAsia="ru-RU"/>
        </w:rPr>
        <w:t xml:space="preserve">(новое искусство), в Германии - </w:t>
      </w:r>
      <w:r w:rsidRPr="001F7CFB">
        <w:rPr>
          <w:rFonts w:ascii="Times New Roman" w:eastAsia="Times New Roman" w:hAnsi="Times New Roman" w:cs="Times New Roman"/>
          <w:b/>
          <w:bCs/>
          <w:sz w:val="24"/>
          <w:szCs w:val="24"/>
          <w:lang w:eastAsia="ru-RU"/>
        </w:rPr>
        <w:t>«</w:t>
      </w:r>
      <w:proofErr w:type="spellStart"/>
      <w:r w:rsidRPr="001F7CFB">
        <w:rPr>
          <w:rFonts w:ascii="Times New Roman" w:eastAsia="Times New Roman" w:hAnsi="Times New Roman" w:cs="Times New Roman"/>
          <w:b/>
          <w:bCs/>
          <w:sz w:val="24"/>
          <w:szCs w:val="24"/>
          <w:lang w:eastAsia="ru-RU"/>
        </w:rPr>
        <w:t>югендстиль</w:t>
      </w:r>
      <w:proofErr w:type="spellEnd"/>
      <w:r w:rsidRPr="001F7CFB">
        <w:rPr>
          <w:rFonts w:ascii="Times New Roman" w:eastAsia="Times New Roman" w:hAnsi="Times New Roman" w:cs="Times New Roman"/>
          <w:b/>
          <w:bCs/>
          <w:sz w:val="24"/>
          <w:szCs w:val="24"/>
          <w:lang w:eastAsia="ru-RU"/>
        </w:rPr>
        <w:t xml:space="preserve">» </w:t>
      </w:r>
      <w:r w:rsidRPr="001F7CFB">
        <w:rPr>
          <w:rFonts w:ascii="Times New Roman" w:eastAsia="Times New Roman" w:hAnsi="Times New Roman" w:cs="Times New Roman"/>
          <w:sz w:val="24"/>
          <w:szCs w:val="24"/>
          <w:lang w:eastAsia="ru-RU"/>
        </w:rPr>
        <w:t xml:space="preserve">(молодой стиль), в Англии, Австрии и Польше - </w:t>
      </w:r>
      <w:r w:rsidRPr="001F7CFB">
        <w:rPr>
          <w:rFonts w:ascii="Times New Roman" w:eastAsia="Times New Roman" w:hAnsi="Times New Roman" w:cs="Times New Roman"/>
          <w:b/>
          <w:bCs/>
          <w:sz w:val="24"/>
          <w:szCs w:val="24"/>
          <w:lang w:eastAsia="ru-RU"/>
        </w:rPr>
        <w:t>«</w:t>
      </w:r>
      <w:proofErr w:type="spellStart"/>
      <w:r w:rsidRPr="001F7CFB">
        <w:rPr>
          <w:rFonts w:ascii="Times New Roman" w:eastAsia="Times New Roman" w:hAnsi="Times New Roman" w:cs="Times New Roman"/>
          <w:b/>
          <w:bCs/>
          <w:sz w:val="24"/>
          <w:szCs w:val="24"/>
          <w:lang w:eastAsia="ru-RU"/>
        </w:rPr>
        <w:t>сэцэссион</w:t>
      </w:r>
      <w:proofErr w:type="spellEnd"/>
      <w:r w:rsidRPr="001F7CFB">
        <w:rPr>
          <w:rFonts w:ascii="Times New Roman" w:eastAsia="Times New Roman" w:hAnsi="Times New Roman" w:cs="Times New Roman"/>
          <w:b/>
          <w:bCs/>
          <w:sz w:val="24"/>
          <w:szCs w:val="24"/>
          <w:lang w:eastAsia="ru-RU"/>
        </w:rPr>
        <w:t xml:space="preserve">» </w:t>
      </w:r>
      <w:r w:rsidRPr="001F7CFB">
        <w:rPr>
          <w:rFonts w:ascii="Times New Roman" w:eastAsia="Times New Roman" w:hAnsi="Times New Roman" w:cs="Times New Roman"/>
          <w:sz w:val="24"/>
          <w:szCs w:val="24"/>
          <w:lang w:eastAsia="ru-RU"/>
        </w:rPr>
        <w:t xml:space="preserve">(отход, отрицание), в Италии - </w:t>
      </w:r>
      <w:r w:rsidRPr="001F7CFB">
        <w:rPr>
          <w:rFonts w:ascii="Times New Roman" w:eastAsia="Times New Roman" w:hAnsi="Times New Roman" w:cs="Times New Roman"/>
          <w:b/>
          <w:bCs/>
          <w:sz w:val="24"/>
          <w:szCs w:val="24"/>
          <w:lang w:eastAsia="ru-RU"/>
        </w:rPr>
        <w:t xml:space="preserve">«либерти» </w:t>
      </w:r>
      <w:r w:rsidRPr="001F7CFB">
        <w:rPr>
          <w:rFonts w:ascii="Times New Roman" w:eastAsia="Times New Roman" w:hAnsi="Times New Roman" w:cs="Times New Roman"/>
          <w:sz w:val="24"/>
          <w:szCs w:val="24"/>
          <w:lang w:eastAsia="ru-RU"/>
        </w:rPr>
        <w:t xml:space="preserve">(свободный), в Российской империи - </w:t>
      </w:r>
      <w:r w:rsidRPr="001F7CFB">
        <w:rPr>
          <w:rFonts w:ascii="Times New Roman" w:eastAsia="Times New Roman" w:hAnsi="Times New Roman" w:cs="Times New Roman"/>
          <w:b/>
          <w:bCs/>
          <w:sz w:val="24"/>
          <w:szCs w:val="24"/>
          <w:lang w:eastAsia="ru-RU"/>
        </w:rPr>
        <w:t xml:space="preserve">«модерн» </w:t>
      </w:r>
      <w:r w:rsidRPr="001F7CFB">
        <w:rPr>
          <w:rFonts w:ascii="Times New Roman" w:eastAsia="Times New Roman" w:hAnsi="Times New Roman" w:cs="Times New Roman"/>
          <w:sz w:val="24"/>
          <w:szCs w:val="24"/>
          <w:lang w:eastAsia="ru-RU"/>
        </w:rPr>
        <w:t>(новейший, современный).</w:t>
      </w:r>
      <w:proofErr w:type="gramEnd"/>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Термином «модерн» определяют архитектуру, сознательно и резко восставшую против подра</w:t>
      </w:r>
      <w:r w:rsidRPr="001F7CFB">
        <w:rPr>
          <w:rFonts w:ascii="Times New Roman" w:eastAsia="Times New Roman" w:hAnsi="Times New Roman" w:cs="Times New Roman"/>
          <w:sz w:val="24"/>
          <w:szCs w:val="24"/>
          <w:lang w:eastAsia="ru-RU"/>
        </w:rPr>
        <w:softHyphen/>
        <w:t>жательности, каноничности эклектики, выступившую с программой обновления архитектуры и выра</w:t>
      </w:r>
      <w:r w:rsidRPr="001F7CFB">
        <w:rPr>
          <w:rFonts w:ascii="Times New Roman" w:eastAsia="Times New Roman" w:hAnsi="Times New Roman" w:cs="Times New Roman"/>
          <w:sz w:val="24"/>
          <w:szCs w:val="24"/>
          <w:lang w:eastAsia="ru-RU"/>
        </w:rPr>
        <w:softHyphen/>
        <w:t>жения особенности своего времени с помощью приёмов и средств его характеризующих. Лозунгом мо</w:t>
      </w:r>
      <w:r w:rsidRPr="001F7CFB">
        <w:rPr>
          <w:rFonts w:ascii="Times New Roman" w:eastAsia="Times New Roman" w:hAnsi="Times New Roman" w:cs="Times New Roman"/>
          <w:sz w:val="24"/>
          <w:szCs w:val="24"/>
          <w:lang w:eastAsia="ru-RU"/>
        </w:rPr>
        <w:softHyphen/>
        <w:t>дерна были «современность и новизна», а они были основаны на буржуазном рационализме и прагма</w:t>
      </w:r>
      <w:r w:rsidRPr="001F7CFB">
        <w:rPr>
          <w:rFonts w:ascii="Times New Roman" w:eastAsia="Times New Roman" w:hAnsi="Times New Roman" w:cs="Times New Roman"/>
          <w:sz w:val="24"/>
          <w:szCs w:val="24"/>
          <w:lang w:eastAsia="ru-RU"/>
        </w:rPr>
        <w:softHyphen/>
        <w:t>тизме. Хоть некоторые характерные черты модерна проявились ещё с 1870-х гг., окончательно как стиль он оформился к середине 1890-х гг.</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В 1895 г. в Париже открылся</w:t>
      </w:r>
      <w:proofErr w:type="gramStart"/>
      <w:r w:rsidRPr="001F7CFB">
        <w:rPr>
          <w:rFonts w:ascii="Times New Roman" w:eastAsia="Times New Roman" w:hAnsi="Times New Roman" w:cs="Times New Roman"/>
          <w:sz w:val="24"/>
          <w:szCs w:val="24"/>
          <w:lang w:eastAsia="ru-RU"/>
        </w:rPr>
        <w:t xml:space="preserve"> П</w:t>
      </w:r>
      <w:proofErr w:type="gramEnd"/>
      <w:r w:rsidRPr="001F7CFB">
        <w:rPr>
          <w:rFonts w:ascii="Times New Roman" w:eastAsia="Times New Roman" w:hAnsi="Times New Roman" w:cs="Times New Roman"/>
          <w:sz w:val="24"/>
          <w:szCs w:val="24"/>
          <w:lang w:eastAsia="ru-RU"/>
        </w:rPr>
        <w:t>ервый салон (выставка) под названием «</w:t>
      </w:r>
      <w:proofErr w:type="spellStart"/>
      <w:r w:rsidRPr="001F7CFB">
        <w:rPr>
          <w:rFonts w:ascii="Times New Roman" w:eastAsia="Times New Roman" w:hAnsi="Times New Roman" w:cs="Times New Roman"/>
          <w:sz w:val="24"/>
          <w:szCs w:val="24"/>
          <w:lang w:eastAsia="ru-RU"/>
        </w:rPr>
        <w:t>Ар-нуво</w:t>
      </w:r>
      <w:proofErr w:type="spellEnd"/>
      <w:r w:rsidRPr="001F7CFB">
        <w:rPr>
          <w:rFonts w:ascii="Times New Roman" w:eastAsia="Times New Roman" w:hAnsi="Times New Roman" w:cs="Times New Roman"/>
          <w:sz w:val="24"/>
          <w:szCs w:val="24"/>
          <w:lang w:eastAsia="ru-RU"/>
        </w:rPr>
        <w:t>», и в этом же году в Москве прошёл Второй съезд российских архитекторов, на котором был вынесен окончатель</w:t>
      </w:r>
      <w:r w:rsidRPr="001F7CFB">
        <w:rPr>
          <w:rFonts w:ascii="Times New Roman" w:eastAsia="Times New Roman" w:hAnsi="Times New Roman" w:cs="Times New Roman"/>
          <w:sz w:val="24"/>
          <w:szCs w:val="24"/>
          <w:lang w:eastAsia="ru-RU"/>
        </w:rPr>
        <w:softHyphen/>
        <w:t xml:space="preserve">ный «приговор» эклектике и историческому </w:t>
      </w:r>
      <w:proofErr w:type="spellStart"/>
      <w:r w:rsidRPr="001F7CFB">
        <w:rPr>
          <w:rFonts w:ascii="Times New Roman" w:eastAsia="Times New Roman" w:hAnsi="Times New Roman" w:cs="Times New Roman"/>
          <w:sz w:val="24"/>
          <w:szCs w:val="24"/>
          <w:lang w:eastAsia="ru-RU"/>
        </w:rPr>
        <w:t>ретроспективизму</w:t>
      </w:r>
      <w:proofErr w:type="spellEnd"/>
      <w:r w:rsidRPr="001F7CFB">
        <w:rPr>
          <w:rFonts w:ascii="Times New Roman" w:eastAsia="Times New Roman" w:hAnsi="Times New Roman" w:cs="Times New Roman"/>
          <w:sz w:val="24"/>
          <w:szCs w:val="24"/>
          <w:lang w:eastAsia="ru-RU"/>
        </w:rPr>
        <w:t>, как несоответствующему современно</w:t>
      </w:r>
      <w:r w:rsidRPr="001F7CFB">
        <w:rPr>
          <w:rFonts w:ascii="Times New Roman" w:eastAsia="Times New Roman" w:hAnsi="Times New Roman" w:cs="Times New Roman"/>
          <w:sz w:val="24"/>
          <w:szCs w:val="24"/>
          <w:lang w:eastAsia="ru-RU"/>
        </w:rPr>
        <w:softHyphen/>
        <w:t>сти.</w:t>
      </w:r>
    </w:p>
    <w:p w:rsidR="001F7CFB" w:rsidRPr="001F7CFB" w:rsidRDefault="001F7CFB" w:rsidP="001F7CFB">
      <w:pPr>
        <w:pStyle w:val="a4"/>
        <w:numPr>
          <w:ilvl w:val="0"/>
          <w:numId w:val="1"/>
        </w:numPr>
        <w:spacing w:after="0" w:line="240" w:lineRule="auto"/>
        <w:jc w:val="center"/>
        <w:rPr>
          <w:rFonts w:ascii="Times New Roman" w:eastAsia="Times New Roman" w:hAnsi="Times New Roman" w:cs="Times New Roman"/>
          <w:i/>
          <w:sz w:val="24"/>
          <w:szCs w:val="24"/>
          <w:lang w:eastAsia="ru-RU"/>
        </w:rPr>
      </w:pPr>
      <w:r w:rsidRPr="001F7CFB">
        <w:rPr>
          <w:rFonts w:ascii="Times New Roman" w:eastAsia="Times New Roman" w:hAnsi="Times New Roman" w:cs="Times New Roman"/>
          <w:bCs/>
          <w:i/>
          <w:sz w:val="24"/>
          <w:szCs w:val="24"/>
          <w:lang w:eastAsia="ru-RU"/>
        </w:rPr>
        <w:t>Сущность стиля.</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Философской и теоретической основой модерна была утопическая идея гармонизации и </w:t>
      </w:r>
      <w:proofErr w:type="spellStart"/>
      <w:r w:rsidRPr="001F7CFB">
        <w:rPr>
          <w:rFonts w:ascii="Times New Roman" w:eastAsia="Times New Roman" w:hAnsi="Times New Roman" w:cs="Times New Roman"/>
          <w:sz w:val="24"/>
          <w:szCs w:val="24"/>
          <w:lang w:eastAsia="ru-RU"/>
        </w:rPr>
        <w:t>гума</w:t>
      </w:r>
      <w:r w:rsidRPr="001F7CFB">
        <w:rPr>
          <w:rFonts w:ascii="Times New Roman" w:eastAsia="Times New Roman" w:hAnsi="Times New Roman" w:cs="Times New Roman"/>
          <w:sz w:val="24"/>
          <w:szCs w:val="24"/>
          <w:lang w:eastAsia="ru-RU"/>
        </w:rPr>
        <w:softHyphen/>
        <w:t>низации</w:t>
      </w:r>
      <w:proofErr w:type="spellEnd"/>
      <w:r w:rsidRPr="001F7CFB">
        <w:rPr>
          <w:rFonts w:ascii="Times New Roman" w:eastAsia="Times New Roman" w:hAnsi="Times New Roman" w:cs="Times New Roman"/>
          <w:sz w:val="24"/>
          <w:szCs w:val="24"/>
          <w:lang w:eastAsia="ru-RU"/>
        </w:rPr>
        <w:t xml:space="preserve"> жизни общества путём эстетического улучшения среды. Пропагандисты нового стиля честно верили в преобразовательную «освежающую» силу произведений модерна путём воздействия на эмо</w:t>
      </w:r>
      <w:r w:rsidRPr="001F7CFB">
        <w:rPr>
          <w:rFonts w:ascii="Times New Roman" w:eastAsia="Times New Roman" w:hAnsi="Times New Roman" w:cs="Times New Roman"/>
          <w:sz w:val="24"/>
          <w:szCs w:val="24"/>
          <w:lang w:eastAsia="ru-RU"/>
        </w:rPr>
        <w:softHyphen/>
        <w:t>ции и сознание человека.</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Творцы новых архитектурных сооружений стремятся абстрагироваться от известного в про</w:t>
      </w:r>
      <w:r w:rsidRPr="001F7CFB">
        <w:rPr>
          <w:rFonts w:ascii="Times New Roman" w:eastAsia="Times New Roman" w:hAnsi="Times New Roman" w:cs="Times New Roman"/>
          <w:sz w:val="24"/>
          <w:szCs w:val="24"/>
          <w:lang w:eastAsia="ru-RU"/>
        </w:rPr>
        <w:softHyphen/>
        <w:t>шлом, оживляя поиск художественного образа новыми выразительными средствами, сознательно про</w:t>
      </w:r>
      <w:r w:rsidRPr="001F7CFB">
        <w:rPr>
          <w:rFonts w:ascii="Times New Roman" w:eastAsia="Times New Roman" w:hAnsi="Times New Roman" w:cs="Times New Roman"/>
          <w:sz w:val="24"/>
          <w:szCs w:val="24"/>
          <w:lang w:eastAsia="ru-RU"/>
        </w:rPr>
        <w:softHyphen/>
        <w:t xml:space="preserve">тивопоставленными </w:t>
      </w:r>
      <w:proofErr w:type="spellStart"/>
      <w:r w:rsidRPr="001F7CFB">
        <w:rPr>
          <w:rFonts w:ascii="Times New Roman" w:eastAsia="Times New Roman" w:hAnsi="Times New Roman" w:cs="Times New Roman"/>
          <w:sz w:val="24"/>
          <w:szCs w:val="24"/>
          <w:lang w:eastAsia="ru-RU"/>
        </w:rPr>
        <w:t>ретроспективизму</w:t>
      </w:r>
      <w:proofErr w:type="spellEnd"/>
      <w:r w:rsidRPr="001F7CFB">
        <w:rPr>
          <w:rFonts w:ascii="Times New Roman" w:eastAsia="Times New Roman" w:hAnsi="Times New Roman" w:cs="Times New Roman"/>
          <w:sz w:val="24"/>
          <w:szCs w:val="24"/>
          <w:lang w:eastAsia="ru-RU"/>
        </w:rPr>
        <w:t>. Основным принципом модерна становиться отражение особен</w:t>
      </w:r>
      <w:r w:rsidRPr="001F7CFB">
        <w:rPr>
          <w:rFonts w:ascii="Times New Roman" w:eastAsia="Times New Roman" w:hAnsi="Times New Roman" w:cs="Times New Roman"/>
          <w:sz w:val="24"/>
          <w:szCs w:val="24"/>
          <w:lang w:eastAsia="ru-RU"/>
        </w:rPr>
        <w:softHyphen/>
        <w:t>ностей современности в соответствующих нетрадиционных стилистических формах.</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В характере модерна большое значение имели интуитивные импульсы, крайний творческий субъективизм и индивидуальность художников и архитекторов. Не образец, как в классицизме и эклек</w:t>
      </w:r>
      <w:r w:rsidRPr="001F7CFB">
        <w:rPr>
          <w:rFonts w:ascii="Times New Roman" w:eastAsia="Times New Roman" w:hAnsi="Times New Roman" w:cs="Times New Roman"/>
          <w:sz w:val="24"/>
          <w:szCs w:val="24"/>
          <w:lang w:eastAsia="ru-RU"/>
        </w:rPr>
        <w:softHyphen/>
        <w:t>тике, а личность и её творческие потенции представляют в модерне единый источник формообразова</w:t>
      </w:r>
      <w:r w:rsidRPr="001F7CFB">
        <w:rPr>
          <w:rFonts w:ascii="Times New Roman" w:eastAsia="Times New Roman" w:hAnsi="Times New Roman" w:cs="Times New Roman"/>
          <w:sz w:val="24"/>
          <w:szCs w:val="24"/>
          <w:lang w:eastAsia="ru-RU"/>
        </w:rPr>
        <w:softHyphen/>
        <w:t>ния, эстетических импульсов, являются создателем поэтических образов архитектуры. Лидерами архи</w:t>
      </w:r>
      <w:r w:rsidRPr="001F7CFB">
        <w:rPr>
          <w:rFonts w:ascii="Times New Roman" w:eastAsia="Times New Roman" w:hAnsi="Times New Roman" w:cs="Times New Roman"/>
          <w:sz w:val="24"/>
          <w:szCs w:val="24"/>
          <w:lang w:eastAsia="ru-RU"/>
        </w:rPr>
        <w:softHyphen/>
        <w:t xml:space="preserve">тектурного процесса </w:t>
      </w:r>
      <w:r w:rsidRPr="001F7CFB">
        <w:rPr>
          <w:rFonts w:ascii="Times New Roman" w:eastAsia="Times New Roman" w:hAnsi="Times New Roman" w:cs="Times New Roman"/>
          <w:sz w:val="24"/>
          <w:szCs w:val="24"/>
          <w:lang w:eastAsia="ru-RU"/>
        </w:rPr>
        <w:lastRenderedPageBreak/>
        <w:t>становятся мастера с обострённым чувством формы, линии, пластики, силуэта и колорита, избавленные зажатости в формообразовании, способные архитектуру не компоновать, а ри</w:t>
      </w:r>
      <w:r w:rsidRPr="001F7CFB">
        <w:rPr>
          <w:rFonts w:ascii="Times New Roman" w:eastAsia="Times New Roman" w:hAnsi="Times New Roman" w:cs="Times New Roman"/>
          <w:sz w:val="24"/>
          <w:szCs w:val="24"/>
          <w:lang w:eastAsia="ru-RU"/>
        </w:rPr>
        <w:softHyphen/>
        <w:t xml:space="preserve">совать. Неприятие модерном шаблона, штампа - это дальнейшее развитие </w:t>
      </w:r>
      <w:proofErr w:type="spellStart"/>
      <w:r w:rsidRPr="001F7CFB">
        <w:rPr>
          <w:rFonts w:ascii="Times New Roman" w:eastAsia="Times New Roman" w:hAnsi="Times New Roman" w:cs="Times New Roman"/>
          <w:sz w:val="24"/>
          <w:szCs w:val="24"/>
          <w:lang w:eastAsia="ru-RU"/>
        </w:rPr>
        <w:t>антиакадемизма</w:t>
      </w:r>
      <w:proofErr w:type="spellEnd"/>
      <w:r w:rsidRPr="001F7CFB">
        <w:rPr>
          <w:rFonts w:ascii="Times New Roman" w:eastAsia="Times New Roman" w:hAnsi="Times New Roman" w:cs="Times New Roman"/>
          <w:sz w:val="24"/>
          <w:szCs w:val="24"/>
          <w:lang w:eastAsia="ru-RU"/>
        </w:rPr>
        <w:t xml:space="preserve"> эклектики, поставившей под сомнение значение античной традиции как единой и вечной. В модерне носителем прекрасного являются не специальные геометрические формы объёма или плана, и не система иллю</w:t>
      </w:r>
      <w:r w:rsidRPr="001F7CFB">
        <w:rPr>
          <w:rFonts w:ascii="Times New Roman" w:eastAsia="Times New Roman" w:hAnsi="Times New Roman" w:cs="Times New Roman"/>
          <w:sz w:val="24"/>
          <w:szCs w:val="24"/>
          <w:lang w:eastAsia="ru-RU"/>
        </w:rPr>
        <w:softHyphen/>
        <w:t>зорно-тектонического декора - ордер, а специфически обработанная, трактованная в соответствии с принятыми в модерне нормами красоты утилитарно-конструктивная форма.</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Прообраз новой архитектуры - правдивой, целостной и естественной, модерн ищет в природе. Единственный </w:t>
      </w:r>
      <w:proofErr w:type="gramStart"/>
      <w:r w:rsidRPr="001F7CFB">
        <w:rPr>
          <w:rFonts w:ascii="Times New Roman" w:eastAsia="Times New Roman" w:hAnsi="Times New Roman" w:cs="Times New Roman"/>
          <w:sz w:val="24"/>
          <w:szCs w:val="24"/>
          <w:lang w:eastAsia="ru-RU"/>
        </w:rPr>
        <w:t>стиль</w:t>
      </w:r>
      <w:proofErr w:type="gramEnd"/>
      <w:r w:rsidRPr="001F7CFB">
        <w:rPr>
          <w:rFonts w:ascii="Times New Roman" w:eastAsia="Times New Roman" w:hAnsi="Times New Roman" w:cs="Times New Roman"/>
          <w:sz w:val="24"/>
          <w:szCs w:val="24"/>
          <w:lang w:eastAsia="ru-RU"/>
        </w:rPr>
        <w:t xml:space="preserve"> которому должен подражать художник в своих произведениях - это стиль приро</w:t>
      </w:r>
      <w:r w:rsidRPr="001F7CFB">
        <w:rPr>
          <w:rFonts w:ascii="Times New Roman" w:eastAsia="Times New Roman" w:hAnsi="Times New Roman" w:cs="Times New Roman"/>
          <w:sz w:val="24"/>
          <w:szCs w:val="24"/>
          <w:lang w:eastAsia="ru-RU"/>
        </w:rPr>
        <w:softHyphen/>
        <w:t>ды, стиль, где нет ничего лишнего, где бы всё имело смысл и служило основной идее. Стремление про</w:t>
      </w:r>
      <w:r w:rsidRPr="001F7CFB">
        <w:rPr>
          <w:rFonts w:ascii="Times New Roman" w:eastAsia="Times New Roman" w:hAnsi="Times New Roman" w:cs="Times New Roman"/>
          <w:sz w:val="24"/>
          <w:szCs w:val="24"/>
          <w:lang w:eastAsia="ru-RU"/>
        </w:rPr>
        <w:softHyphen/>
        <w:t>никнуть в суть явлений природы, понять механизм строения и функционирования органов животных и растений, раскрыть зависимость между их структурой, функцией и внешним обликом - то есть иссле</w:t>
      </w:r>
      <w:r w:rsidRPr="001F7CFB">
        <w:rPr>
          <w:rFonts w:ascii="Times New Roman" w:eastAsia="Times New Roman" w:hAnsi="Times New Roman" w:cs="Times New Roman"/>
          <w:sz w:val="24"/>
          <w:szCs w:val="24"/>
          <w:lang w:eastAsia="ru-RU"/>
        </w:rPr>
        <w:softHyphen/>
        <w:t>довать характер системных связей, переносило акцент с воспроизведения внешней формы на установ</w:t>
      </w:r>
      <w:r w:rsidRPr="001F7CFB">
        <w:rPr>
          <w:rFonts w:ascii="Times New Roman" w:eastAsia="Times New Roman" w:hAnsi="Times New Roman" w:cs="Times New Roman"/>
          <w:sz w:val="24"/>
          <w:szCs w:val="24"/>
          <w:lang w:eastAsia="ru-RU"/>
        </w:rPr>
        <w:softHyphen/>
        <w:t>ление более сложных внутренних зависимостей, на которые и нужно было опираться архитектору.</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Наиболее практикуемый композиционно-планировочный приём новой архитектуры - созна</w:t>
      </w:r>
      <w:r w:rsidRPr="001F7CFB">
        <w:rPr>
          <w:rFonts w:ascii="Times New Roman" w:eastAsia="Times New Roman" w:hAnsi="Times New Roman" w:cs="Times New Roman"/>
          <w:sz w:val="24"/>
          <w:szCs w:val="24"/>
          <w:lang w:eastAsia="ru-RU"/>
        </w:rPr>
        <w:softHyphen/>
        <w:t xml:space="preserve">тельная </w:t>
      </w:r>
      <w:proofErr w:type="spellStart"/>
      <w:r w:rsidRPr="001F7CFB">
        <w:rPr>
          <w:rFonts w:ascii="Times New Roman" w:eastAsia="Times New Roman" w:hAnsi="Times New Roman" w:cs="Times New Roman"/>
          <w:sz w:val="24"/>
          <w:szCs w:val="24"/>
          <w:lang w:eastAsia="ru-RU"/>
        </w:rPr>
        <w:t>свободно-ассиметрическая</w:t>
      </w:r>
      <w:proofErr w:type="spellEnd"/>
      <w:r w:rsidRPr="001F7CFB">
        <w:rPr>
          <w:rFonts w:ascii="Times New Roman" w:eastAsia="Times New Roman" w:hAnsi="Times New Roman" w:cs="Times New Roman"/>
          <w:sz w:val="24"/>
          <w:szCs w:val="24"/>
          <w:lang w:eastAsia="ru-RU"/>
        </w:rPr>
        <w:t xml:space="preserve"> компоновка объёмов и их элементов, свободное чередование окон</w:t>
      </w:r>
      <w:r w:rsidRPr="001F7CFB">
        <w:rPr>
          <w:rFonts w:ascii="Times New Roman" w:eastAsia="Times New Roman" w:hAnsi="Times New Roman" w:cs="Times New Roman"/>
          <w:sz w:val="24"/>
          <w:szCs w:val="24"/>
          <w:lang w:eastAsia="ru-RU"/>
        </w:rPr>
        <w:softHyphen/>
        <w:t>ных проёмов и высоких крыш, отказ от нерасчленённого блока здания. В тоже время в его геометрию активно вводятся обтекающие формы, плавно нарисованные линии. Иногда в произведениях модерна опорные конструкции и несущие балки «камуфлируются» пластичной «текучей» формой, игнорируют</w:t>
      </w:r>
      <w:r w:rsidRPr="001F7CFB">
        <w:rPr>
          <w:rFonts w:ascii="Times New Roman" w:eastAsia="Times New Roman" w:hAnsi="Times New Roman" w:cs="Times New Roman"/>
          <w:sz w:val="24"/>
          <w:szCs w:val="24"/>
          <w:lang w:eastAsia="ru-RU"/>
        </w:rPr>
        <w:softHyphen/>
        <w:t>ся этажные членения, часто используются гибкие линии верхнего обреза фасада, усложнение силуэта выпуклыми башнями, эркерами, фигурными щитами, будто вырастающими из тела здания. Поверх</w:t>
      </w:r>
      <w:r w:rsidRPr="001F7CFB">
        <w:rPr>
          <w:rFonts w:ascii="Times New Roman" w:eastAsia="Times New Roman" w:hAnsi="Times New Roman" w:cs="Times New Roman"/>
          <w:sz w:val="24"/>
          <w:szCs w:val="24"/>
          <w:lang w:eastAsia="ru-RU"/>
        </w:rPr>
        <w:softHyphen/>
        <w:t>ность фасада оплетается замысловатыми орнаментами, мотивы которых заимствованы из мира приро</w:t>
      </w:r>
      <w:r w:rsidRPr="001F7CFB">
        <w:rPr>
          <w:rFonts w:ascii="Times New Roman" w:eastAsia="Times New Roman" w:hAnsi="Times New Roman" w:cs="Times New Roman"/>
          <w:sz w:val="24"/>
          <w:szCs w:val="24"/>
          <w:lang w:eastAsia="ru-RU"/>
        </w:rPr>
        <w:softHyphen/>
        <w:t xml:space="preserve">ды - отдаётся преимущество гибким, пластичным флористическим мотивам (переплетённые стебли, текущие ручьи воды, щупальца спрута и т.д.), характер </w:t>
      </w:r>
      <w:proofErr w:type="gramStart"/>
      <w:r w:rsidRPr="001F7CFB">
        <w:rPr>
          <w:rFonts w:ascii="Times New Roman" w:eastAsia="Times New Roman" w:hAnsi="Times New Roman" w:cs="Times New Roman"/>
          <w:sz w:val="24"/>
          <w:szCs w:val="24"/>
          <w:lang w:eastAsia="ru-RU"/>
        </w:rPr>
        <w:t>которых то</w:t>
      </w:r>
      <w:proofErr w:type="gramEnd"/>
      <w:r w:rsidRPr="001F7CFB">
        <w:rPr>
          <w:rFonts w:ascii="Times New Roman" w:eastAsia="Times New Roman" w:hAnsi="Times New Roman" w:cs="Times New Roman"/>
          <w:sz w:val="24"/>
          <w:szCs w:val="24"/>
          <w:lang w:eastAsia="ru-RU"/>
        </w:rPr>
        <w:t xml:space="preserve"> живой и радостный, то унылый и вялый.</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Модерн избегает геометрически чётких форм, прямых линий и углов, </w:t>
      </w:r>
      <w:proofErr w:type="gramStart"/>
      <w:r w:rsidRPr="001F7CFB">
        <w:rPr>
          <w:rFonts w:ascii="Times New Roman" w:eastAsia="Times New Roman" w:hAnsi="Times New Roman" w:cs="Times New Roman"/>
          <w:sz w:val="24"/>
          <w:szCs w:val="24"/>
          <w:lang w:eastAsia="ru-RU"/>
        </w:rPr>
        <w:t>строгого</w:t>
      </w:r>
      <w:proofErr w:type="gramEnd"/>
      <w:r w:rsidRPr="001F7CFB">
        <w:rPr>
          <w:rFonts w:ascii="Times New Roman" w:eastAsia="Times New Roman" w:hAnsi="Times New Roman" w:cs="Times New Roman"/>
          <w:sz w:val="24"/>
          <w:szCs w:val="24"/>
          <w:lang w:eastAsia="ru-RU"/>
        </w:rPr>
        <w:t xml:space="preserve"> </w:t>
      </w:r>
      <w:proofErr w:type="spellStart"/>
      <w:r w:rsidRPr="001F7CFB">
        <w:rPr>
          <w:rFonts w:ascii="Times New Roman" w:eastAsia="Times New Roman" w:hAnsi="Times New Roman" w:cs="Times New Roman"/>
          <w:sz w:val="24"/>
          <w:szCs w:val="24"/>
          <w:lang w:eastAsia="ru-RU"/>
        </w:rPr>
        <w:t>вертикализма</w:t>
      </w:r>
      <w:proofErr w:type="spellEnd"/>
      <w:r w:rsidRPr="001F7CFB">
        <w:rPr>
          <w:rFonts w:ascii="Times New Roman" w:eastAsia="Times New Roman" w:hAnsi="Times New Roman" w:cs="Times New Roman"/>
          <w:sz w:val="24"/>
          <w:szCs w:val="24"/>
          <w:lang w:eastAsia="ru-RU"/>
        </w:rPr>
        <w:t xml:space="preserve"> поверхностей. Неуловимая кривизна помогает вдохнуть «жизнь» в объёмы, поверхности и детали со</w:t>
      </w:r>
      <w:r w:rsidRPr="001F7CFB">
        <w:rPr>
          <w:rFonts w:ascii="Times New Roman" w:eastAsia="Times New Roman" w:hAnsi="Times New Roman" w:cs="Times New Roman"/>
          <w:sz w:val="24"/>
          <w:szCs w:val="24"/>
          <w:lang w:eastAsia="ru-RU"/>
        </w:rPr>
        <w:softHyphen/>
        <w:t>оружений, лишая их сухости, определяя своеобразную «</w:t>
      </w:r>
      <w:proofErr w:type="spellStart"/>
      <w:r w:rsidRPr="001F7CFB">
        <w:rPr>
          <w:rFonts w:ascii="Times New Roman" w:eastAsia="Times New Roman" w:hAnsi="Times New Roman" w:cs="Times New Roman"/>
          <w:sz w:val="24"/>
          <w:szCs w:val="24"/>
          <w:lang w:eastAsia="ru-RU"/>
        </w:rPr>
        <w:t>рисованность</w:t>
      </w:r>
      <w:proofErr w:type="spellEnd"/>
      <w:r w:rsidRPr="001F7CFB">
        <w:rPr>
          <w:rFonts w:ascii="Times New Roman" w:eastAsia="Times New Roman" w:hAnsi="Times New Roman" w:cs="Times New Roman"/>
          <w:sz w:val="24"/>
          <w:szCs w:val="24"/>
          <w:lang w:eastAsia="ru-RU"/>
        </w:rPr>
        <w:t>» силуэта. Едва уловимая непра</w:t>
      </w:r>
      <w:r w:rsidRPr="001F7CFB">
        <w:rPr>
          <w:rFonts w:ascii="Times New Roman" w:eastAsia="Times New Roman" w:hAnsi="Times New Roman" w:cs="Times New Roman"/>
          <w:sz w:val="24"/>
          <w:szCs w:val="24"/>
          <w:lang w:eastAsia="ru-RU"/>
        </w:rPr>
        <w:softHyphen/>
        <w:t>вильность или сознательно подчёркнутая плавность форм наполняет их подвижностью. Эту изначаль</w:t>
      </w:r>
      <w:r w:rsidRPr="001F7CFB">
        <w:rPr>
          <w:rFonts w:ascii="Times New Roman" w:eastAsia="Times New Roman" w:hAnsi="Times New Roman" w:cs="Times New Roman"/>
          <w:sz w:val="24"/>
          <w:szCs w:val="24"/>
          <w:lang w:eastAsia="ru-RU"/>
        </w:rPr>
        <w:softHyphen/>
        <w:t>но заложенную в каждом объекте и стихийно проявляющую себя жизнь стремятся подчеркнуть и мно</w:t>
      </w:r>
      <w:r w:rsidRPr="001F7CFB">
        <w:rPr>
          <w:rFonts w:ascii="Times New Roman" w:eastAsia="Times New Roman" w:hAnsi="Times New Roman" w:cs="Times New Roman"/>
          <w:sz w:val="24"/>
          <w:szCs w:val="24"/>
          <w:lang w:eastAsia="ru-RU"/>
        </w:rPr>
        <w:softHyphen/>
        <w:t>гочисленные варианты скользящих, волнообразных извивающихся линий, скруглённые или срезанные углы, эллиптические и трапециевидные формы.</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Здания модерна лишены статики и </w:t>
      </w:r>
      <w:proofErr w:type="spellStart"/>
      <w:r w:rsidRPr="001F7CFB">
        <w:rPr>
          <w:rFonts w:ascii="Times New Roman" w:eastAsia="Times New Roman" w:hAnsi="Times New Roman" w:cs="Times New Roman"/>
          <w:sz w:val="24"/>
          <w:szCs w:val="24"/>
          <w:lang w:eastAsia="ru-RU"/>
        </w:rPr>
        <w:t>застылости</w:t>
      </w:r>
      <w:proofErr w:type="spellEnd"/>
      <w:r w:rsidRPr="001F7CFB">
        <w:rPr>
          <w:rFonts w:ascii="Times New Roman" w:eastAsia="Times New Roman" w:hAnsi="Times New Roman" w:cs="Times New Roman"/>
          <w:sz w:val="24"/>
          <w:szCs w:val="24"/>
          <w:lang w:eastAsia="ru-RU"/>
        </w:rPr>
        <w:t>, их композиция и форма подвижны, они как бы пребывают в непрестанном становлении. В этом проявляется новое понимание конструктивности и устойчивости как чего-то динамичного и гибкого, сопротивляющегося напору противостоящих сил, в то время как с эпохи Возрождения представление о прочности и красоте в архитектуре традиционно ассоциировалось с законченностью и уравновешенностью композиции.</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Планировка сооружений максимально рационализируется, из неё исчезает всё ненужное и из</w:t>
      </w:r>
      <w:r w:rsidRPr="001F7CFB">
        <w:rPr>
          <w:rFonts w:ascii="Times New Roman" w:eastAsia="Times New Roman" w:hAnsi="Times New Roman" w:cs="Times New Roman"/>
          <w:sz w:val="24"/>
          <w:szCs w:val="24"/>
          <w:lang w:eastAsia="ru-RU"/>
        </w:rPr>
        <w:softHyphen/>
        <w:t>лишнее. Модерн отказывается от коридорной планировки в пользу своеобразно понятой центрической - разрабатывается новый тип плана, тяготеющего к квадрату, с такими же преимущественно квадрат</w:t>
      </w:r>
      <w:r w:rsidRPr="001F7CFB">
        <w:rPr>
          <w:rFonts w:ascii="Times New Roman" w:eastAsia="Times New Roman" w:hAnsi="Times New Roman" w:cs="Times New Roman"/>
          <w:sz w:val="24"/>
          <w:szCs w:val="24"/>
          <w:lang w:eastAsia="ru-RU"/>
        </w:rPr>
        <w:softHyphen/>
        <w:t xml:space="preserve">ными комнатами, группирующимися вокруг холла. Однако применение этого принципа не исключает свободы приёмов, </w:t>
      </w:r>
      <w:proofErr w:type="spellStart"/>
      <w:r w:rsidRPr="001F7CFB">
        <w:rPr>
          <w:rFonts w:ascii="Times New Roman" w:eastAsia="Times New Roman" w:hAnsi="Times New Roman" w:cs="Times New Roman"/>
          <w:sz w:val="24"/>
          <w:szCs w:val="24"/>
          <w:lang w:eastAsia="ru-RU"/>
        </w:rPr>
        <w:t>ассиметрии</w:t>
      </w:r>
      <w:proofErr w:type="spellEnd"/>
      <w:r w:rsidRPr="001F7CFB">
        <w:rPr>
          <w:rFonts w:ascii="Times New Roman" w:eastAsia="Times New Roman" w:hAnsi="Times New Roman" w:cs="Times New Roman"/>
          <w:sz w:val="24"/>
          <w:szCs w:val="24"/>
          <w:lang w:eastAsia="ru-RU"/>
        </w:rPr>
        <w:t xml:space="preserve"> и геометрической неправильности рисунка плана. Но исходный принцип компактной центрической композиции выдерживается неукоснительно. Это особенно заметно в архи</w:t>
      </w:r>
      <w:r w:rsidRPr="001F7CFB">
        <w:rPr>
          <w:rFonts w:ascii="Times New Roman" w:eastAsia="Times New Roman" w:hAnsi="Times New Roman" w:cs="Times New Roman"/>
          <w:sz w:val="24"/>
          <w:szCs w:val="24"/>
          <w:lang w:eastAsia="ru-RU"/>
        </w:rPr>
        <w:softHyphen/>
        <w:t>тектуре особняков, пространственным и геометрическим центром которых является холл с парадной лестницей, к которому выходят все основные помещения.</w:t>
      </w:r>
    </w:p>
    <w:p w:rsidR="001F7CFB" w:rsidRPr="001F7CFB" w:rsidRDefault="001F7CFB" w:rsidP="001F7CFB">
      <w:pPr>
        <w:pStyle w:val="a4"/>
        <w:numPr>
          <w:ilvl w:val="0"/>
          <w:numId w:val="1"/>
        </w:numPr>
        <w:spacing w:after="0" w:line="240" w:lineRule="auto"/>
        <w:jc w:val="center"/>
        <w:rPr>
          <w:rFonts w:ascii="Times New Roman" w:eastAsia="Times New Roman" w:hAnsi="Times New Roman" w:cs="Times New Roman"/>
          <w:sz w:val="24"/>
          <w:szCs w:val="24"/>
          <w:lang w:eastAsia="ru-RU"/>
        </w:rPr>
      </w:pPr>
      <w:r w:rsidRPr="001F7CFB">
        <w:rPr>
          <w:rFonts w:ascii="Times New Roman" w:eastAsia="Times New Roman" w:hAnsi="Times New Roman" w:cs="Times New Roman"/>
          <w:bCs/>
          <w:sz w:val="24"/>
          <w:szCs w:val="24"/>
          <w:lang w:eastAsia="ru-RU"/>
        </w:rPr>
        <w:lastRenderedPageBreak/>
        <w:t>Архитектурный декор в модерне.</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proofErr w:type="gramStart"/>
      <w:r w:rsidRPr="001F7CFB">
        <w:rPr>
          <w:rFonts w:ascii="Times New Roman" w:eastAsia="Times New Roman" w:hAnsi="Times New Roman" w:cs="Times New Roman"/>
          <w:sz w:val="24"/>
          <w:szCs w:val="24"/>
          <w:lang w:eastAsia="ru-RU"/>
        </w:rPr>
        <w:t>Утилитарное</w:t>
      </w:r>
      <w:proofErr w:type="gramEnd"/>
      <w:r w:rsidRPr="001F7CFB">
        <w:rPr>
          <w:rFonts w:ascii="Times New Roman" w:eastAsia="Times New Roman" w:hAnsi="Times New Roman" w:cs="Times New Roman"/>
          <w:sz w:val="24"/>
          <w:szCs w:val="24"/>
          <w:lang w:eastAsia="ru-RU"/>
        </w:rPr>
        <w:t xml:space="preserve">, польза выступают в модерне и как художественное, как красота. Одно </w:t>
      </w:r>
      <w:proofErr w:type="gramStart"/>
      <w:r w:rsidRPr="001F7CFB">
        <w:rPr>
          <w:rFonts w:ascii="Times New Roman" w:eastAsia="Times New Roman" w:hAnsi="Times New Roman" w:cs="Times New Roman"/>
          <w:sz w:val="24"/>
          <w:szCs w:val="24"/>
          <w:lang w:eastAsia="ru-RU"/>
        </w:rPr>
        <w:t>не отде</w:t>
      </w:r>
      <w:r w:rsidRPr="001F7CFB">
        <w:rPr>
          <w:rFonts w:ascii="Times New Roman" w:eastAsia="Times New Roman" w:hAnsi="Times New Roman" w:cs="Times New Roman"/>
          <w:sz w:val="24"/>
          <w:szCs w:val="24"/>
          <w:lang w:eastAsia="ru-RU"/>
        </w:rPr>
        <w:softHyphen/>
        <w:t>лимо</w:t>
      </w:r>
      <w:proofErr w:type="gramEnd"/>
      <w:r w:rsidRPr="001F7CFB">
        <w:rPr>
          <w:rFonts w:ascii="Times New Roman" w:eastAsia="Times New Roman" w:hAnsi="Times New Roman" w:cs="Times New Roman"/>
          <w:sz w:val="24"/>
          <w:szCs w:val="24"/>
          <w:lang w:eastAsia="ru-RU"/>
        </w:rPr>
        <w:t xml:space="preserve"> от другого. Архитектура в высшем её понимании — это не сооружение, которое украшают, а ук</w:t>
      </w:r>
      <w:r w:rsidRPr="001F7CFB">
        <w:rPr>
          <w:rFonts w:ascii="Times New Roman" w:eastAsia="Times New Roman" w:hAnsi="Times New Roman" w:cs="Times New Roman"/>
          <w:sz w:val="24"/>
          <w:szCs w:val="24"/>
          <w:lang w:eastAsia="ru-RU"/>
        </w:rPr>
        <w:softHyphen/>
        <w:t xml:space="preserve">рашение, которое строят. Правдивость и целесообразность в понимании модерна означают не выдавать декор за конструкцию и не пытаться выражать с его помощью функцию, но найти и суметь показать красоту </w:t>
      </w:r>
      <w:proofErr w:type="gramStart"/>
      <w:r w:rsidRPr="001F7CFB">
        <w:rPr>
          <w:rFonts w:ascii="Times New Roman" w:eastAsia="Times New Roman" w:hAnsi="Times New Roman" w:cs="Times New Roman"/>
          <w:sz w:val="24"/>
          <w:szCs w:val="24"/>
          <w:lang w:eastAsia="ru-RU"/>
        </w:rPr>
        <w:t>в</w:t>
      </w:r>
      <w:proofErr w:type="gramEnd"/>
      <w:r w:rsidRPr="001F7CFB">
        <w:rPr>
          <w:rFonts w:ascii="Times New Roman" w:eastAsia="Times New Roman" w:hAnsi="Times New Roman" w:cs="Times New Roman"/>
          <w:sz w:val="24"/>
          <w:szCs w:val="24"/>
          <w:lang w:eastAsia="ru-RU"/>
        </w:rPr>
        <w:t xml:space="preserve"> действительно конструктивном и функциональном.</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Если в эпоху эклектики фасады доходных домов украшались разнообразным </w:t>
      </w:r>
      <w:proofErr w:type="gramStart"/>
      <w:r w:rsidRPr="001F7CFB">
        <w:rPr>
          <w:rFonts w:ascii="Times New Roman" w:eastAsia="Times New Roman" w:hAnsi="Times New Roman" w:cs="Times New Roman"/>
          <w:sz w:val="24"/>
          <w:szCs w:val="24"/>
          <w:lang w:eastAsia="ru-RU"/>
        </w:rPr>
        <w:t>декором</w:t>
      </w:r>
      <w:proofErr w:type="gramEnd"/>
      <w:r w:rsidRPr="001F7CFB">
        <w:rPr>
          <w:rFonts w:ascii="Times New Roman" w:eastAsia="Times New Roman" w:hAnsi="Times New Roman" w:cs="Times New Roman"/>
          <w:sz w:val="24"/>
          <w:szCs w:val="24"/>
          <w:lang w:eastAsia="ru-RU"/>
        </w:rPr>
        <w:t xml:space="preserve"> словно ковром, то новые здания, возведённые в эпоху модерна, очищаются от функционально ненужных ук</w:t>
      </w:r>
      <w:r w:rsidRPr="001F7CFB">
        <w:rPr>
          <w:rFonts w:ascii="Times New Roman" w:eastAsia="Times New Roman" w:hAnsi="Times New Roman" w:cs="Times New Roman"/>
          <w:sz w:val="24"/>
          <w:szCs w:val="24"/>
          <w:lang w:eastAsia="ru-RU"/>
        </w:rPr>
        <w:softHyphen/>
        <w:t>рашений, благодаря чему на фасаде отчётливо проступает однородность структуры доходного дома. Теперь изначально присущие ему функциональные элементы - окна, остекление лестничных клеток, подъезды, эркеры и балконы, карнизы, ограждения окон и крыш, козырьки над подъездами, переплёты оконных рам - наделяются декоративными качествами. Но они трактуется нарочно декоративно, под</w:t>
      </w:r>
      <w:r w:rsidRPr="001F7CFB">
        <w:rPr>
          <w:rFonts w:ascii="Times New Roman" w:eastAsia="Times New Roman" w:hAnsi="Times New Roman" w:cs="Times New Roman"/>
          <w:sz w:val="24"/>
          <w:szCs w:val="24"/>
          <w:lang w:eastAsia="ru-RU"/>
        </w:rPr>
        <w:softHyphen/>
        <w:t xml:space="preserve">чёркивая в декоре его практическую бесполезность. Декор в модерне - </w:t>
      </w:r>
      <w:proofErr w:type="gramStart"/>
      <w:r w:rsidRPr="001F7CFB">
        <w:rPr>
          <w:rFonts w:ascii="Times New Roman" w:eastAsia="Times New Roman" w:hAnsi="Times New Roman" w:cs="Times New Roman"/>
          <w:sz w:val="24"/>
          <w:szCs w:val="24"/>
          <w:lang w:eastAsia="ru-RU"/>
        </w:rPr>
        <w:t>второстепенное</w:t>
      </w:r>
      <w:proofErr w:type="gramEnd"/>
      <w:r w:rsidRPr="001F7CFB">
        <w:rPr>
          <w:rFonts w:ascii="Times New Roman" w:eastAsia="Times New Roman" w:hAnsi="Times New Roman" w:cs="Times New Roman"/>
          <w:sz w:val="24"/>
          <w:szCs w:val="24"/>
          <w:lang w:eastAsia="ru-RU"/>
        </w:rPr>
        <w:t>, т.к. истинная архитектура - всегда конструктивна. И декору отведена роль «чистого» украшения.</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Более того, декор вообще не является обязательной принадлежностью стиля модерн. Он может быть, а может и не быть - факт, немыслимый в классицизме и эклектике, где декоративная форма или система (ордер, «стили») служат основным средством художественной выразительности. Отсутствие обязательного набора стилеобразующих элементов открывает возможность постоянного обновления форм, не посягая на основной принцип. Но именно это обстоятельство иногда ставит перед исследова</w:t>
      </w:r>
      <w:r w:rsidRPr="001F7CFB">
        <w:rPr>
          <w:rFonts w:ascii="Times New Roman" w:eastAsia="Times New Roman" w:hAnsi="Times New Roman" w:cs="Times New Roman"/>
          <w:sz w:val="24"/>
          <w:szCs w:val="24"/>
          <w:lang w:eastAsia="ru-RU"/>
        </w:rPr>
        <w:softHyphen/>
        <w:t>телями вопрос: является ли модерн собственно архитектурным стилем, т.к. «стиль» - это и есть специ</w:t>
      </w:r>
      <w:r w:rsidRPr="001F7CFB">
        <w:rPr>
          <w:rFonts w:ascii="Times New Roman" w:eastAsia="Times New Roman" w:hAnsi="Times New Roman" w:cs="Times New Roman"/>
          <w:sz w:val="24"/>
          <w:szCs w:val="24"/>
          <w:lang w:eastAsia="ru-RU"/>
        </w:rPr>
        <w:softHyphen/>
        <w:t>альная система художественных форм?</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Модерн знает два типа декора. </w:t>
      </w:r>
      <w:proofErr w:type="gramStart"/>
      <w:r w:rsidRPr="001F7CFB">
        <w:rPr>
          <w:rFonts w:ascii="Times New Roman" w:eastAsia="Times New Roman" w:hAnsi="Times New Roman" w:cs="Times New Roman"/>
          <w:sz w:val="24"/>
          <w:szCs w:val="24"/>
          <w:lang w:eastAsia="ru-RU"/>
        </w:rPr>
        <w:t xml:space="preserve">Первый - декор, непосредственно сплавленный с конструкцией, неотделимый от неё, от функционального, его можно определить как декоративную </w:t>
      </w:r>
      <w:proofErr w:type="spellStart"/>
      <w:r w:rsidRPr="001F7CFB">
        <w:rPr>
          <w:rFonts w:ascii="Times New Roman" w:eastAsia="Times New Roman" w:hAnsi="Times New Roman" w:cs="Times New Roman"/>
          <w:sz w:val="24"/>
          <w:szCs w:val="24"/>
          <w:lang w:eastAsia="ru-RU"/>
        </w:rPr>
        <w:t>интерпретацтию</w:t>
      </w:r>
      <w:proofErr w:type="spellEnd"/>
      <w:r w:rsidRPr="001F7CFB">
        <w:rPr>
          <w:rFonts w:ascii="Times New Roman" w:eastAsia="Times New Roman" w:hAnsi="Times New Roman" w:cs="Times New Roman"/>
          <w:sz w:val="24"/>
          <w:szCs w:val="24"/>
          <w:lang w:eastAsia="ru-RU"/>
        </w:rPr>
        <w:t xml:space="preserve"> конструктивных или утилитарных элементов.</w:t>
      </w:r>
      <w:proofErr w:type="gramEnd"/>
      <w:r w:rsidRPr="001F7CFB">
        <w:rPr>
          <w:rFonts w:ascii="Times New Roman" w:eastAsia="Times New Roman" w:hAnsi="Times New Roman" w:cs="Times New Roman"/>
          <w:sz w:val="24"/>
          <w:szCs w:val="24"/>
          <w:lang w:eastAsia="ru-RU"/>
        </w:rPr>
        <w:t xml:space="preserve"> Такой декор обычно пластичен. Это обрамления окон, оконные и дверные переплёты, перила лестниц, сливающиеся с плоскостью стены, а также рельеф, словно вырастающий из стен и уходящий в них. Второй тип декора - графический линейный орнамент, живопись, майоликовые панно - всегда </w:t>
      </w:r>
      <w:proofErr w:type="gramStart"/>
      <w:r w:rsidRPr="001F7CFB">
        <w:rPr>
          <w:rFonts w:ascii="Times New Roman" w:eastAsia="Times New Roman" w:hAnsi="Times New Roman" w:cs="Times New Roman"/>
          <w:sz w:val="24"/>
          <w:szCs w:val="24"/>
          <w:lang w:eastAsia="ru-RU"/>
        </w:rPr>
        <w:t>подчёркнуто</w:t>
      </w:r>
      <w:proofErr w:type="gramEnd"/>
      <w:r w:rsidRPr="001F7CFB">
        <w:rPr>
          <w:rFonts w:ascii="Times New Roman" w:eastAsia="Times New Roman" w:hAnsi="Times New Roman" w:cs="Times New Roman"/>
          <w:sz w:val="24"/>
          <w:szCs w:val="24"/>
          <w:lang w:eastAsia="ru-RU"/>
        </w:rPr>
        <w:t xml:space="preserve"> нефункционален и противопоставлен конструк</w:t>
      </w:r>
      <w:r w:rsidRPr="001F7CFB">
        <w:rPr>
          <w:rFonts w:ascii="Times New Roman" w:eastAsia="Times New Roman" w:hAnsi="Times New Roman" w:cs="Times New Roman"/>
          <w:sz w:val="24"/>
          <w:szCs w:val="24"/>
          <w:lang w:eastAsia="ru-RU"/>
        </w:rPr>
        <w:softHyphen/>
        <w:t>тивной форме.</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Своеобразный стилевой отпечаток в образ зданий вносит графическая пластика металлического </w:t>
      </w:r>
      <w:proofErr w:type="spellStart"/>
      <w:r w:rsidRPr="001F7CFB">
        <w:rPr>
          <w:rFonts w:ascii="Times New Roman" w:eastAsia="Times New Roman" w:hAnsi="Times New Roman" w:cs="Times New Roman"/>
          <w:sz w:val="24"/>
          <w:szCs w:val="24"/>
          <w:lang w:eastAsia="ru-RU"/>
        </w:rPr>
        <w:t>убранст</w:t>
      </w:r>
      <w:r w:rsidRPr="001F7CFB">
        <w:rPr>
          <w:rFonts w:ascii="Times New Roman" w:eastAsia="Times New Roman" w:hAnsi="Times New Roman" w:cs="Times New Roman"/>
          <w:sz w:val="24"/>
          <w:szCs w:val="24"/>
          <w:lang w:eastAsia="ru-RU"/>
        </w:rPr>
        <w:softHyphen/>
        <w:t>ва-литые</w:t>
      </w:r>
      <w:proofErr w:type="spellEnd"/>
      <w:r w:rsidRPr="001F7CFB">
        <w:rPr>
          <w:rFonts w:ascii="Times New Roman" w:eastAsia="Times New Roman" w:hAnsi="Times New Roman" w:cs="Times New Roman"/>
          <w:sz w:val="24"/>
          <w:szCs w:val="24"/>
          <w:lang w:eastAsia="ru-RU"/>
        </w:rPr>
        <w:t xml:space="preserve"> или </w:t>
      </w:r>
      <w:proofErr w:type="gramStart"/>
      <w:r w:rsidRPr="001F7CFB">
        <w:rPr>
          <w:rFonts w:ascii="Times New Roman" w:eastAsia="Times New Roman" w:hAnsi="Times New Roman" w:cs="Times New Roman"/>
          <w:sz w:val="24"/>
          <w:szCs w:val="24"/>
          <w:lang w:eastAsia="ru-RU"/>
        </w:rPr>
        <w:t>кованные</w:t>
      </w:r>
      <w:proofErr w:type="gramEnd"/>
      <w:r w:rsidRPr="001F7CFB">
        <w:rPr>
          <w:rFonts w:ascii="Times New Roman" w:eastAsia="Times New Roman" w:hAnsi="Times New Roman" w:cs="Times New Roman"/>
          <w:sz w:val="24"/>
          <w:szCs w:val="24"/>
          <w:lang w:eastAsia="ru-RU"/>
        </w:rPr>
        <w:t xml:space="preserve"> решётки балконов, металлические козырьки над входами на фигурных кронштейнах. Их характерная прорисовка усиливает иллюзию движения формы или плоскости. В железной конструкции модерн усматривает сходство и со стеблем растения и с готической конструкцией (но не каменным сводом!). Железные детали и конструкции используются модерном, как и всякий другой материал, функционально и декоративно одновременно. Железо применялось в архитектуре на протяжении всего 19 в., но только модерн осознал, что не следует украшать железную арматуру, более того, что она сама может стать украшением, т.к. обладает богатей</w:t>
      </w:r>
      <w:r w:rsidRPr="001F7CFB">
        <w:rPr>
          <w:rFonts w:ascii="Times New Roman" w:eastAsia="Times New Roman" w:hAnsi="Times New Roman" w:cs="Times New Roman"/>
          <w:sz w:val="24"/>
          <w:szCs w:val="24"/>
          <w:lang w:eastAsia="ru-RU"/>
        </w:rPr>
        <w:softHyphen/>
        <w:t xml:space="preserve">шей гаммой декоративных свойств - ковкостью, извилистостью, лёгкостью, прозрачностью, а в сочетании со стеклом таит в себе неисчерпаемые </w:t>
      </w:r>
      <w:proofErr w:type="spellStart"/>
      <w:r w:rsidRPr="001F7CFB">
        <w:rPr>
          <w:rFonts w:ascii="Times New Roman" w:eastAsia="Times New Roman" w:hAnsi="Times New Roman" w:cs="Times New Roman"/>
          <w:sz w:val="24"/>
          <w:szCs w:val="24"/>
          <w:lang w:eastAsia="ru-RU"/>
        </w:rPr>
        <w:t>художетственные</w:t>
      </w:r>
      <w:proofErr w:type="spellEnd"/>
      <w:r w:rsidRPr="001F7CFB">
        <w:rPr>
          <w:rFonts w:ascii="Times New Roman" w:eastAsia="Times New Roman" w:hAnsi="Times New Roman" w:cs="Times New Roman"/>
          <w:sz w:val="24"/>
          <w:szCs w:val="24"/>
          <w:lang w:eastAsia="ru-RU"/>
        </w:rPr>
        <w:t xml:space="preserve"> эффекты.</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После долгого забвения именно модерн вновь проявляет интерес к фактуре материала, открывая заново выразительные возможности традиционных и новых материалов. Он использует контрасты фактуры различно обработанных поверхностей одного и того же материала (разные виды штукатурки и обработки естественного камня) и сопоставление фактуры различных материалов (естественный камень, штукатурка, майолика, облицо</w:t>
      </w:r>
      <w:r w:rsidRPr="001F7CFB">
        <w:rPr>
          <w:rFonts w:ascii="Times New Roman" w:eastAsia="Times New Roman" w:hAnsi="Times New Roman" w:cs="Times New Roman"/>
          <w:sz w:val="24"/>
          <w:szCs w:val="24"/>
          <w:lang w:eastAsia="ru-RU"/>
        </w:rPr>
        <w:softHyphen/>
        <w:t>вочный кирпич).</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Заслуга модерна также в расширении цветовой палитры архитектуры, в смелом использовании активных цветов, глазурованной керамики, смальты, витражей. Он </w:t>
      </w:r>
      <w:r w:rsidRPr="001F7CFB">
        <w:rPr>
          <w:rFonts w:ascii="Times New Roman" w:eastAsia="Times New Roman" w:hAnsi="Times New Roman" w:cs="Times New Roman"/>
          <w:sz w:val="24"/>
          <w:szCs w:val="24"/>
          <w:lang w:eastAsia="ru-RU"/>
        </w:rPr>
        <w:lastRenderedPageBreak/>
        <w:t>предпочитает чёткие лаконичные формы, крупные пят</w:t>
      </w:r>
      <w:r w:rsidRPr="001F7CFB">
        <w:rPr>
          <w:rFonts w:ascii="Times New Roman" w:eastAsia="Times New Roman" w:hAnsi="Times New Roman" w:cs="Times New Roman"/>
          <w:sz w:val="24"/>
          <w:szCs w:val="24"/>
          <w:lang w:eastAsia="ru-RU"/>
        </w:rPr>
        <w:softHyphen/>
        <w:t>на, ясные линии. Рисунок орнаментального узора или панно всегда легко обозрим. Но это не ясность классиче</w:t>
      </w:r>
      <w:r w:rsidRPr="001F7CFB">
        <w:rPr>
          <w:rFonts w:ascii="Times New Roman" w:eastAsia="Times New Roman" w:hAnsi="Times New Roman" w:cs="Times New Roman"/>
          <w:sz w:val="24"/>
          <w:szCs w:val="24"/>
          <w:lang w:eastAsia="ru-RU"/>
        </w:rPr>
        <w:softHyphen/>
        <w:t>ской формы, замкнутой, уравновешенной, геометрически правильной. Формы модерна вытекают или вырастают одна из другой, границу между ними иногда практически невозможно найти. Не смотря на ведущую роль функ</w:t>
      </w:r>
      <w:r w:rsidRPr="001F7CFB">
        <w:rPr>
          <w:rFonts w:ascii="Times New Roman" w:eastAsia="Times New Roman" w:hAnsi="Times New Roman" w:cs="Times New Roman"/>
          <w:sz w:val="24"/>
          <w:szCs w:val="24"/>
          <w:lang w:eastAsia="ru-RU"/>
        </w:rPr>
        <w:softHyphen/>
        <w:t>ционально-конструктивной основы зданий, функция красоты для модерна остаётся очень важной. Поляризация этих качеств вызвала появление двух принципиально отличающихся направлений модерна:</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1) конструктивный или геометрический (школа Глазго в Шотландии, 1897-1909). Он характеризуется чистой геометрией форм, в сочетании с </w:t>
      </w:r>
      <w:proofErr w:type="spellStart"/>
      <w:r w:rsidRPr="001F7CFB">
        <w:rPr>
          <w:rFonts w:ascii="Times New Roman" w:eastAsia="Times New Roman" w:hAnsi="Times New Roman" w:cs="Times New Roman"/>
          <w:sz w:val="24"/>
          <w:szCs w:val="24"/>
          <w:lang w:eastAsia="ru-RU"/>
        </w:rPr>
        <w:t>криволинейностью</w:t>
      </w:r>
      <w:proofErr w:type="spellEnd"/>
      <w:r w:rsidRPr="001F7CFB">
        <w:rPr>
          <w:rFonts w:ascii="Times New Roman" w:eastAsia="Times New Roman" w:hAnsi="Times New Roman" w:cs="Times New Roman"/>
          <w:sz w:val="24"/>
          <w:szCs w:val="24"/>
          <w:lang w:eastAsia="ru-RU"/>
        </w:rPr>
        <w:t xml:space="preserve"> поверхностей декоративных элементов. Значительное влияние на него оказал японский стиль. (Здание школы Глазго в Шотландии)</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2) декоративный, собственно «Ар </w:t>
      </w:r>
      <w:proofErr w:type="spellStart"/>
      <w:r w:rsidRPr="001F7CFB">
        <w:rPr>
          <w:rFonts w:ascii="Times New Roman" w:eastAsia="Times New Roman" w:hAnsi="Times New Roman" w:cs="Times New Roman"/>
          <w:sz w:val="24"/>
          <w:szCs w:val="24"/>
          <w:lang w:eastAsia="ru-RU"/>
        </w:rPr>
        <w:t>нуво</w:t>
      </w:r>
      <w:proofErr w:type="spellEnd"/>
      <w:r w:rsidRPr="001F7CFB">
        <w:rPr>
          <w:rFonts w:ascii="Times New Roman" w:eastAsia="Times New Roman" w:hAnsi="Times New Roman" w:cs="Times New Roman"/>
          <w:sz w:val="24"/>
          <w:szCs w:val="24"/>
          <w:lang w:eastAsia="ru-RU"/>
        </w:rPr>
        <w:t>» (раньше всего проявился в Бельгии). Мотивы его заимствованы из природного окружения: конструктивные металлические элементы перетекают в обобщённые мотивы флори</w:t>
      </w:r>
      <w:r w:rsidRPr="001F7CFB">
        <w:rPr>
          <w:rFonts w:ascii="Times New Roman" w:eastAsia="Times New Roman" w:hAnsi="Times New Roman" w:cs="Times New Roman"/>
          <w:sz w:val="24"/>
          <w:szCs w:val="24"/>
          <w:lang w:eastAsia="ru-RU"/>
        </w:rPr>
        <w:softHyphen/>
        <w:t>стического орнамента в виде параллельных изгибающихся волнистых линий (экзотические растения с длинными стеблями, лилии, кувшинки, морские водоросли, плавно колеблющиеся в потоке океанских течений, восточные мотивы с бамбуком, хризантемами и павлинами). Излюбленным декоративно-скульптурным мотивом являются также маскароны с изображением женской головы с неимоверно длинными, распущенными струящимися волни</w:t>
      </w:r>
      <w:r w:rsidRPr="001F7CFB">
        <w:rPr>
          <w:rFonts w:ascii="Times New Roman" w:eastAsia="Times New Roman" w:hAnsi="Times New Roman" w:cs="Times New Roman"/>
          <w:sz w:val="24"/>
          <w:szCs w:val="24"/>
          <w:lang w:eastAsia="ru-RU"/>
        </w:rPr>
        <w:softHyphen/>
        <w:t xml:space="preserve">стыми волосами, напоминающими то ли языки пламени, то ли океанские волны. (Особняк </w:t>
      </w:r>
      <w:proofErr w:type="spellStart"/>
      <w:r w:rsidRPr="001F7CFB">
        <w:rPr>
          <w:rFonts w:ascii="Times New Roman" w:eastAsia="Times New Roman" w:hAnsi="Times New Roman" w:cs="Times New Roman"/>
          <w:sz w:val="24"/>
          <w:szCs w:val="24"/>
          <w:lang w:eastAsia="ru-RU"/>
        </w:rPr>
        <w:t>Тасселя</w:t>
      </w:r>
      <w:proofErr w:type="spellEnd"/>
      <w:r w:rsidRPr="001F7CFB">
        <w:rPr>
          <w:rFonts w:ascii="Times New Roman" w:eastAsia="Times New Roman" w:hAnsi="Times New Roman" w:cs="Times New Roman"/>
          <w:sz w:val="24"/>
          <w:szCs w:val="24"/>
          <w:lang w:eastAsia="ru-RU"/>
        </w:rPr>
        <w:t>, 1892-93, ко</w:t>
      </w:r>
      <w:r w:rsidRPr="001F7CFB">
        <w:rPr>
          <w:rFonts w:ascii="Times New Roman" w:eastAsia="Times New Roman" w:hAnsi="Times New Roman" w:cs="Times New Roman"/>
          <w:sz w:val="24"/>
          <w:szCs w:val="24"/>
          <w:lang w:eastAsia="ru-RU"/>
        </w:rPr>
        <w:softHyphen/>
        <w:t>торый принято считать самым ранним зданием собственно модерна)</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proofErr w:type="gramStart"/>
      <w:r w:rsidRPr="001F7CFB">
        <w:rPr>
          <w:rFonts w:ascii="Times New Roman" w:eastAsia="Times New Roman" w:hAnsi="Times New Roman" w:cs="Times New Roman"/>
          <w:sz w:val="24"/>
          <w:szCs w:val="24"/>
          <w:lang w:eastAsia="ru-RU"/>
        </w:rPr>
        <w:t>На ранних этапах господствовало декоративное направление модерна, на более поздних - конструктив</w:t>
      </w:r>
      <w:r w:rsidRPr="001F7CFB">
        <w:rPr>
          <w:rFonts w:ascii="Times New Roman" w:eastAsia="Times New Roman" w:hAnsi="Times New Roman" w:cs="Times New Roman"/>
          <w:sz w:val="24"/>
          <w:szCs w:val="24"/>
          <w:lang w:eastAsia="ru-RU"/>
        </w:rPr>
        <w:softHyphen/>
        <w:t>ное.</w:t>
      </w:r>
      <w:proofErr w:type="gramEnd"/>
    </w:p>
    <w:p w:rsidR="001F7CFB" w:rsidRPr="001F7CFB" w:rsidRDefault="001F7CFB" w:rsidP="001F7CFB">
      <w:pPr>
        <w:pStyle w:val="a4"/>
        <w:numPr>
          <w:ilvl w:val="0"/>
          <w:numId w:val="1"/>
        </w:numPr>
        <w:spacing w:after="0" w:line="240" w:lineRule="auto"/>
        <w:jc w:val="center"/>
        <w:rPr>
          <w:rFonts w:ascii="Times New Roman" w:eastAsia="Times New Roman" w:hAnsi="Times New Roman" w:cs="Times New Roman"/>
          <w:i/>
          <w:sz w:val="24"/>
          <w:szCs w:val="24"/>
          <w:lang w:eastAsia="ru-RU"/>
        </w:rPr>
      </w:pPr>
      <w:r w:rsidRPr="001F7CFB">
        <w:rPr>
          <w:rFonts w:ascii="Times New Roman" w:eastAsia="Times New Roman" w:hAnsi="Times New Roman" w:cs="Times New Roman"/>
          <w:bCs/>
          <w:i/>
          <w:sz w:val="24"/>
          <w:szCs w:val="24"/>
          <w:lang w:eastAsia="ru-RU"/>
        </w:rPr>
        <w:t>Закат стиля и его значение в развитии мировой архитектуры.</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Стиль модерн очень быстро стал интернациональным, </w:t>
      </w:r>
      <w:proofErr w:type="spellStart"/>
      <w:r w:rsidRPr="001F7CFB">
        <w:rPr>
          <w:rFonts w:ascii="Times New Roman" w:eastAsia="Times New Roman" w:hAnsi="Times New Roman" w:cs="Times New Roman"/>
          <w:sz w:val="24"/>
          <w:szCs w:val="24"/>
          <w:lang w:eastAsia="ru-RU"/>
        </w:rPr>
        <w:t>космополитичным</w:t>
      </w:r>
      <w:proofErr w:type="spellEnd"/>
      <w:r w:rsidRPr="001F7CFB">
        <w:rPr>
          <w:rFonts w:ascii="Times New Roman" w:eastAsia="Times New Roman" w:hAnsi="Times New Roman" w:cs="Times New Roman"/>
          <w:sz w:val="24"/>
          <w:szCs w:val="24"/>
          <w:lang w:eastAsia="ru-RU"/>
        </w:rPr>
        <w:t>. Лучшие достижения модерна становятся известными благодаря многочисленным международным архитектурным выстав</w:t>
      </w:r>
      <w:r w:rsidRPr="001F7CFB">
        <w:rPr>
          <w:rFonts w:ascii="Times New Roman" w:eastAsia="Times New Roman" w:hAnsi="Times New Roman" w:cs="Times New Roman"/>
          <w:sz w:val="24"/>
          <w:szCs w:val="24"/>
          <w:lang w:eastAsia="ru-RU"/>
        </w:rPr>
        <w:softHyphen/>
        <w:t>кам, печатным изданиям по архитектуре. Но новое направление в архитектуре было «стилем миллио</w:t>
      </w:r>
      <w:r w:rsidRPr="001F7CFB">
        <w:rPr>
          <w:rFonts w:ascii="Times New Roman" w:eastAsia="Times New Roman" w:hAnsi="Times New Roman" w:cs="Times New Roman"/>
          <w:sz w:val="24"/>
          <w:szCs w:val="24"/>
          <w:lang w:eastAsia="ru-RU"/>
        </w:rPr>
        <w:softHyphen/>
        <w:t>неров» - соответствовало вкусам буржуазии и наиболее богатой аристократии.</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Всемирная выставка 1900 г. в Париже означала одновременно наивысший взлёт популярности и начало заката «Ар </w:t>
      </w:r>
      <w:proofErr w:type="spellStart"/>
      <w:r w:rsidRPr="001F7CFB">
        <w:rPr>
          <w:rFonts w:ascii="Times New Roman" w:eastAsia="Times New Roman" w:hAnsi="Times New Roman" w:cs="Times New Roman"/>
          <w:sz w:val="24"/>
          <w:szCs w:val="24"/>
          <w:lang w:eastAsia="ru-RU"/>
        </w:rPr>
        <w:t>нуво</w:t>
      </w:r>
      <w:proofErr w:type="spellEnd"/>
      <w:r w:rsidRPr="001F7CFB">
        <w:rPr>
          <w:rFonts w:ascii="Times New Roman" w:eastAsia="Times New Roman" w:hAnsi="Times New Roman" w:cs="Times New Roman"/>
          <w:sz w:val="24"/>
          <w:szCs w:val="24"/>
          <w:lang w:eastAsia="ru-RU"/>
        </w:rPr>
        <w:t xml:space="preserve">». Именно широкая популярность стиля и стала одной из причин его упадка. Уникальные произведения, в целях удовлетворения спроса на них, стали массово тиражироваться, что вело к исчезновению уникальности и понижению </w:t>
      </w:r>
      <w:proofErr w:type="spellStart"/>
      <w:r w:rsidRPr="001F7CFB">
        <w:rPr>
          <w:rFonts w:ascii="Times New Roman" w:eastAsia="Times New Roman" w:hAnsi="Times New Roman" w:cs="Times New Roman"/>
          <w:sz w:val="24"/>
          <w:szCs w:val="24"/>
          <w:lang w:eastAsia="ru-RU"/>
        </w:rPr>
        <w:t>качества^</w:t>
      </w:r>
      <w:proofErr w:type="spellEnd"/>
      <w:r w:rsidRPr="001F7CFB">
        <w:rPr>
          <w:rFonts w:ascii="Times New Roman" w:eastAsia="Times New Roman" w:hAnsi="Times New Roman" w:cs="Times New Roman"/>
          <w:sz w:val="24"/>
          <w:szCs w:val="24"/>
          <w:lang w:eastAsia="ru-RU"/>
        </w:rPr>
        <w:t xml:space="preserve"> другой стороны, надуманность, искусст</w:t>
      </w:r>
      <w:r w:rsidRPr="001F7CFB">
        <w:rPr>
          <w:rFonts w:ascii="Times New Roman" w:eastAsia="Times New Roman" w:hAnsi="Times New Roman" w:cs="Times New Roman"/>
          <w:sz w:val="24"/>
          <w:szCs w:val="24"/>
          <w:lang w:eastAsia="ru-RU"/>
        </w:rPr>
        <w:softHyphen/>
        <w:t xml:space="preserve">венность, свобода форм очень быстро вызывали отрицательное отношение к ним, а вместе с тем и ко всему модерну в целом. </w:t>
      </w:r>
      <w:proofErr w:type="gramStart"/>
      <w:r w:rsidRPr="001F7CFB">
        <w:rPr>
          <w:rFonts w:ascii="Times New Roman" w:eastAsia="Times New Roman" w:hAnsi="Times New Roman" w:cs="Times New Roman"/>
          <w:sz w:val="24"/>
          <w:szCs w:val="24"/>
          <w:lang w:eastAsia="ru-RU"/>
        </w:rPr>
        <w:t>Но</w:t>
      </w:r>
      <w:proofErr w:type="gramEnd"/>
      <w:r w:rsidRPr="001F7CFB">
        <w:rPr>
          <w:rFonts w:ascii="Times New Roman" w:eastAsia="Times New Roman" w:hAnsi="Times New Roman" w:cs="Times New Roman"/>
          <w:sz w:val="24"/>
          <w:szCs w:val="24"/>
          <w:lang w:eastAsia="ru-RU"/>
        </w:rPr>
        <w:t xml:space="preserve"> не смотря на всё это модерн оказал огромное влияние на дальнейшее раз</w:t>
      </w:r>
      <w:r w:rsidRPr="001F7CFB">
        <w:rPr>
          <w:rFonts w:ascii="Times New Roman" w:eastAsia="Times New Roman" w:hAnsi="Times New Roman" w:cs="Times New Roman"/>
          <w:sz w:val="24"/>
          <w:szCs w:val="24"/>
          <w:lang w:eastAsia="ru-RU"/>
        </w:rPr>
        <w:softHyphen/>
        <w:t>витие искусства и архитектуры 20 в.</w:t>
      </w:r>
    </w:p>
    <w:p w:rsidR="001F7CFB" w:rsidRP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 xml:space="preserve">Модерн положил начало новой эпохе в развитии архитектуры, формообразующим принципом которой является органическая целостность </w:t>
      </w:r>
      <w:proofErr w:type="spellStart"/>
      <w:r w:rsidRPr="001F7CFB">
        <w:rPr>
          <w:rFonts w:ascii="Times New Roman" w:eastAsia="Times New Roman" w:hAnsi="Times New Roman" w:cs="Times New Roman"/>
          <w:sz w:val="24"/>
          <w:szCs w:val="24"/>
          <w:lang w:eastAsia="ru-RU"/>
        </w:rPr>
        <w:t>системаобразующих</w:t>
      </w:r>
      <w:proofErr w:type="spellEnd"/>
      <w:r w:rsidRPr="001F7CFB">
        <w:rPr>
          <w:rFonts w:ascii="Times New Roman" w:eastAsia="Times New Roman" w:hAnsi="Times New Roman" w:cs="Times New Roman"/>
          <w:sz w:val="24"/>
          <w:szCs w:val="24"/>
          <w:lang w:eastAsia="ru-RU"/>
        </w:rPr>
        <w:t xml:space="preserve"> связей, в том числе полезного и пре</w:t>
      </w:r>
      <w:r w:rsidRPr="001F7CFB">
        <w:rPr>
          <w:rFonts w:ascii="Times New Roman" w:eastAsia="Times New Roman" w:hAnsi="Times New Roman" w:cs="Times New Roman"/>
          <w:sz w:val="24"/>
          <w:szCs w:val="24"/>
          <w:lang w:eastAsia="ru-RU"/>
        </w:rPr>
        <w:softHyphen/>
        <w:t>красного. Отсутствие в модерне обязательного набора стилеобразующих элементов позволяло перио</w:t>
      </w:r>
      <w:r w:rsidRPr="001F7CFB">
        <w:rPr>
          <w:rFonts w:ascii="Times New Roman" w:eastAsia="Times New Roman" w:hAnsi="Times New Roman" w:cs="Times New Roman"/>
          <w:sz w:val="24"/>
          <w:szCs w:val="24"/>
          <w:lang w:eastAsia="ru-RU"/>
        </w:rPr>
        <w:softHyphen/>
        <w:t>дически обновлять арсенал конструктивных средств, материалов, пространственных структур, что яви</w:t>
      </w:r>
      <w:r w:rsidRPr="001F7CFB">
        <w:rPr>
          <w:rFonts w:ascii="Times New Roman" w:eastAsia="Times New Roman" w:hAnsi="Times New Roman" w:cs="Times New Roman"/>
          <w:sz w:val="24"/>
          <w:szCs w:val="24"/>
          <w:lang w:eastAsia="ru-RU"/>
        </w:rPr>
        <w:softHyphen/>
        <w:t>лось особенно важным принципом для возникновения и развития последующих направлений в архи</w:t>
      </w:r>
      <w:r w:rsidRPr="001F7CFB">
        <w:rPr>
          <w:rFonts w:ascii="Times New Roman" w:eastAsia="Times New Roman" w:hAnsi="Times New Roman" w:cs="Times New Roman"/>
          <w:sz w:val="24"/>
          <w:szCs w:val="24"/>
          <w:lang w:eastAsia="ru-RU"/>
        </w:rPr>
        <w:softHyphen/>
        <w:t>тектуре динамичного 20 века.</w:t>
      </w:r>
    </w:p>
    <w:p w:rsidR="001F7CFB" w:rsidRDefault="001F7CFB" w:rsidP="001F7CFB">
      <w:pPr>
        <w:spacing w:after="0" w:line="240" w:lineRule="auto"/>
        <w:ind w:firstLine="567"/>
        <w:jc w:val="both"/>
        <w:rPr>
          <w:rFonts w:ascii="Times New Roman" w:eastAsia="Times New Roman" w:hAnsi="Times New Roman" w:cs="Times New Roman"/>
          <w:sz w:val="24"/>
          <w:szCs w:val="24"/>
          <w:lang w:eastAsia="ru-RU"/>
        </w:rPr>
      </w:pPr>
      <w:r w:rsidRPr="001F7CFB">
        <w:rPr>
          <w:rFonts w:ascii="Times New Roman" w:eastAsia="Times New Roman" w:hAnsi="Times New Roman" w:cs="Times New Roman"/>
          <w:sz w:val="24"/>
          <w:szCs w:val="24"/>
          <w:lang w:eastAsia="ru-RU"/>
        </w:rPr>
        <w:t>В дальнейшем, после Первой мировой войны, большинство архитекторов отошли от эстетиче</w:t>
      </w:r>
      <w:r w:rsidRPr="001F7CFB">
        <w:rPr>
          <w:rFonts w:ascii="Times New Roman" w:eastAsia="Times New Roman" w:hAnsi="Times New Roman" w:cs="Times New Roman"/>
          <w:sz w:val="24"/>
          <w:szCs w:val="24"/>
          <w:lang w:eastAsia="ru-RU"/>
        </w:rPr>
        <w:softHyphen/>
        <w:t>ской утопии модерна на позиции более рациональных форм конструктивизма, функционализма, пря</w:t>
      </w:r>
      <w:r w:rsidRPr="001F7CFB">
        <w:rPr>
          <w:rFonts w:ascii="Times New Roman" w:eastAsia="Times New Roman" w:hAnsi="Times New Roman" w:cs="Times New Roman"/>
          <w:sz w:val="24"/>
          <w:szCs w:val="24"/>
          <w:lang w:eastAsia="ru-RU"/>
        </w:rPr>
        <w:softHyphen/>
        <w:t>моугольной графичности «</w:t>
      </w:r>
      <w:proofErr w:type="spellStart"/>
      <w:proofErr w:type="gramStart"/>
      <w:r w:rsidRPr="001F7CFB">
        <w:rPr>
          <w:rFonts w:ascii="Times New Roman" w:eastAsia="Times New Roman" w:hAnsi="Times New Roman" w:cs="Times New Roman"/>
          <w:sz w:val="24"/>
          <w:szCs w:val="24"/>
          <w:lang w:eastAsia="ru-RU"/>
        </w:rPr>
        <w:t>Арт</w:t>
      </w:r>
      <w:proofErr w:type="spellEnd"/>
      <w:proofErr w:type="gramEnd"/>
      <w:r w:rsidRPr="001F7CFB">
        <w:rPr>
          <w:rFonts w:ascii="Times New Roman" w:eastAsia="Times New Roman" w:hAnsi="Times New Roman" w:cs="Times New Roman"/>
          <w:sz w:val="24"/>
          <w:szCs w:val="24"/>
          <w:lang w:eastAsia="ru-RU"/>
        </w:rPr>
        <w:t xml:space="preserve"> </w:t>
      </w:r>
      <w:proofErr w:type="spellStart"/>
      <w:r w:rsidRPr="001F7CFB">
        <w:rPr>
          <w:rFonts w:ascii="Times New Roman" w:eastAsia="Times New Roman" w:hAnsi="Times New Roman" w:cs="Times New Roman"/>
          <w:sz w:val="24"/>
          <w:szCs w:val="24"/>
          <w:lang w:eastAsia="ru-RU"/>
        </w:rPr>
        <w:t>деко</w:t>
      </w:r>
      <w:proofErr w:type="spellEnd"/>
      <w:r w:rsidRPr="001F7CFB">
        <w:rPr>
          <w:rFonts w:ascii="Times New Roman" w:eastAsia="Times New Roman" w:hAnsi="Times New Roman" w:cs="Times New Roman"/>
          <w:sz w:val="24"/>
          <w:szCs w:val="24"/>
          <w:lang w:eastAsia="ru-RU"/>
        </w:rPr>
        <w:t>». Но индивидуалистический подход к творчеству, сформирован</w:t>
      </w:r>
      <w:r w:rsidRPr="001F7CFB">
        <w:rPr>
          <w:rFonts w:ascii="Times New Roman" w:eastAsia="Times New Roman" w:hAnsi="Times New Roman" w:cs="Times New Roman"/>
          <w:sz w:val="24"/>
          <w:szCs w:val="24"/>
          <w:lang w:eastAsia="ru-RU"/>
        </w:rPr>
        <w:softHyphen/>
        <w:t>ный ещё в эпоху модерна, стал основой для дальнейших творческих поисков художников и архитекто</w:t>
      </w:r>
      <w:r w:rsidRPr="001F7CFB">
        <w:rPr>
          <w:rFonts w:ascii="Times New Roman" w:eastAsia="Times New Roman" w:hAnsi="Times New Roman" w:cs="Times New Roman"/>
          <w:sz w:val="24"/>
          <w:szCs w:val="24"/>
          <w:lang w:eastAsia="ru-RU"/>
        </w:rPr>
        <w:softHyphen/>
        <w:t>ров.</w:t>
      </w:r>
    </w:p>
    <w:p w:rsidR="0008276A" w:rsidRDefault="0008276A" w:rsidP="0008276A">
      <w:pPr>
        <w:spacing w:after="0" w:line="240" w:lineRule="auto"/>
        <w:ind w:firstLine="567"/>
        <w:jc w:val="center"/>
        <w:rPr>
          <w:rFonts w:ascii="Times New Roman" w:eastAsia="Times New Roman" w:hAnsi="Times New Roman" w:cs="Times New Roman"/>
          <w:b/>
          <w:sz w:val="28"/>
          <w:szCs w:val="24"/>
          <w:lang w:eastAsia="ru-RU"/>
        </w:rPr>
      </w:pPr>
    </w:p>
    <w:p w:rsidR="0008276A" w:rsidRDefault="0008276A" w:rsidP="0008276A">
      <w:pPr>
        <w:spacing w:after="0" w:line="240" w:lineRule="auto"/>
        <w:ind w:firstLine="567"/>
        <w:jc w:val="center"/>
        <w:rPr>
          <w:rFonts w:ascii="Times New Roman" w:eastAsia="Times New Roman" w:hAnsi="Times New Roman" w:cs="Times New Roman"/>
          <w:b/>
          <w:sz w:val="28"/>
          <w:szCs w:val="24"/>
          <w:lang w:eastAsia="ru-RU"/>
        </w:rPr>
      </w:pPr>
    </w:p>
    <w:p w:rsidR="0008276A" w:rsidRPr="0008276A" w:rsidRDefault="0008276A" w:rsidP="0008276A">
      <w:pPr>
        <w:spacing w:after="0" w:line="240" w:lineRule="auto"/>
        <w:ind w:firstLine="567"/>
        <w:jc w:val="center"/>
        <w:rPr>
          <w:rFonts w:ascii="Times New Roman" w:eastAsia="Times New Roman" w:hAnsi="Times New Roman" w:cs="Times New Roman"/>
          <w:b/>
          <w:sz w:val="28"/>
          <w:szCs w:val="24"/>
          <w:lang w:eastAsia="ru-RU"/>
        </w:rPr>
      </w:pPr>
      <w:r w:rsidRPr="0008276A">
        <w:rPr>
          <w:rFonts w:ascii="Times New Roman" w:eastAsia="Times New Roman" w:hAnsi="Times New Roman" w:cs="Times New Roman"/>
          <w:b/>
          <w:sz w:val="28"/>
          <w:szCs w:val="24"/>
          <w:lang w:eastAsia="ru-RU"/>
        </w:rPr>
        <w:lastRenderedPageBreak/>
        <w:t>ВОПРОСЫ И ЗАДАНИЯ</w:t>
      </w:r>
    </w:p>
    <w:p w:rsidR="0008276A" w:rsidRPr="001F7CFB" w:rsidRDefault="0008276A" w:rsidP="0008276A">
      <w:pPr>
        <w:tabs>
          <w:tab w:val="left" w:pos="851"/>
        </w:tabs>
        <w:spacing w:after="0" w:line="240" w:lineRule="auto"/>
        <w:ind w:firstLine="567"/>
        <w:jc w:val="both"/>
        <w:rPr>
          <w:rFonts w:ascii="Times New Roman" w:eastAsia="Times New Roman" w:hAnsi="Times New Roman" w:cs="Times New Roman"/>
          <w:sz w:val="24"/>
          <w:szCs w:val="24"/>
          <w:lang w:eastAsia="ru-RU"/>
        </w:rPr>
      </w:pPr>
    </w:p>
    <w:p w:rsidR="001F7CFB" w:rsidRPr="0008276A" w:rsidRDefault="001F7CFB" w:rsidP="0008276A">
      <w:pPr>
        <w:pStyle w:val="a4"/>
        <w:numPr>
          <w:ilvl w:val="0"/>
          <w:numId w:val="2"/>
        </w:numPr>
        <w:tabs>
          <w:tab w:val="left" w:pos="851"/>
        </w:tabs>
        <w:spacing w:after="0" w:line="240" w:lineRule="auto"/>
        <w:ind w:left="0" w:firstLine="567"/>
        <w:jc w:val="both"/>
        <w:rPr>
          <w:rFonts w:ascii="Times New Roman" w:hAnsi="Times New Roman" w:cs="Times New Roman"/>
          <w:sz w:val="24"/>
          <w:szCs w:val="24"/>
        </w:rPr>
      </w:pPr>
      <w:r w:rsidRPr="0008276A">
        <w:rPr>
          <w:rFonts w:ascii="Times New Roman" w:hAnsi="Times New Roman" w:cs="Times New Roman"/>
          <w:sz w:val="24"/>
          <w:szCs w:val="24"/>
        </w:rPr>
        <w:t>Прочитайте текст</w:t>
      </w:r>
      <w:r w:rsidR="0008276A">
        <w:rPr>
          <w:rFonts w:ascii="Times New Roman" w:hAnsi="Times New Roman" w:cs="Times New Roman"/>
          <w:sz w:val="24"/>
          <w:szCs w:val="24"/>
        </w:rPr>
        <w:t>.</w:t>
      </w:r>
    </w:p>
    <w:p w:rsidR="0008276A" w:rsidRDefault="001F7CFB" w:rsidP="0008276A">
      <w:pPr>
        <w:pStyle w:val="a4"/>
        <w:numPr>
          <w:ilvl w:val="0"/>
          <w:numId w:val="2"/>
        </w:numPr>
        <w:tabs>
          <w:tab w:val="left" w:pos="851"/>
        </w:tabs>
        <w:ind w:left="0" w:firstLine="567"/>
        <w:jc w:val="both"/>
        <w:rPr>
          <w:rFonts w:ascii="Times New Roman" w:hAnsi="Times New Roman" w:cs="Times New Roman"/>
          <w:sz w:val="24"/>
          <w:szCs w:val="24"/>
        </w:rPr>
      </w:pPr>
      <w:r w:rsidRPr="0008276A">
        <w:rPr>
          <w:rFonts w:ascii="Times New Roman" w:hAnsi="Times New Roman" w:cs="Times New Roman"/>
          <w:sz w:val="24"/>
          <w:szCs w:val="24"/>
        </w:rPr>
        <w:t xml:space="preserve">Запишите причины возникновения стиля модерна. </w:t>
      </w:r>
    </w:p>
    <w:p w:rsidR="001F7CFB" w:rsidRPr="0008276A" w:rsidRDefault="001F7CFB" w:rsidP="0008276A">
      <w:pPr>
        <w:pStyle w:val="a4"/>
        <w:numPr>
          <w:ilvl w:val="0"/>
          <w:numId w:val="2"/>
        </w:numPr>
        <w:tabs>
          <w:tab w:val="left" w:pos="851"/>
        </w:tabs>
        <w:ind w:left="0" w:firstLine="567"/>
        <w:jc w:val="both"/>
        <w:rPr>
          <w:rFonts w:ascii="Times New Roman" w:hAnsi="Times New Roman" w:cs="Times New Roman"/>
          <w:sz w:val="24"/>
          <w:szCs w:val="24"/>
        </w:rPr>
      </w:pPr>
      <w:r w:rsidRPr="0008276A">
        <w:rPr>
          <w:rFonts w:ascii="Times New Roman" w:hAnsi="Times New Roman" w:cs="Times New Roman"/>
          <w:sz w:val="24"/>
          <w:szCs w:val="24"/>
        </w:rPr>
        <w:t>Запишите, когда возник стиль модерн.</w:t>
      </w:r>
    </w:p>
    <w:p w:rsidR="001F7CFB" w:rsidRPr="0008276A" w:rsidRDefault="001F7CFB" w:rsidP="0008276A">
      <w:pPr>
        <w:pStyle w:val="a4"/>
        <w:numPr>
          <w:ilvl w:val="0"/>
          <w:numId w:val="2"/>
        </w:numPr>
        <w:tabs>
          <w:tab w:val="left" w:pos="851"/>
        </w:tabs>
        <w:ind w:left="0" w:firstLine="567"/>
        <w:jc w:val="both"/>
        <w:rPr>
          <w:rFonts w:ascii="Times New Roman" w:hAnsi="Times New Roman" w:cs="Times New Roman"/>
          <w:sz w:val="24"/>
          <w:szCs w:val="24"/>
        </w:rPr>
      </w:pPr>
      <w:r w:rsidRPr="0008276A">
        <w:rPr>
          <w:rFonts w:ascii="Times New Roman" w:hAnsi="Times New Roman" w:cs="Times New Roman"/>
          <w:sz w:val="24"/>
          <w:szCs w:val="24"/>
        </w:rPr>
        <w:t>Запишите философскую и теоретическую основу модерна.</w:t>
      </w:r>
    </w:p>
    <w:p w:rsidR="001F7CFB" w:rsidRPr="0008276A" w:rsidRDefault="001F7CFB" w:rsidP="0008276A">
      <w:pPr>
        <w:pStyle w:val="a4"/>
        <w:numPr>
          <w:ilvl w:val="0"/>
          <w:numId w:val="2"/>
        </w:numPr>
        <w:tabs>
          <w:tab w:val="left" w:pos="851"/>
        </w:tabs>
        <w:ind w:left="0" w:firstLine="567"/>
        <w:jc w:val="both"/>
        <w:rPr>
          <w:rFonts w:ascii="Times New Roman" w:hAnsi="Times New Roman" w:cs="Times New Roman"/>
          <w:sz w:val="24"/>
          <w:szCs w:val="24"/>
        </w:rPr>
      </w:pPr>
      <w:r w:rsidRPr="0008276A">
        <w:rPr>
          <w:rFonts w:ascii="Times New Roman" w:hAnsi="Times New Roman" w:cs="Times New Roman"/>
          <w:sz w:val="24"/>
          <w:szCs w:val="24"/>
        </w:rPr>
        <w:t>Запишите особенности архитектуру модерна (тезисами).</w:t>
      </w:r>
    </w:p>
    <w:p w:rsidR="001F7CFB" w:rsidRPr="0008276A" w:rsidRDefault="001F7CFB" w:rsidP="0008276A">
      <w:pPr>
        <w:pStyle w:val="a4"/>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8276A">
        <w:rPr>
          <w:rFonts w:ascii="Times New Roman" w:hAnsi="Times New Roman" w:cs="Times New Roman"/>
          <w:sz w:val="24"/>
          <w:szCs w:val="24"/>
        </w:rPr>
        <w:t xml:space="preserve">Законспектируйте пункт « </w:t>
      </w:r>
      <w:r w:rsidRPr="0008276A">
        <w:rPr>
          <w:rFonts w:ascii="Times New Roman" w:eastAsia="Times New Roman" w:hAnsi="Times New Roman" w:cs="Times New Roman"/>
          <w:bCs/>
          <w:sz w:val="24"/>
          <w:szCs w:val="24"/>
          <w:lang w:eastAsia="ru-RU"/>
        </w:rPr>
        <w:t>Архитектурный декор в модерне».</w:t>
      </w:r>
    </w:p>
    <w:p w:rsidR="0008276A" w:rsidRPr="0008276A" w:rsidRDefault="0008276A" w:rsidP="0008276A">
      <w:pPr>
        <w:pStyle w:val="a4"/>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8276A">
        <w:rPr>
          <w:rFonts w:ascii="Times New Roman" w:eastAsia="Times New Roman" w:hAnsi="Times New Roman" w:cs="Times New Roman"/>
          <w:sz w:val="24"/>
          <w:szCs w:val="24"/>
          <w:lang w:eastAsia="ru-RU"/>
        </w:rPr>
        <w:t xml:space="preserve">Запишите </w:t>
      </w:r>
      <w:r w:rsidRPr="0008276A">
        <w:rPr>
          <w:rFonts w:ascii="Times New Roman" w:eastAsia="Times New Roman" w:hAnsi="Times New Roman" w:cs="Times New Roman"/>
          <w:bCs/>
          <w:sz w:val="24"/>
          <w:szCs w:val="24"/>
          <w:lang w:eastAsia="ru-RU"/>
        </w:rPr>
        <w:t>значение стиля в развитии мировой архитектуры</w:t>
      </w:r>
      <w:proofErr w:type="gramStart"/>
      <w:r w:rsidRPr="0008276A">
        <w:rPr>
          <w:rFonts w:ascii="Times New Roman" w:eastAsia="Times New Roman" w:hAnsi="Times New Roman" w:cs="Times New Roman"/>
          <w:bCs/>
          <w:sz w:val="24"/>
          <w:szCs w:val="24"/>
          <w:lang w:eastAsia="ru-RU"/>
        </w:rPr>
        <w:t>.(</w:t>
      </w:r>
      <w:proofErr w:type="gramEnd"/>
      <w:r w:rsidRPr="0008276A">
        <w:rPr>
          <w:rFonts w:ascii="Times New Roman" w:eastAsia="Times New Roman" w:hAnsi="Times New Roman" w:cs="Times New Roman"/>
          <w:bCs/>
          <w:sz w:val="24"/>
          <w:szCs w:val="24"/>
          <w:lang w:eastAsia="ru-RU"/>
        </w:rPr>
        <w:t>тезисами)</w:t>
      </w:r>
    </w:p>
    <w:p w:rsidR="001F7CFB" w:rsidRPr="001F7CFB" w:rsidRDefault="001F7CFB" w:rsidP="0008276A">
      <w:pPr>
        <w:pStyle w:val="a4"/>
        <w:spacing w:after="0" w:line="240" w:lineRule="auto"/>
        <w:ind w:left="927"/>
        <w:rPr>
          <w:rFonts w:ascii="Times New Roman" w:eastAsia="Times New Roman" w:hAnsi="Times New Roman" w:cs="Times New Roman"/>
          <w:sz w:val="24"/>
          <w:szCs w:val="24"/>
          <w:lang w:eastAsia="ru-RU"/>
        </w:rPr>
      </w:pPr>
    </w:p>
    <w:p w:rsidR="001F7CFB" w:rsidRDefault="001F7CFB" w:rsidP="0008276A"/>
    <w:sectPr w:rsidR="001F7CFB" w:rsidSect="009815E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76A" w:rsidRDefault="0008276A" w:rsidP="0008276A">
      <w:pPr>
        <w:spacing w:after="0" w:line="240" w:lineRule="auto"/>
      </w:pPr>
      <w:r>
        <w:separator/>
      </w:r>
    </w:p>
  </w:endnote>
  <w:endnote w:type="continuationSeparator" w:id="0">
    <w:p w:rsidR="0008276A" w:rsidRDefault="0008276A" w:rsidP="00082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0626"/>
      <w:docPartObj>
        <w:docPartGallery w:val="Page Numbers (Bottom of Page)"/>
        <w:docPartUnique/>
      </w:docPartObj>
    </w:sdtPr>
    <w:sdtContent>
      <w:p w:rsidR="0008276A" w:rsidRDefault="0008276A">
        <w:pPr>
          <w:pStyle w:val="a7"/>
          <w:jc w:val="center"/>
        </w:pPr>
        <w:fldSimple w:instr=" PAGE   \* MERGEFORMAT ">
          <w:r>
            <w:rPr>
              <w:noProof/>
            </w:rPr>
            <w:t>1</w:t>
          </w:r>
        </w:fldSimple>
      </w:p>
    </w:sdtContent>
  </w:sdt>
  <w:p w:rsidR="0008276A" w:rsidRDefault="000827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76A" w:rsidRDefault="0008276A" w:rsidP="0008276A">
      <w:pPr>
        <w:spacing w:after="0" w:line="240" w:lineRule="auto"/>
      </w:pPr>
      <w:r>
        <w:separator/>
      </w:r>
    </w:p>
  </w:footnote>
  <w:footnote w:type="continuationSeparator" w:id="0">
    <w:p w:rsidR="0008276A" w:rsidRDefault="0008276A" w:rsidP="000827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B62C8"/>
    <w:multiLevelType w:val="hybridMultilevel"/>
    <w:tmpl w:val="F36AB0D6"/>
    <w:lvl w:ilvl="0" w:tplc="2C8EA8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29F304B"/>
    <w:multiLevelType w:val="hybridMultilevel"/>
    <w:tmpl w:val="8FAC4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7CFB"/>
    <w:rsid w:val="0008276A"/>
    <w:rsid w:val="001F7CFB"/>
    <w:rsid w:val="00981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E8"/>
  </w:style>
  <w:style w:type="paragraph" w:styleId="1">
    <w:name w:val="heading 1"/>
    <w:basedOn w:val="a"/>
    <w:link w:val="10"/>
    <w:uiPriority w:val="9"/>
    <w:qFormat/>
    <w:rsid w:val="001F7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C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F7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F7CFB"/>
    <w:pPr>
      <w:ind w:left="720"/>
      <w:contextualSpacing/>
    </w:pPr>
  </w:style>
  <w:style w:type="paragraph" w:styleId="a5">
    <w:name w:val="header"/>
    <w:basedOn w:val="a"/>
    <w:link w:val="a6"/>
    <w:uiPriority w:val="99"/>
    <w:semiHidden/>
    <w:unhideWhenUsed/>
    <w:rsid w:val="0008276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8276A"/>
  </w:style>
  <w:style w:type="paragraph" w:styleId="a7">
    <w:name w:val="footer"/>
    <w:basedOn w:val="a"/>
    <w:link w:val="a8"/>
    <w:uiPriority w:val="99"/>
    <w:unhideWhenUsed/>
    <w:rsid w:val="000827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276A"/>
  </w:style>
</w:styles>
</file>

<file path=word/webSettings.xml><?xml version="1.0" encoding="utf-8"?>
<w:webSettings xmlns:r="http://schemas.openxmlformats.org/officeDocument/2006/relationships" xmlns:w="http://schemas.openxmlformats.org/wordprocessingml/2006/main">
  <w:divs>
    <w:div w:id="133885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2271</Words>
  <Characters>12948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2023-12-10T10:45:00Z</dcterms:created>
  <dcterms:modified xsi:type="dcterms:W3CDTF">2023-12-10T10:59:00Z</dcterms:modified>
</cp:coreProperties>
</file>