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904D8" w14:textId="3969C3DF" w:rsidR="00D42462" w:rsidRDefault="00D42462" w:rsidP="00D42462">
      <w:pPr>
        <w:spacing w:line="360" w:lineRule="auto"/>
        <w:outlineLvl w:val="0"/>
        <w:rPr>
          <w:rFonts w:ascii="Times New Roman" w:hAnsi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t>Дата: 13.12.2023</w:t>
      </w:r>
    </w:p>
    <w:p w14:paraId="298C1EA0" w14:textId="6FC26FCF" w:rsidR="00D42462" w:rsidRDefault="00D42462" w:rsidP="00D42462">
      <w:pPr>
        <w:spacing w:line="360" w:lineRule="auto"/>
        <w:outlineLvl w:val="0"/>
        <w:rPr>
          <w:rFonts w:ascii="Times New Roman" w:hAnsi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t>Группа: 209</w:t>
      </w:r>
    </w:p>
    <w:p w14:paraId="0D5106F8" w14:textId="05143BEE" w:rsidR="0079790D" w:rsidRDefault="00D42462" w:rsidP="00D42462">
      <w:pPr>
        <w:spacing w:line="360" w:lineRule="auto"/>
        <w:outlineLvl w:val="0"/>
        <w:rPr>
          <w:rFonts w:ascii="Times New Roman" w:hAnsi="Times New Roman"/>
          <w:b/>
          <w:noProof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Тема: </w:t>
      </w:r>
      <w:r w:rsidR="0079790D" w:rsidRPr="000D4B52">
        <w:rPr>
          <w:rFonts w:ascii="Times New Roman" w:hAnsi="Times New Roman"/>
          <w:b/>
          <w:noProof/>
          <w:sz w:val="28"/>
          <w:szCs w:val="28"/>
          <w:lang w:val="ru-RU"/>
        </w:rPr>
        <w:t xml:space="preserve">Практическая работа </w:t>
      </w:r>
      <w:r w:rsidR="0079790D">
        <w:rPr>
          <w:rFonts w:ascii="Times New Roman" w:hAnsi="Times New Roman"/>
          <w:b/>
          <w:noProof/>
          <w:sz w:val="28"/>
          <w:szCs w:val="28"/>
          <w:lang w:val="ru-RU"/>
        </w:rPr>
        <w:t>п</w:t>
      </w:r>
      <w:r w:rsidR="0079790D" w:rsidRPr="000D4B52">
        <w:rPr>
          <w:rFonts w:ascii="Times New Roman" w:hAnsi="Times New Roman"/>
          <w:b/>
          <w:noProof/>
          <w:sz w:val="28"/>
          <w:szCs w:val="28"/>
          <w:lang w:val="ru-RU"/>
        </w:rPr>
        <w:t>о теме: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«</w:t>
      </w:r>
      <w:r w:rsidR="0079790D" w:rsidRPr="000D4B52">
        <w:rPr>
          <w:rFonts w:ascii="Times New Roman" w:hAnsi="Times New Roman"/>
          <w:b/>
          <w:noProof/>
          <w:sz w:val="28"/>
          <w:szCs w:val="28"/>
          <w:lang w:val="ru-RU"/>
        </w:rPr>
        <w:t>Конус.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 Усеченный конус</w:t>
      </w:r>
      <w:r w:rsidR="0079790D" w:rsidRPr="000D4B52">
        <w:rPr>
          <w:rFonts w:ascii="Times New Roman" w:hAnsi="Times New Roman"/>
          <w:b/>
          <w:noProof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noProof/>
          <w:sz w:val="28"/>
          <w:szCs w:val="28"/>
          <w:lang w:val="ru-RU"/>
        </w:rPr>
        <w:t>.</w:t>
      </w:r>
    </w:p>
    <w:p w14:paraId="24478422" w14:textId="4AD1E20F" w:rsidR="0079790D" w:rsidRPr="000D4B52" w:rsidRDefault="00D42462" w:rsidP="0079790D">
      <w:pPr>
        <w:tabs>
          <w:tab w:val="left" w:pos="2115"/>
        </w:tabs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/>
        </w:rPr>
        <w:t xml:space="preserve">Задания: </w:t>
      </w:r>
      <w:r w:rsidRPr="00D42462">
        <w:rPr>
          <w:rFonts w:ascii="Times New Roman" w:hAnsi="Times New Roman"/>
          <w:bCs/>
          <w:noProof/>
          <w:sz w:val="28"/>
          <w:szCs w:val="28"/>
          <w:lang w:val="ru-RU"/>
        </w:rPr>
        <w:t>Прочитать теоретический материал. Он вам дан для повторения. Решить задчи.</w:t>
      </w:r>
    </w:p>
    <w:p w14:paraId="1A6F4B75" w14:textId="77777777" w:rsidR="00D42462" w:rsidRDefault="00D42462" w:rsidP="0079790D">
      <w:pPr>
        <w:tabs>
          <w:tab w:val="left" w:pos="211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5562A1D1" w14:textId="77777777" w:rsidR="00D42462" w:rsidRDefault="00D42462" w:rsidP="0079790D">
      <w:pPr>
        <w:tabs>
          <w:tab w:val="left" w:pos="2115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66A4DB19" w14:textId="70DA4591" w:rsidR="0079790D" w:rsidRPr="000D4B52" w:rsidRDefault="00D42462" w:rsidP="0079790D">
      <w:pPr>
        <w:tabs>
          <w:tab w:val="left" w:pos="2115"/>
        </w:tabs>
        <w:jc w:val="center"/>
        <w:rPr>
          <w:rFonts w:ascii="Times New Roman" w:hAnsi="Times New Roman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Теоретический материал.</w:t>
      </w:r>
    </w:p>
    <w:p w14:paraId="5D764A9D" w14:textId="77777777" w:rsidR="0079790D" w:rsidRPr="000D4B52" w:rsidRDefault="0079790D" w:rsidP="0079790D">
      <w:pPr>
        <w:jc w:val="both"/>
        <w:rPr>
          <w:rFonts w:ascii="Times New Roman" w:hAnsi="Times New Roman"/>
          <w:noProof/>
          <w:sz w:val="28"/>
          <w:szCs w:val="28"/>
          <w:lang w:val="ru-RU"/>
        </w:rPr>
      </w:pPr>
      <w:r w:rsidRPr="000D4B52">
        <w:rPr>
          <w:rFonts w:ascii="Times New Roman" w:hAnsi="Times New Roman"/>
          <w:b/>
          <w:sz w:val="28"/>
          <w:szCs w:val="28"/>
          <w:lang w:val="ru-RU"/>
        </w:rPr>
        <w:t>Конусом</w:t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 называется </w:t>
      </w:r>
      <w:proofErr w:type="gramStart"/>
      <w:r w:rsidRPr="000D4B52">
        <w:rPr>
          <w:rFonts w:ascii="Times New Roman" w:hAnsi="Times New Roman"/>
          <w:sz w:val="28"/>
          <w:szCs w:val="28"/>
          <w:lang w:val="ru-RU"/>
        </w:rPr>
        <w:t>тело,  которое</w:t>
      </w:r>
      <w:proofErr w:type="gramEnd"/>
      <w:r w:rsidRPr="000D4B52">
        <w:rPr>
          <w:rFonts w:ascii="Times New Roman" w:hAnsi="Times New Roman"/>
          <w:sz w:val="28"/>
          <w:szCs w:val="28"/>
          <w:lang w:val="ru-RU"/>
        </w:rPr>
        <w:t xml:space="preserve"> состоит из круга - основание конуса, точки, не лежащей в плоскости этого круга - вершины конуса, и всех отрезков, соединяющих вершину конуса с точками основания.                          </w:t>
      </w:r>
    </w:p>
    <w:p w14:paraId="1E193E88" w14:textId="77777777" w:rsidR="0079790D" w:rsidRPr="000D4B52" w:rsidRDefault="0079790D" w:rsidP="0079790D">
      <w:pPr>
        <w:tabs>
          <w:tab w:val="num" w:pos="-900"/>
          <w:tab w:val="left" w:pos="2115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9264" behindDoc="0" locked="0" layoutInCell="1" allowOverlap="1" wp14:anchorId="28B49823" wp14:editId="333D520E">
            <wp:simplePos x="0" y="0"/>
            <wp:positionH relativeFrom="column">
              <wp:posOffset>178435</wp:posOffset>
            </wp:positionH>
            <wp:positionV relativeFrom="paragraph">
              <wp:posOffset>-635</wp:posOffset>
            </wp:positionV>
            <wp:extent cx="1477645" cy="1495425"/>
            <wp:effectExtent l="19050" t="0" r="8255" b="0"/>
            <wp:wrapSquare wrapText="bothSides"/>
            <wp:docPr id="1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Отрезок, соединяющий вершину и границу основания, называется 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>образующей конуса (ℓ).</w:t>
      </w:r>
    </w:p>
    <w:p w14:paraId="4980A48C" w14:textId="77777777" w:rsidR="0079790D" w:rsidRPr="000D4B52" w:rsidRDefault="0079790D" w:rsidP="0079790D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 xml:space="preserve">Отрезок, опущенный перпендикулярно из вершины на плоскость основания (а также длина такого отрезка), называется 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>высотой конуса (Н).</w:t>
      </w:r>
    </w:p>
    <w:p w14:paraId="67357117" w14:textId="77777777" w:rsidR="0079790D" w:rsidRPr="000D4B52" w:rsidRDefault="0079790D" w:rsidP="0079790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b/>
          <w:sz w:val="28"/>
          <w:szCs w:val="28"/>
        </w:rPr>
        <w:t>R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 xml:space="preserve"> – радиус основания.</w:t>
      </w:r>
    </w:p>
    <w:p w14:paraId="08405E38" w14:textId="77777777" w:rsidR="0079790D" w:rsidRPr="000D4B52" w:rsidRDefault="0079790D" w:rsidP="0079790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>Круговой конус — конус, основание которого является кругом.</w:t>
      </w:r>
    </w:p>
    <w:p w14:paraId="286B3C2C" w14:textId="77777777" w:rsidR="0079790D" w:rsidRPr="000D4B52" w:rsidRDefault="0079790D" w:rsidP="0079790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b/>
          <w:sz w:val="28"/>
          <w:szCs w:val="28"/>
          <w:lang w:val="ru-RU"/>
        </w:rPr>
        <w:t>Прямой круговой конус</w:t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 (часто его называют просто конусом) можно получить вращением прямоугольного треугольника вокруг прямой, содержащей катет (эта прямая представляет собой ось конуса)</w:t>
      </w:r>
    </w:p>
    <w:p w14:paraId="34F035CF" w14:textId="77777777" w:rsidR="0079790D" w:rsidRPr="000D4B52" w:rsidRDefault="0079790D" w:rsidP="0079790D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 xml:space="preserve">    Часть конуса, лежащая между основанием и плоскостью, параллельной основанию и находящейся между вершиной и основанием, называется 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>усечённым конусом</w:t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14:paraId="7E4D0729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0288" behindDoc="1" locked="0" layoutInCell="1" allowOverlap="1" wp14:anchorId="5281A6AC" wp14:editId="52E3E82E">
            <wp:simplePos x="0" y="0"/>
            <wp:positionH relativeFrom="column">
              <wp:posOffset>196215</wp:posOffset>
            </wp:positionH>
            <wp:positionV relativeFrom="paragraph">
              <wp:posOffset>92710</wp:posOffset>
            </wp:positionV>
            <wp:extent cx="1095375" cy="1038225"/>
            <wp:effectExtent l="19050" t="0" r="9525" b="0"/>
            <wp:wrapTight wrapText="bothSides">
              <wp:wrapPolygon edited="0">
                <wp:start x="-376" y="0"/>
                <wp:lineTo x="-376" y="21402"/>
                <wp:lineTo x="21788" y="21402"/>
                <wp:lineTo x="21788" y="0"/>
                <wp:lineTo x="-376" y="0"/>
              </wp:wrapPolygon>
            </wp:wrapTight>
            <wp:docPr id="12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</w:t>
      </w:r>
    </w:p>
    <w:p w14:paraId="6C189C3D" w14:textId="77777777" w:rsidR="0079790D" w:rsidRPr="000D4B52" w:rsidRDefault="0079790D" w:rsidP="007979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4B52">
        <w:rPr>
          <w:iCs/>
          <w:sz w:val="28"/>
          <w:szCs w:val="28"/>
        </w:rPr>
        <w:t xml:space="preserve">  Площадь боковой поверхности усеченного конуса</w:t>
      </w:r>
      <w:r w:rsidRPr="000D4B52">
        <w:rPr>
          <w:rStyle w:val="apple-converted-space"/>
          <w:sz w:val="28"/>
          <w:szCs w:val="28"/>
        </w:rPr>
        <w:t xml:space="preserve"> – </w:t>
      </w:r>
      <w:r w:rsidRPr="000D4B52">
        <w:rPr>
          <w:sz w:val="28"/>
          <w:szCs w:val="28"/>
        </w:rPr>
        <w:t xml:space="preserve">           </w:t>
      </w:r>
      <w:r w:rsidRPr="000D4B52">
        <w:rPr>
          <w:sz w:val="28"/>
          <w:szCs w:val="28"/>
        </w:rPr>
        <w:br/>
      </w:r>
      <w:r w:rsidRPr="000D4B52">
        <w:rPr>
          <w:iCs/>
          <w:sz w:val="28"/>
          <w:szCs w:val="28"/>
        </w:rPr>
        <w:t xml:space="preserve">                    </w:t>
      </w:r>
      <w:proofErr w:type="spellStart"/>
      <w:r w:rsidRPr="000D4B52">
        <w:rPr>
          <w:iCs/>
          <w:sz w:val="28"/>
          <w:szCs w:val="28"/>
        </w:rPr>
        <w:t>S</w:t>
      </w:r>
      <w:r w:rsidRPr="000D4B52">
        <w:rPr>
          <w:iCs/>
          <w:sz w:val="28"/>
          <w:szCs w:val="28"/>
          <w:vertAlign w:val="subscript"/>
        </w:rPr>
        <w:t>бок</w:t>
      </w:r>
      <w:proofErr w:type="spellEnd"/>
      <w:r w:rsidRPr="000D4B52">
        <w:rPr>
          <w:rStyle w:val="apple-converted-space"/>
          <w:sz w:val="28"/>
          <w:szCs w:val="28"/>
        </w:rPr>
        <w:t> </w:t>
      </w:r>
      <w:r w:rsidRPr="000D4B52">
        <w:rPr>
          <w:sz w:val="28"/>
          <w:szCs w:val="28"/>
        </w:rPr>
        <w:t>=</w:t>
      </w:r>
      <w:r w:rsidRPr="000D4B52">
        <w:rPr>
          <w:rStyle w:val="apple-converted-space"/>
          <w:sz w:val="28"/>
          <w:szCs w:val="28"/>
        </w:rPr>
        <w:t> </w:t>
      </w:r>
      <w:r w:rsidRPr="000D4B52">
        <w:rPr>
          <w:iCs/>
          <w:sz w:val="28"/>
          <w:szCs w:val="28"/>
        </w:rPr>
        <w:t>π</w:t>
      </w:r>
      <w:r w:rsidRPr="000D4B52">
        <w:rPr>
          <w:sz w:val="28"/>
          <w:szCs w:val="28"/>
        </w:rPr>
        <w:t xml:space="preserve"> ℓ (</w:t>
      </w:r>
      <w:r w:rsidRPr="000D4B52">
        <w:rPr>
          <w:iCs/>
          <w:sz w:val="28"/>
          <w:szCs w:val="28"/>
        </w:rPr>
        <w:t xml:space="preserve">r </w:t>
      </w:r>
      <w:r w:rsidRPr="000D4B52">
        <w:rPr>
          <w:iCs/>
          <w:sz w:val="28"/>
          <w:szCs w:val="28"/>
          <w:vertAlign w:val="subscript"/>
        </w:rPr>
        <w:t>1</w:t>
      </w:r>
      <w:r w:rsidRPr="000D4B52">
        <w:rPr>
          <w:iCs/>
          <w:sz w:val="28"/>
          <w:szCs w:val="28"/>
        </w:rPr>
        <w:t>+ r</w:t>
      </w:r>
      <w:r w:rsidRPr="000D4B52">
        <w:rPr>
          <w:iCs/>
          <w:sz w:val="28"/>
          <w:szCs w:val="28"/>
          <w:vertAlign w:val="subscript"/>
        </w:rPr>
        <w:t>2</w:t>
      </w:r>
      <w:r w:rsidRPr="000D4B52">
        <w:rPr>
          <w:sz w:val="28"/>
          <w:szCs w:val="28"/>
        </w:rPr>
        <w:t xml:space="preserve">). </w:t>
      </w:r>
    </w:p>
    <w:p w14:paraId="072EC32E" w14:textId="77777777" w:rsidR="0079790D" w:rsidRPr="000D4B52" w:rsidRDefault="0079790D" w:rsidP="0079790D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0D4B52">
        <w:rPr>
          <w:sz w:val="28"/>
          <w:szCs w:val="28"/>
        </w:rPr>
        <w:t xml:space="preserve">   где </w:t>
      </w:r>
      <w:r w:rsidRPr="000D4B52">
        <w:rPr>
          <w:iCs/>
          <w:sz w:val="28"/>
          <w:szCs w:val="28"/>
        </w:rPr>
        <w:t xml:space="preserve">r </w:t>
      </w:r>
      <w:r w:rsidRPr="000D4B52">
        <w:rPr>
          <w:iCs/>
          <w:sz w:val="28"/>
          <w:szCs w:val="28"/>
          <w:vertAlign w:val="subscript"/>
        </w:rPr>
        <w:t>1</w:t>
      </w:r>
      <w:r w:rsidRPr="000D4B52">
        <w:rPr>
          <w:iCs/>
          <w:sz w:val="28"/>
          <w:szCs w:val="28"/>
        </w:rPr>
        <w:t xml:space="preserve"> – радиус верхнего </w:t>
      </w:r>
      <w:proofErr w:type="gramStart"/>
      <w:r w:rsidRPr="000D4B52">
        <w:rPr>
          <w:iCs/>
          <w:sz w:val="28"/>
          <w:szCs w:val="28"/>
        </w:rPr>
        <w:t>основания ,</w:t>
      </w:r>
      <w:proofErr w:type="gramEnd"/>
    </w:p>
    <w:p w14:paraId="2802684C" w14:textId="77777777" w:rsidR="0079790D" w:rsidRPr="000D4B52" w:rsidRDefault="0079790D" w:rsidP="0079790D">
      <w:pPr>
        <w:pStyle w:val="a3"/>
        <w:shd w:val="clear" w:color="auto" w:fill="FFFFFF"/>
        <w:spacing w:before="0" w:beforeAutospacing="0" w:after="0" w:afterAutospacing="0"/>
        <w:rPr>
          <w:iCs/>
          <w:sz w:val="28"/>
          <w:szCs w:val="28"/>
        </w:rPr>
      </w:pPr>
      <w:r w:rsidRPr="000D4B52">
        <w:rPr>
          <w:iCs/>
          <w:sz w:val="28"/>
          <w:szCs w:val="28"/>
        </w:rPr>
        <w:t xml:space="preserve">                                         r</w:t>
      </w:r>
      <w:r w:rsidRPr="000D4B52">
        <w:rPr>
          <w:iCs/>
          <w:sz w:val="28"/>
          <w:szCs w:val="28"/>
          <w:vertAlign w:val="subscript"/>
        </w:rPr>
        <w:t xml:space="preserve">2  </w:t>
      </w:r>
      <w:r w:rsidRPr="000D4B52">
        <w:rPr>
          <w:iCs/>
          <w:sz w:val="28"/>
          <w:szCs w:val="28"/>
        </w:rPr>
        <w:t>- радиус нижнего основания.</w:t>
      </w:r>
    </w:p>
    <w:p w14:paraId="7F67E201" w14:textId="77777777" w:rsidR="0079790D" w:rsidRPr="000D4B52" w:rsidRDefault="0079790D" w:rsidP="0079790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0D4B52">
        <w:rPr>
          <w:iCs/>
          <w:sz w:val="28"/>
          <w:szCs w:val="28"/>
        </w:rPr>
        <w:t xml:space="preserve">                                       </w:t>
      </w:r>
    </w:p>
    <w:p w14:paraId="4F563B9F" w14:textId="77777777" w:rsidR="0079790D" w:rsidRPr="000D4B52" w:rsidRDefault="0079790D" w:rsidP="0079790D">
      <w:pPr>
        <w:rPr>
          <w:rFonts w:ascii="Times New Roman" w:hAnsi="Times New Roman"/>
          <w:noProof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 xml:space="preserve">           Виды конусов:</w:t>
      </w:r>
    </w:p>
    <w:p w14:paraId="3A3A14F5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C4F026F" wp14:editId="4E1D0802">
            <wp:extent cx="2524125" cy="1514475"/>
            <wp:effectExtent l="19050" t="0" r="9525" b="0"/>
            <wp:docPr id="13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42DECF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</w:rPr>
      </w:pPr>
    </w:p>
    <w:p w14:paraId="5D6A82F0" w14:textId="77777777" w:rsidR="0079790D" w:rsidRPr="000D4B52" w:rsidRDefault="0079790D" w:rsidP="0079790D">
      <w:pPr>
        <w:rPr>
          <w:rFonts w:ascii="Times New Roman" w:hAnsi="Times New Roman"/>
          <w:b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 xml:space="preserve">  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>наклонный                            прямой</w:t>
      </w:r>
    </w:p>
    <w:p w14:paraId="5A2E25ED" w14:textId="77777777" w:rsidR="0079790D" w:rsidRPr="000D4B52" w:rsidRDefault="0079790D" w:rsidP="0079790D">
      <w:pPr>
        <w:rPr>
          <w:rFonts w:ascii="Times New Roman" w:hAnsi="Times New Roman"/>
          <w:b/>
          <w:sz w:val="28"/>
          <w:szCs w:val="28"/>
          <w:lang w:val="ru-RU"/>
        </w:rPr>
      </w:pPr>
      <w:r w:rsidRPr="000D4B52">
        <w:rPr>
          <w:rFonts w:ascii="Times New Roman" w:hAnsi="Times New Roman"/>
          <w:b/>
          <w:sz w:val="28"/>
          <w:szCs w:val="28"/>
          <w:lang w:val="ru-RU"/>
        </w:rPr>
        <w:lastRenderedPageBreak/>
        <w:t>Боковая поверхность конуса</w:t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 можно вычислить по формуле: </w:t>
      </w:r>
      <w:r w:rsidRPr="000D4B52">
        <w:rPr>
          <w:rFonts w:ascii="Times New Roman" w:hAnsi="Times New Roman"/>
          <w:b/>
          <w:sz w:val="28"/>
          <w:szCs w:val="28"/>
        </w:rPr>
        <w:t>S</w:t>
      </w:r>
      <w:proofErr w:type="spellStart"/>
      <w:r w:rsidRPr="000D4B52">
        <w:rPr>
          <w:rFonts w:ascii="Times New Roman" w:hAnsi="Times New Roman"/>
          <w:b/>
          <w:sz w:val="28"/>
          <w:szCs w:val="28"/>
          <w:vertAlign w:val="subscript"/>
          <w:lang w:val="ru-RU"/>
        </w:rPr>
        <w:t>б.п</w:t>
      </w:r>
      <w:proofErr w:type="spellEnd"/>
      <w:r w:rsidRPr="000D4B52">
        <w:rPr>
          <w:rFonts w:ascii="Times New Roman" w:hAnsi="Times New Roman"/>
          <w:b/>
          <w:sz w:val="28"/>
          <w:szCs w:val="28"/>
          <w:vertAlign w:val="subscript"/>
          <w:lang w:val="ru-RU"/>
        </w:rPr>
        <w:t>.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 xml:space="preserve">= </w:t>
      </w:r>
      <w:r w:rsidRPr="000D4B52">
        <w:rPr>
          <w:rFonts w:ascii="Times New Roman" w:hAnsi="Times New Roman"/>
          <w:b/>
          <w:sz w:val="28"/>
          <w:szCs w:val="28"/>
        </w:rPr>
        <w:t>πR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>ℓ</w:t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, где </w:t>
      </w:r>
      <w:r w:rsidRPr="000D4B52">
        <w:rPr>
          <w:rFonts w:ascii="Times New Roman" w:hAnsi="Times New Roman"/>
          <w:sz w:val="28"/>
          <w:szCs w:val="28"/>
        </w:rPr>
        <w:t>R</w:t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 — радиус основания, ℓ — длина образующей.</w:t>
      </w:r>
    </w:p>
    <w:p w14:paraId="3771CECA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b/>
          <w:sz w:val="28"/>
          <w:szCs w:val="28"/>
          <w:lang w:val="ru-RU"/>
        </w:rPr>
        <w:t>Полная поверхность конуса</w:t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 равна сумме площадей боковой поверхности и площади основания: </w:t>
      </w:r>
      <w:r w:rsidRPr="000D4B52">
        <w:rPr>
          <w:rFonts w:ascii="Times New Roman" w:hAnsi="Times New Roman"/>
          <w:b/>
          <w:sz w:val="28"/>
          <w:szCs w:val="28"/>
        </w:rPr>
        <w:t>S</w:t>
      </w:r>
      <w:r w:rsidRPr="000D4B52">
        <w:rPr>
          <w:rFonts w:ascii="Times New Roman" w:hAnsi="Times New Roman"/>
          <w:b/>
          <w:sz w:val="28"/>
          <w:szCs w:val="28"/>
          <w:vertAlign w:val="subscript"/>
          <w:lang w:val="ru-RU"/>
        </w:rPr>
        <w:t xml:space="preserve">п.п. 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 xml:space="preserve">= </w:t>
      </w:r>
      <w:r w:rsidRPr="000D4B52">
        <w:rPr>
          <w:rFonts w:ascii="Times New Roman" w:hAnsi="Times New Roman"/>
          <w:b/>
          <w:sz w:val="28"/>
          <w:szCs w:val="28"/>
        </w:rPr>
        <w:t>πR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 xml:space="preserve">ℓ + </w:t>
      </w:r>
      <w:r w:rsidRPr="000D4B52">
        <w:rPr>
          <w:rFonts w:ascii="Times New Roman" w:hAnsi="Times New Roman"/>
          <w:b/>
          <w:sz w:val="28"/>
          <w:szCs w:val="28"/>
        </w:rPr>
        <w:t>πR</w:t>
      </w:r>
      <w:proofErr w:type="gramStart"/>
      <w:r w:rsidRPr="000D4B52">
        <w:rPr>
          <w:rFonts w:ascii="Times New Roman" w:hAnsi="Times New Roman"/>
          <w:b/>
          <w:sz w:val="28"/>
          <w:szCs w:val="28"/>
          <w:vertAlign w:val="superscript"/>
          <w:lang w:val="ru-RU"/>
        </w:rPr>
        <w:t>2</w:t>
      </w:r>
      <w:r w:rsidRPr="000D4B52">
        <w:rPr>
          <w:rFonts w:ascii="Times New Roman" w:hAnsi="Times New Roman"/>
          <w:sz w:val="28"/>
          <w:szCs w:val="28"/>
          <w:lang w:val="ru-RU"/>
        </w:rPr>
        <w:t xml:space="preserve"> .</w:t>
      </w:r>
      <w:proofErr w:type="gramEnd"/>
    </w:p>
    <w:p w14:paraId="2416DF1F" w14:textId="77777777" w:rsidR="0079790D" w:rsidRPr="000D4B52" w:rsidRDefault="0079790D" w:rsidP="0079790D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1312" behindDoc="0" locked="0" layoutInCell="1" allowOverlap="1" wp14:anchorId="4AC90A98" wp14:editId="1DA84934">
            <wp:simplePos x="0" y="0"/>
            <wp:positionH relativeFrom="column">
              <wp:posOffset>15240</wp:posOffset>
            </wp:positionH>
            <wp:positionV relativeFrom="paragraph">
              <wp:posOffset>163830</wp:posOffset>
            </wp:positionV>
            <wp:extent cx="1200150" cy="1457325"/>
            <wp:effectExtent l="19050" t="0" r="0" b="0"/>
            <wp:wrapSquare wrapText="bothSides"/>
            <wp:docPr id="16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C7A6388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b/>
          <w:sz w:val="28"/>
          <w:szCs w:val="28"/>
          <w:lang w:val="ru-RU"/>
        </w:rPr>
        <w:t xml:space="preserve">               Сечения конуса:</w:t>
      </w:r>
    </w:p>
    <w:p w14:paraId="1E4925E2" w14:textId="77777777" w:rsidR="0079790D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773F21E5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</w:p>
    <w:p w14:paraId="4C044361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 xml:space="preserve">Сечение конуса плоскостью, проходящей через его ось, называют 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>осевым сечением</w:t>
      </w:r>
      <w:r w:rsidRPr="000D4B52">
        <w:rPr>
          <w:rFonts w:ascii="Times New Roman" w:hAnsi="Times New Roman"/>
          <w:sz w:val="28"/>
          <w:szCs w:val="28"/>
          <w:lang w:val="ru-RU"/>
        </w:rPr>
        <w:t>.</w:t>
      </w:r>
    </w:p>
    <w:p w14:paraId="5A99BD5F" w14:textId="77777777" w:rsidR="0079790D" w:rsidRPr="000D4B52" w:rsidRDefault="0079790D" w:rsidP="0079790D">
      <w:pPr>
        <w:rPr>
          <w:rFonts w:ascii="Times New Roman" w:hAnsi="Times New Roman"/>
          <w:b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>(сечением является равнобедренный треугольник)</w:t>
      </w:r>
    </w:p>
    <w:p w14:paraId="5702DD3F" w14:textId="77777777" w:rsidR="0079790D" w:rsidRPr="000D4B52" w:rsidRDefault="0079790D" w:rsidP="0079790D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23EE9DC5" w14:textId="77777777" w:rsidR="0079790D" w:rsidRPr="000D4B52" w:rsidRDefault="0079790D" w:rsidP="0079790D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2336" behindDoc="0" locked="0" layoutInCell="1" allowOverlap="1" wp14:anchorId="5C0D1D84" wp14:editId="7E3231AF">
            <wp:simplePos x="0" y="0"/>
            <wp:positionH relativeFrom="column">
              <wp:posOffset>257175</wp:posOffset>
            </wp:positionH>
            <wp:positionV relativeFrom="paragraph">
              <wp:posOffset>118110</wp:posOffset>
            </wp:positionV>
            <wp:extent cx="1122680" cy="1266825"/>
            <wp:effectExtent l="19050" t="0" r="1270" b="0"/>
            <wp:wrapSquare wrapText="bothSides"/>
            <wp:docPr id="17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42746EA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 xml:space="preserve">        Сечение плоскостью перпендикулярной оси конуса:</w:t>
      </w:r>
    </w:p>
    <w:p w14:paraId="41D84943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 xml:space="preserve">        (сечением является круг).</w:t>
      </w:r>
    </w:p>
    <w:p w14:paraId="217F6968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</w:p>
    <w:p w14:paraId="2FFB7AFF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14:paraId="5DAA55A9" w14:textId="77777777" w:rsidR="0079790D" w:rsidRPr="000D4B52" w:rsidRDefault="0079790D" w:rsidP="0079790D">
      <w:pPr>
        <w:rPr>
          <w:rFonts w:ascii="Times New Roman" w:hAnsi="Times New Roman"/>
          <w:b/>
          <w:sz w:val="28"/>
          <w:szCs w:val="28"/>
          <w:lang w:val="ru-RU"/>
        </w:rPr>
      </w:pPr>
      <w:r w:rsidRPr="000D4B52">
        <w:rPr>
          <w:rFonts w:ascii="Times New Roman" w:hAnsi="Times New Roman"/>
          <w:b/>
          <w:sz w:val="28"/>
          <w:szCs w:val="28"/>
          <w:lang w:val="ru-RU"/>
        </w:rPr>
        <w:t>Применение конусов.</w:t>
      </w:r>
    </w:p>
    <w:p w14:paraId="6AA52A1B" w14:textId="77777777" w:rsidR="0079790D" w:rsidRPr="000D4B52" w:rsidRDefault="0079790D" w:rsidP="0079790D">
      <w:pPr>
        <w:rPr>
          <w:rFonts w:ascii="Times New Roman" w:hAnsi="Times New Roman"/>
          <w:sz w:val="28"/>
          <w:szCs w:val="28"/>
          <w:lang w:val="ru-RU"/>
        </w:rPr>
      </w:pPr>
      <w:r w:rsidRPr="000D4B52"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Знания о конусе широко применяются в быту, производстве и науке. мы. Например, мы используем ведра, имеющие форму усеченного конуса; крыши старинных замков похожи на конусы; для переливания жидкостей мы берем воронку, которая также имеет форму усеченного конуса. Во время спортивных соревнований, ограждения для движения в автошколах применяют спортивные фишки.</w:t>
      </w:r>
    </w:p>
    <w:p w14:paraId="5D4D355C" w14:textId="77777777" w:rsidR="0079790D" w:rsidRDefault="0079790D" w:rsidP="0079790D">
      <w:pPr>
        <w:tabs>
          <w:tab w:val="left" w:pos="9900"/>
        </w:tabs>
        <w:ind w:right="21"/>
        <w:jc w:val="center"/>
        <w:rPr>
          <w:rFonts w:ascii="Times New Roman" w:hAnsi="Times New Roman"/>
          <w:b/>
          <w:sz w:val="28"/>
          <w:szCs w:val="28"/>
          <w:u w:val="single"/>
          <w:lang w:val="ru-RU"/>
        </w:rPr>
      </w:pPr>
    </w:p>
    <w:p w14:paraId="19C71440" w14:textId="77777777" w:rsidR="0079790D" w:rsidRDefault="0079790D" w:rsidP="0079790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56089C9" w14:textId="608AE012" w:rsidR="0079790D" w:rsidRPr="000D4B52" w:rsidRDefault="0079790D" w:rsidP="0079790D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D4B52">
        <w:rPr>
          <w:rFonts w:ascii="Times New Roman" w:hAnsi="Times New Roman"/>
          <w:b/>
          <w:sz w:val="28"/>
          <w:szCs w:val="28"/>
          <w:lang w:val="ru-RU"/>
        </w:rPr>
        <w:t xml:space="preserve">Задания для </w:t>
      </w:r>
      <w:proofErr w:type="gramStart"/>
      <w:r w:rsidR="00D42462">
        <w:rPr>
          <w:rFonts w:ascii="Times New Roman" w:hAnsi="Times New Roman"/>
          <w:b/>
          <w:sz w:val="28"/>
          <w:szCs w:val="28"/>
          <w:lang w:val="ru-RU"/>
        </w:rPr>
        <w:t xml:space="preserve">практической </w:t>
      </w:r>
      <w:r w:rsidRPr="000D4B52">
        <w:rPr>
          <w:rFonts w:ascii="Times New Roman" w:hAnsi="Times New Roman"/>
          <w:b/>
          <w:sz w:val="28"/>
          <w:szCs w:val="28"/>
          <w:lang w:val="ru-RU"/>
        </w:rPr>
        <w:t xml:space="preserve"> работы</w:t>
      </w:r>
      <w:proofErr w:type="gramEnd"/>
      <w:r w:rsidRPr="000D4B52">
        <w:rPr>
          <w:rFonts w:ascii="Times New Roman" w:hAnsi="Times New Roman"/>
          <w:b/>
          <w:sz w:val="28"/>
          <w:szCs w:val="28"/>
          <w:lang w:val="ru-RU"/>
        </w:rPr>
        <w:t>:</w:t>
      </w:r>
    </w:p>
    <w:p w14:paraId="6392A6C7" w14:textId="77937722" w:rsidR="0079790D" w:rsidRDefault="004517A9" w:rsidP="0079790D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1. Выполнить тест: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7020"/>
      </w:tblGrid>
      <w:tr w:rsidR="004517A9" w:rsidRPr="004517A9" w14:paraId="3BE49962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4954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1.Определение </w:t>
            </w:r>
            <w:proofErr w:type="spellStart"/>
            <w:r w:rsidRPr="004517A9">
              <w:rPr>
                <w:rFonts w:ascii="Times New Roman" w:hAnsi="Times New Roman"/>
              </w:rPr>
              <w:t>конуса</w:t>
            </w:r>
            <w:proofErr w:type="spellEnd"/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1B92" w14:textId="77777777" w:rsidR="004517A9" w:rsidRPr="004517A9" w:rsidRDefault="004517A9" w:rsidP="004517A9">
            <w:pPr>
              <w:numPr>
                <w:ilvl w:val="1"/>
                <w:numId w:val="2"/>
              </w:numPr>
              <w:tabs>
                <w:tab w:val="clear" w:pos="1440"/>
                <w:tab w:val="num" w:pos="-108"/>
              </w:tabs>
              <w:ind w:hanging="1440"/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Тело, ограниченное поверхностью и круг</w:t>
            </w:r>
            <w:r w:rsidRPr="004517A9">
              <w:rPr>
                <w:rFonts w:ascii="Times New Roman" w:hAnsi="Times New Roman"/>
                <w:lang w:val="ru-RU"/>
              </w:rPr>
              <w:t>а</w:t>
            </w:r>
            <w:r w:rsidRPr="004517A9">
              <w:rPr>
                <w:rFonts w:ascii="Times New Roman" w:hAnsi="Times New Roman"/>
                <w:lang w:val="ru-RU"/>
              </w:rPr>
              <w:t>ми.</w:t>
            </w:r>
          </w:p>
          <w:p w14:paraId="13D673DA" w14:textId="77777777" w:rsidR="004517A9" w:rsidRPr="004517A9" w:rsidRDefault="004517A9" w:rsidP="004517A9">
            <w:pPr>
              <w:numPr>
                <w:ilvl w:val="1"/>
                <w:numId w:val="2"/>
              </w:numPr>
              <w:tabs>
                <w:tab w:val="clear" w:pos="1440"/>
                <w:tab w:val="num" w:pos="-108"/>
              </w:tabs>
              <w:ind w:left="0" w:firstLine="0"/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Тело, ограниченное конической поверхностью и двумя кругами.</w:t>
            </w:r>
          </w:p>
          <w:p w14:paraId="2527346F" w14:textId="77777777" w:rsidR="004517A9" w:rsidRPr="004517A9" w:rsidRDefault="004517A9" w:rsidP="004517A9">
            <w:pPr>
              <w:numPr>
                <w:ilvl w:val="1"/>
                <w:numId w:val="2"/>
              </w:numPr>
              <w:tabs>
                <w:tab w:val="clear" w:pos="1440"/>
              </w:tabs>
              <w:ind w:left="72" w:firstLine="0"/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Тело, ограниченное конической поверхностью и круг</w:t>
            </w:r>
            <w:r w:rsidRPr="004517A9">
              <w:rPr>
                <w:rFonts w:ascii="Times New Roman" w:hAnsi="Times New Roman"/>
                <w:lang w:val="ru-RU"/>
              </w:rPr>
              <w:t>а</w:t>
            </w:r>
            <w:r w:rsidRPr="004517A9">
              <w:rPr>
                <w:rFonts w:ascii="Times New Roman" w:hAnsi="Times New Roman"/>
                <w:lang w:val="ru-RU"/>
              </w:rPr>
              <w:t>ми.</w:t>
            </w:r>
          </w:p>
          <w:p w14:paraId="6C134FAD" w14:textId="77777777" w:rsidR="004517A9" w:rsidRPr="004517A9" w:rsidRDefault="004517A9" w:rsidP="00ED1DA9">
            <w:p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4. Тело, ограниченное конической поверхностью и кр</w:t>
            </w:r>
            <w:r w:rsidRPr="004517A9">
              <w:rPr>
                <w:rFonts w:ascii="Times New Roman" w:hAnsi="Times New Roman"/>
                <w:lang w:val="ru-RU"/>
              </w:rPr>
              <w:t>у</w:t>
            </w:r>
            <w:r w:rsidRPr="004517A9">
              <w:rPr>
                <w:rFonts w:ascii="Times New Roman" w:hAnsi="Times New Roman"/>
                <w:lang w:val="ru-RU"/>
              </w:rPr>
              <w:t>гом.</w:t>
            </w:r>
          </w:p>
        </w:tc>
      </w:tr>
      <w:tr w:rsidR="004517A9" w:rsidRPr="00C859DC" w14:paraId="7ECE5B78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00E" w14:textId="77777777" w:rsidR="004517A9" w:rsidRPr="004517A9" w:rsidRDefault="004517A9" w:rsidP="00ED1DA9">
            <w:p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2.Что представляет боковая п</w:t>
            </w:r>
            <w:r w:rsidRPr="004517A9">
              <w:rPr>
                <w:rFonts w:ascii="Times New Roman" w:hAnsi="Times New Roman"/>
                <w:lang w:val="ru-RU"/>
              </w:rPr>
              <w:t>о</w:t>
            </w:r>
            <w:r w:rsidRPr="004517A9">
              <w:rPr>
                <w:rFonts w:ascii="Times New Roman" w:hAnsi="Times New Roman"/>
                <w:lang w:val="ru-RU"/>
              </w:rPr>
              <w:t>верхность конуса?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F8D" w14:textId="77777777" w:rsidR="004517A9" w:rsidRPr="004517A9" w:rsidRDefault="004517A9" w:rsidP="00ED1DA9">
            <w:pPr>
              <w:ind w:left="360"/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1. </w:t>
            </w:r>
            <w:proofErr w:type="spellStart"/>
            <w:r w:rsidRPr="004517A9">
              <w:rPr>
                <w:rFonts w:ascii="Times New Roman" w:hAnsi="Times New Roman"/>
              </w:rPr>
              <w:t>Овал</w:t>
            </w:r>
            <w:proofErr w:type="spellEnd"/>
          </w:p>
          <w:p w14:paraId="5C6A7596" w14:textId="77777777" w:rsidR="004517A9" w:rsidRPr="004517A9" w:rsidRDefault="004517A9" w:rsidP="004517A9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proofErr w:type="spellStart"/>
            <w:r w:rsidRPr="004517A9">
              <w:rPr>
                <w:rFonts w:ascii="Times New Roman" w:hAnsi="Times New Roman"/>
              </w:rPr>
              <w:t>Круг</w:t>
            </w:r>
            <w:proofErr w:type="spellEnd"/>
          </w:p>
          <w:p w14:paraId="7B2DF4F3" w14:textId="77777777" w:rsidR="004517A9" w:rsidRPr="004517A9" w:rsidRDefault="004517A9" w:rsidP="004517A9">
            <w:pPr>
              <w:numPr>
                <w:ilvl w:val="0"/>
                <w:numId w:val="9"/>
              </w:numPr>
              <w:rPr>
                <w:rFonts w:ascii="Times New Roman" w:hAnsi="Times New Roman"/>
              </w:rPr>
            </w:pPr>
            <w:proofErr w:type="spellStart"/>
            <w:r w:rsidRPr="004517A9">
              <w:rPr>
                <w:rFonts w:ascii="Times New Roman" w:hAnsi="Times New Roman"/>
              </w:rPr>
              <w:t>Прямоугольник</w:t>
            </w:r>
            <w:proofErr w:type="spellEnd"/>
          </w:p>
          <w:p w14:paraId="2D1AF8FA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      4.   </w:t>
            </w:r>
            <w:proofErr w:type="spellStart"/>
            <w:r w:rsidRPr="004517A9">
              <w:rPr>
                <w:rFonts w:ascii="Times New Roman" w:hAnsi="Times New Roman"/>
              </w:rPr>
              <w:t>Сектор</w:t>
            </w:r>
            <w:proofErr w:type="spellEnd"/>
          </w:p>
        </w:tc>
      </w:tr>
      <w:tr w:rsidR="004517A9" w:rsidRPr="00C859DC" w14:paraId="3DD2042D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03D4" w14:textId="77777777" w:rsidR="004517A9" w:rsidRPr="004517A9" w:rsidRDefault="004517A9" w:rsidP="00ED1DA9">
            <w:p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 xml:space="preserve">3. Что представляет </w:t>
            </w:r>
            <w:proofErr w:type="gramStart"/>
            <w:r w:rsidRPr="004517A9">
              <w:rPr>
                <w:rFonts w:ascii="Times New Roman" w:hAnsi="Times New Roman"/>
                <w:lang w:val="ru-RU"/>
              </w:rPr>
              <w:t>осевое  с</w:t>
            </w:r>
            <w:r w:rsidRPr="004517A9">
              <w:rPr>
                <w:rFonts w:ascii="Times New Roman" w:hAnsi="Times New Roman"/>
                <w:lang w:val="ru-RU"/>
              </w:rPr>
              <w:t>е</w:t>
            </w:r>
            <w:r w:rsidRPr="004517A9">
              <w:rPr>
                <w:rFonts w:ascii="Times New Roman" w:hAnsi="Times New Roman"/>
                <w:lang w:val="ru-RU"/>
              </w:rPr>
              <w:t>чение</w:t>
            </w:r>
            <w:proofErr w:type="gramEnd"/>
            <w:r w:rsidRPr="004517A9">
              <w:rPr>
                <w:rFonts w:ascii="Times New Roman" w:hAnsi="Times New Roman"/>
                <w:lang w:val="ru-RU"/>
              </w:rPr>
              <w:t xml:space="preserve"> конуса?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B1F5" w14:textId="77777777" w:rsidR="004517A9" w:rsidRPr="004517A9" w:rsidRDefault="004517A9" w:rsidP="004517A9">
            <w:pPr>
              <w:numPr>
                <w:ilvl w:val="1"/>
                <w:numId w:val="3"/>
              </w:numPr>
              <w:rPr>
                <w:rFonts w:ascii="Times New Roman" w:hAnsi="Times New Roman"/>
              </w:rPr>
            </w:pPr>
            <w:proofErr w:type="spellStart"/>
            <w:r w:rsidRPr="004517A9">
              <w:rPr>
                <w:rFonts w:ascii="Times New Roman" w:hAnsi="Times New Roman"/>
              </w:rPr>
              <w:t>Овал</w:t>
            </w:r>
            <w:proofErr w:type="spellEnd"/>
          </w:p>
          <w:p w14:paraId="7CD2EAF4" w14:textId="77777777" w:rsidR="004517A9" w:rsidRPr="004517A9" w:rsidRDefault="004517A9" w:rsidP="004517A9">
            <w:pPr>
              <w:numPr>
                <w:ilvl w:val="1"/>
                <w:numId w:val="3"/>
              </w:numPr>
              <w:rPr>
                <w:rFonts w:ascii="Times New Roman" w:hAnsi="Times New Roman"/>
              </w:rPr>
            </w:pPr>
            <w:proofErr w:type="spellStart"/>
            <w:r w:rsidRPr="004517A9">
              <w:rPr>
                <w:rFonts w:ascii="Times New Roman" w:hAnsi="Times New Roman"/>
              </w:rPr>
              <w:t>Круг</w:t>
            </w:r>
            <w:proofErr w:type="spellEnd"/>
          </w:p>
          <w:p w14:paraId="428C8282" w14:textId="77777777" w:rsidR="004517A9" w:rsidRPr="004517A9" w:rsidRDefault="004517A9" w:rsidP="004517A9">
            <w:pPr>
              <w:numPr>
                <w:ilvl w:val="1"/>
                <w:numId w:val="3"/>
              </w:numPr>
              <w:rPr>
                <w:rFonts w:ascii="Times New Roman" w:hAnsi="Times New Roman"/>
              </w:rPr>
            </w:pPr>
            <w:proofErr w:type="spellStart"/>
            <w:r w:rsidRPr="004517A9">
              <w:rPr>
                <w:rFonts w:ascii="Times New Roman" w:hAnsi="Times New Roman"/>
              </w:rPr>
              <w:t>Прямоугольник</w:t>
            </w:r>
            <w:proofErr w:type="spellEnd"/>
          </w:p>
          <w:p w14:paraId="23779669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               4. </w:t>
            </w:r>
            <w:proofErr w:type="spellStart"/>
            <w:r w:rsidRPr="004517A9">
              <w:rPr>
                <w:rFonts w:ascii="Times New Roman" w:hAnsi="Times New Roman"/>
              </w:rPr>
              <w:t>Треугольник</w:t>
            </w:r>
            <w:proofErr w:type="spellEnd"/>
          </w:p>
        </w:tc>
      </w:tr>
      <w:tr w:rsidR="004517A9" w:rsidRPr="00C859DC" w14:paraId="25655B44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F782" w14:textId="77777777" w:rsidR="004517A9" w:rsidRPr="004517A9" w:rsidRDefault="004517A9" w:rsidP="00ED1DA9">
            <w:p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4. Что представляет   сечение конуса, проведенное плоскостью, перпендик</w:t>
            </w:r>
            <w:r w:rsidRPr="004517A9">
              <w:rPr>
                <w:rFonts w:ascii="Times New Roman" w:hAnsi="Times New Roman"/>
                <w:lang w:val="ru-RU"/>
              </w:rPr>
              <w:t>у</w:t>
            </w:r>
            <w:r w:rsidRPr="004517A9">
              <w:rPr>
                <w:rFonts w:ascii="Times New Roman" w:hAnsi="Times New Roman"/>
                <w:lang w:val="ru-RU"/>
              </w:rPr>
              <w:t>лярно оси?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02CD" w14:textId="77777777" w:rsidR="004517A9" w:rsidRPr="004517A9" w:rsidRDefault="004517A9" w:rsidP="004517A9">
            <w:pPr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proofErr w:type="spellStart"/>
            <w:r w:rsidRPr="004517A9">
              <w:rPr>
                <w:rFonts w:ascii="Times New Roman" w:hAnsi="Times New Roman"/>
              </w:rPr>
              <w:t>Овал</w:t>
            </w:r>
            <w:proofErr w:type="spellEnd"/>
          </w:p>
          <w:p w14:paraId="3BB264BD" w14:textId="77777777" w:rsidR="004517A9" w:rsidRPr="004517A9" w:rsidRDefault="004517A9" w:rsidP="004517A9">
            <w:pPr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proofErr w:type="spellStart"/>
            <w:r w:rsidRPr="004517A9">
              <w:rPr>
                <w:rFonts w:ascii="Times New Roman" w:hAnsi="Times New Roman"/>
              </w:rPr>
              <w:t>Круг</w:t>
            </w:r>
            <w:proofErr w:type="spellEnd"/>
          </w:p>
          <w:p w14:paraId="45CF8093" w14:textId="77777777" w:rsidR="004517A9" w:rsidRPr="004517A9" w:rsidRDefault="004517A9" w:rsidP="004517A9">
            <w:pPr>
              <w:numPr>
                <w:ilvl w:val="1"/>
                <w:numId w:val="4"/>
              </w:numPr>
              <w:rPr>
                <w:rFonts w:ascii="Times New Roman" w:hAnsi="Times New Roman"/>
              </w:rPr>
            </w:pPr>
            <w:proofErr w:type="spellStart"/>
            <w:r w:rsidRPr="004517A9">
              <w:rPr>
                <w:rFonts w:ascii="Times New Roman" w:hAnsi="Times New Roman"/>
              </w:rPr>
              <w:t>Прямоугольник</w:t>
            </w:r>
            <w:proofErr w:type="spellEnd"/>
          </w:p>
          <w:p w14:paraId="4484600B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                  4. </w:t>
            </w:r>
            <w:proofErr w:type="spellStart"/>
            <w:r w:rsidRPr="004517A9">
              <w:rPr>
                <w:rFonts w:ascii="Times New Roman" w:hAnsi="Times New Roman"/>
              </w:rPr>
              <w:t>Треугольник</w:t>
            </w:r>
            <w:proofErr w:type="spellEnd"/>
          </w:p>
        </w:tc>
      </w:tr>
      <w:tr w:rsidR="004517A9" w:rsidRPr="00C859DC" w14:paraId="1D19F300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0E4E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5. </w:t>
            </w:r>
            <w:proofErr w:type="spellStart"/>
            <w:r w:rsidRPr="004517A9">
              <w:rPr>
                <w:rFonts w:ascii="Times New Roman" w:hAnsi="Times New Roman"/>
              </w:rPr>
              <w:t>Площадь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основания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к</w:t>
            </w:r>
            <w:r w:rsidRPr="004517A9">
              <w:rPr>
                <w:rFonts w:ascii="Times New Roman" w:hAnsi="Times New Roman"/>
              </w:rPr>
              <w:t>о</w:t>
            </w:r>
            <w:r w:rsidRPr="004517A9">
              <w:rPr>
                <w:rFonts w:ascii="Times New Roman" w:hAnsi="Times New Roman"/>
              </w:rPr>
              <w:t>нуса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8E90" w14:textId="77777777" w:rsidR="004517A9" w:rsidRPr="004517A9" w:rsidRDefault="004517A9" w:rsidP="004517A9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i/>
              </w:rPr>
              <w:t>S=2πr</w:t>
            </w:r>
            <w:r w:rsidRPr="004517A9">
              <w:rPr>
                <w:rFonts w:ascii="Times New Roman" w:hAnsi="Times New Roman"/>
                <w:i/>
                <w:vertAlign w:val="superscript"/>
              </w:rPr>
              <w:t>2</w:t>
            </w:r>
          </w:p>
          <w:p w14:paraId="003A2E6A" w14:textId="77777777" w:rsidR="004517A9" w:rsidRPr="004517A9" w:rsidRDefault="004517A9" w:rsidP="004517A9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i/>
              </w:rPr>
              <w:t>S=2πr</w:t>
            </w:r>
          </w:p>
          <w:p w14:paraId="531354F9" w14:textId="77777777" w:rsidR="004517A9" w:rsidRPr="004517A9" w:rsidRDefault="004517A9" w:rsidP="004517A9">
            <w:pPr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i/>
              </w:rPr>
              <w:lastRenderedPageBreak/>
              <w:t>S=πr</w:t>
            </w:r>
            <w:r w:rsidRPr="004517A9">
              <w:rPr>
                <w:rFonts w:ascii="Times New Roman" w:hAnsi="Times New Roman"/>
                <w:i/>
                <w:vertAlign w:val="superscript"/>
              </w:rPr>
              <w:t>2</w:t>
            </w:r>
          </w:p>
          <w:p w14:paraId="27AFC4B4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i/>
              </w:rPr>
              <w:t xml:space="preserve">      4.  S=2πrh</w:t>
            </w:r>
          </w:p>
        </w:tc>
      </w:tr>
      <w:tr w:rsidR="004517A9" w:rsidRPr="00C859DC" w14:paraId="1F04E32D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1707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lastRenderedPageBreak/>
              <w:t xml:space="preserve">6.Площадь </w:t>
            </w:r>
            <w:proofErr w:type="spellStart"/>
            <w:r w:rsidRPr="004517A9">
              <w:rPr>
                <w:rFonts w:ascii="Times New Roman" w:hAnsi="Times New Roman"/>
              </w:rPr>
              <w:t>боковой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п</w:t>
            </w:r>
            <w:r w:rsidRPr="004517A9">
              <w:rPr>
                <w:rFonts w:ascii="Times New Roman" w:hAnsi="Times New Roman"/>
              </w:rPr>
              <w:t>о</w:t>
            </w:r>
            <w:r w:rsidRPr="004517A9">
              <w:rPr>
                <w:rFonts w:ascii="Times New Roman" w:hAnsi="Times New Roman"/>
              </w:rPr>
              <w:t>верхности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конуса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1AB9" w14:textId="77777777" w:rsidR="004517A9" w:rsidRPr="004517A9" w:rsidRDefault="004517A9" w:rsidP="004517A9">
            <w:pPr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i/>
              </w:rPr>
              <w:t>S=2πr</w:t>
            </w:r>
            <w:r w:rsidRPr="004517A9">
              <w:rPr>
                <w:rFonts w:ascii="Times New Roman" w:hAnsi="Times New Roman"/>
                <w:i/>
                <w:vertAlign w:val="superscript"/>
              </w:rPr>
              <w:t>2</w:t>
            </w:r>
          </w:p>
          <w:p w14:paraId="7C79E101" w14:textId="77777777" w:rsidR="004517A9" w:rsidRPr="004517A9" w:rsidRDefault="004517A9" w:rsidP="004517A9">
            <w:pPr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i/>
              </w:rPr>
              <w:t>S=2πr</w:t>
            </w:r>
          </w:p>
          <w:p w14:paraId="6AB9CD3C" w14:textId="77777777" w:rsidR="004517A9" w:rsidRPr="004517A9" w:rsidRDefault="004517A9" w:rsidP="004517A9">
            <w:pPr>
              <w:numPr>
                <w:ilvl w:val="1"/>
                <w:numId w:val="5"/>
              </w:num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i/>
              </w:rPr>
              <w:t>S=π</w:t>
            </w:r>
            <w:proofErr w:type="spellStart"/>
            <w:r w:rsidRPr="004517A9">
              <w:rPr>
                <w:rFonts w:ascii="Times New Roman" w:hAnsi="Times New Roman"/>
                <w:i/>
              </w:rPr>
              <w:t>rl</w:t>
            </w:r>
            <w:proofErr w:type="spellEnd"/>
          </w:p>
          <w:p w14:paraId="750369F5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i/>
              </w:rPr>
              <w:t xml:space="preserve">                  4.  S=2πrh</w:t>
            </w:r>
          </w:p>
        </w:tc>
      </w:tr>
      <w:tr w:rsidR="004517A9" w:rsidRPr="00C859DC" w14:paraId="004A67CA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02E7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7. </w:t>
            </w:r>
            <w:proofErr w:type="spellStart"/>
            <w:r w:rsidRPr="004517A9">
              <w:rPr>
                <w:rFonts w:ascii="Times New Roman" w:hAnsi="Times New Roman"/>
              </w:rPr>
              <w:t>Площадь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полной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повер</w:t>
            </w:r>
            <w:r w:rsidRPr="004517A9">
              <w:rPr>
                <w:rFonts w:ascii="Times New Roman" w:hAnsi="Times New Roman"/>
              </w:rPr>
              <w:t>х</w:t>
            </w:r>
            <w:r w:rsidRPr="004517A9">
              <w:rPr>
                <w:rFonts w:ascii="Times New Roman" w:hAnsi="Times New Roman"/>
              </w:rPr>
              <w:t>ности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конуса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0B52" w14:textId="77777777" w:rsidR="004517A9" w:rsidRPr="004517A9" w:rsidRDefault="004517A9" w:rsidP="004517A9">
            <w:pPr>
              <w:numPr>
                <w:ilvl w:val="1"/>
                <w:numId w:val="6"/>
              </w:numPr>
              <w:rPr>
                <w:rFonts w:ascii="Times New Roman" w:hAnsi="Times New Roman"/>
                <w:i/>
              </w:rPr>
            </w:pPr>
            <w:r w:rsidRPr="004517A9">
              <w:rPr>
                <w:rFonts w:ascii="Times New Roman" w:hAnsi="Times New Roman"/>
                <w:i/>
              </w:rPr>
              <w:t>S=2πr(</w:t>
            </w:r>
            <w:proofErr w:type="spellStart"/>
            <w:r w:rsidRPr="004517A9">
              <w:rPr>
                <w:rFonts w:ascii="Times New Roman" w:hAnsi="Times New Roman"/>
                <w:i/>
              </w:rPr>
              <w:t>r+h</w:t>
            </w:r>
            <w:proofErr w:type="spellEnd"/>
            <w:r w:rsidRPr="004517A9">
              <w:rPr>
                <w:rFonts w:ascii="Times New Roman" w:hAnsi="Times New Roman"/>
                <w:i/>
              </w:rPr>
              <w:t>)</w:t>
            </w:r>
          </w:p>
          <w:p w14:paraId="6BB7137D" w14:textId="77777777" w:rsidR="004517A9" w:rsidRPr="004517A9" w:rsidRDefault="004517A9" w:rsidP="004517A9">
            <w:pPr>
              <w:numPr>
                <w:ilvl w:val="1"/>
                <w:numId w:val="6"/>
              </w:numPr>
              <w:rPr>
                <w:rFonts w:ascii="Times New Roman" w:hAnsi="Times New Roman"/>
                <w:i/>
              </w:rPr>
            </w:pPr>
            <w:r w:rsidRPr="004517A9">
              <w:rPr>
                <w:rFonts w:ascii="Times New Roman" w:hAnsi="Times New Roman"/>
                <w:i/>
              </w:rPr>
              <w:t>S=2π(</w:t>
            </w:r>
            <w:proofErr w:type="spellStart"/>
            <w:r w:rsidRPr="004517A9">
              <w:rPr>
                <w:rFonts w:ascii="Times New Roman" w:hAnsi="Times New Roman"/>
                <w:i/>
              </w:rPr>
              <w:t>r+l</w:t>
            </w:r>
            <w:proofErr w:type="spellEnd"/>
            <w:r w:rsidRPr="004517A9">
              <w:rPr>
                <w:rFonts w:ascii="Times New Roman" w:hAnsi="Times New Roman"/>
                <w:i/>
              </w:rPr>
              <w:t xml:space="preserve">) </w:t>
            </w:r>
          </w:p>
          <w:p w14:paraId="6973A648" w14:textId="77777777" w:rsidR="004517A9" w:rsidRPr="004517A9" w:rsidRDefault="004517A9" w:rsidP="004517A9">
            <w:pPr>
              <w:numPr>
                <w:ilvl w:val="1"/>
                <w:numId w:val="6"/>
              </w:numPr>
              <w:rPr>
                <w:rFonts w:ascii="Times New Roman" w:hAnsi="Times New Roman"/>
                <w:i/>
              </w:rPr>
            </w:pPr>
            <w:r w:rsidRPr="004517A9">
              <w:rPr>
                <w:rFonts w:ascii="Times New Roman" w:hAnsi="Times New Roman"/>
                <w:i/>
              </w:rPr>
              <w:t>S=2r(</w:t>
            </w:r>
            <w:proofErr w:type="spellStart"/>
            <w:r w:rsidRPr="004517A9">
              <w:rPr>
                <w:rFonts w:ascii="Times New Roman" w:hAnsi="Times New Roman"/>
                <w:i/>
              </w:rPr>
              <w:t>r+h</w:t>
            </w:r>
            <w:proofErr w:type="spellEnd"/>
            <w:r w:rsidRPr="004517A9">
              <w:rPr>
                <w:rFonts w:ascii="Times New Roman" w:hAnsi="Times New Roman"/>
                <w:i/>
              </w:rPr>
              <w:t>)</w:t>
            </w:r>
          </w:p>
          <w:p w14:paraId="14BF0C5F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i/>
              </w:rPr>
              <w:t xml:space="preserve">                  4.  S=πr(</w:t>
            </w:r>
            <w:proofErr w:type="spellStart"/>
            <w:r w:rsidRPr="004517A9">
              <w:rPr>
                <w:rFonts w:ascii="Times New Roman" w:hAnsi="Times New Roman"/>
                <w:i/>
              </w:rPr>
              <w:t>r+l</w:t>
            </w:r>
            <w:proofErr w:type="spellEnd"/>
            <w:r w:rsidRPr="004517A9">
              <w:rPr>
                <w:rFonts w:ascii="Times New Roman" w:hAnsi="Times New Roman"/>
                <w:i/>
              </w:rPr>
              <w:t>)</w:t>
            </w:r>
          </w:p>
        </w:tc>
      </w:tr>
      <w:tr w:rsidR="004517A9" w:rsidRPr="00C859DC" w14:paraId="7F91A42F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6A9A" w14:textId="77777777" w:rsidR="004517A9" w:rsidRPr="004517A9" w:rsidRDefault="004517A9" w:rsidP="00ED1DA9">
            <w:p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8.Вращением какой геометрич</w:t>
            </w:r>
            <w:r w:rsidRPr="004517A9">
              <w:rPr>
                <w:rFonts w:ascii="Times New Roman" w:hAnsi="Times New Roman"/>
                <w:lang w:val="ru-RU"/>
              </w:rPr>
              <w:t>е</w:t>
            </w:r>
            <w:r w:rsidRPr="004517A9">
              <w:rPr>
                <w:rFonts w:ascii="Times New Roman" w:hAnsi="Times New Roman"/>
                <w:lang w:val="ru-RU"/>
              </w:rPr>
              <w:t>ской фигуры можно получить конус?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74F4" w14:textId="77777777" w:rsidR="004517A9" w:rsidRPr="004517A9" w:rsidRDefault="004517A9" w:rsidP="004517A9">
            <w:pPr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Вращением прямоугольного треугольника вокруг катета.</w:t>
            </w:r>
          </w:p>
          <w:p w14:paraId="281DA928" w14:textId="77777777" w:rsidR="004517A9" w:rsidRPr="004517A9" w:rsidRDefault="004517A9" w:rsidP="004517A9">
            <w:pPr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Вращением прямоугольника вокруг одной из ст</w:t>
            </w:r>
            <w:r w:rsidRPr="004517A9">
              <w:rPr>
                <w:rFonts w:ascii="Times New Roman" w:hAnsi="Times New Roman"/>
                <w:lang w:val="ru-RU"/>
              </w:rPr>
              <w:t>о</w:t>
            </w:r>
            <w:r w:rsidRPr="004517A9">
              <w:rPr>
                <w:rFonts w:ascii="Times New Roman" w:hAnsi="Times New Roman"/>
                <w:lang w:val="ru-RU"/>
              </w:rPr>
              <w:t>рон.</w:t>
            </w:r>
          </w:p>
          <w:p w14:paraId="14EF2852" w14:textId="77777777" w:rsidR="004517A9" w:rsidRPr="004517A9" w:rsidRDefault="004517A9" w:rsidP="004517A9">
            <w:pPr>
              <w:numPr>
                <w:ilvl w:val="0"/>
                <w:numId w:val="8"/>
              </w:num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Вращением прямоугольного треугольника вокруг гипот</w:t>
            </w:r>
            <w:r w:rsidRPr="004517A9">
              <w:rPr>
                <w:rFonts w:ascii="Times New Roman" w:hAnsi="Times New Roman"/>
                <w:lang w:val="ru-RU"/>
              </w:rPr>
              <w:t>е</w:t>
            </w:r>
            <w:r w:rsidRPr="004517A9">
              <w:rPr>
                <w:rFonts w:ascii="Times New Roman" w:hAnsi="Times New Roman"/>
                <w:lang w:val="ru-RU"/>
              </w:rPr>
              <w:t>нузы.</w:t>
            </w:r>
          </w:p>
          <w:p w14:paraId="35EA7B86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  <w:lang w:val="ru-RU"/>
              </w:rPr>
              <w:t xml:space="preserve">      </w:t>
            </w:r>
            <w:r w:rsidRPr="004517A9">
              <w:rPr>
                <w:rFonts w:ascii="Times New Roman" w:hAnsi="Times New Roman"/>
              </w:rPr>
              <w:t xml:space="preserve">4.  </w:t>
            </w:r>
            <w:proofErr w:type="spellStart"/>
            <w:r w:rsidRPr="004517A9">
              <w:rPr>
                <w:rFonts w:ascii="Times New Roman" w:hAnsi="Times New Roman"/>
              </w:rPr>
              <w:t>Вращением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прямоугольника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вокруг</w:t>
            </w:r>
            <w:proofErr w:type="spellEnd"/>
            <w:r w:rsidRPr="004517A9">
              <w:rPr>
                <w:rFonts w:ascii="Times New Roman" w:hAnsi="Times New Roman"/>
              </w:rPr>
              <w:t xml:space="preserve"> </w:t>
            </w:r>
            <w:proofErr w:type="spellStart"/>
            <w:r w:rsidRPr="004517A9">
              <w:rPr>
                <w:rFonts w:ascii="Times New Roman" w:hAnsi="Times New Roman"/>
              </w:rPr>
              <w:t>диагонали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</w:tc>
      </w:tr>
      <w:tr w:rsidR="004517A9" w:rsidRPr="00C859DC" w14:paraId="7084F321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9D7B" w14:textId="77777777" w:rsidR="004517A9" w:rsidRPr="004517A9" w:rsidRDefault="004517A9" w:rsidP="00ED1DA9">
            <w:p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9. Какой вид не может иметь с</w:t>
            </w:r>
            <w:r w:rsidRPr="004517A9">
              <w:rPr>
                <w:rFonts w:ascii="Times New Roman" w:hAnsi="Times New Roman"/>
                <w:lang w:val="ru-RU"/>
              </w:rPr>
              <w:t>е</w:t>
            </w:r>
            <w:r w:rsidRPr="004517A9">
              <w:rPr>
                <w:rFonts w:ascii="Times New Roman" w:hAnsi="Times New Roman"/>
                <w:lang w:val="ru-RU"/>
              </w:rPr>
              <w:t>чение конуса?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A3BA4" w14:textId="77777777" w:rsidR="004517A9" w:rsidRPr="004517A9" w:rsidRDefault="004517A9" w:rsidP="00ED1DA9">
            <w:pPr>
              <w:ind w:left="360"/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1. </w:t>
            </w:r>
            <w:proofErr w:type="spellStart"/>
            <w:r w:rsidRPr="004517A9">
              <w:rPr>
                <w:rFonts w:ascii="Times New Roman" w:hAnsi="Times New Roman"/>
              </w:rPr>
              <w:t>Овал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  <w:p w14:paraId="4D3EF91D" w14:textId="77777777" w:rsidR="004517A9" w:rsidRPr="004517A9" w:rsidRDefault="004517A9" w:rsidP="00ED1DA9">
            <w:pPr>
              <w:ind w:left="360"/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2. </w:t>
            </w:r>
            <w:proofErr w:type="spellStart"/>
            <w:r w:rsidRPr="004517A9">
              <w:rPr>
                <w:rFonts w:ascii="Times New Roman" w:hAnsi="Times New Roman"/>
              </w:rPr>
              <w:t>Круг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  <w:p w14:paraId="03E7B52A" w14:textId="77777777" w:rsidR="004517A9" w:rsidRPr="004517A9" w:rsidRDefault="004517A9" w:rsidP="00ED1DA9">
            <w:pPr>
              <w:ind w:left="360"/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3. </w:t>
            </w:r>
            <w:proofErr w:type="spellStart"/>
            <w:r w:rsidRPr="004517A9">
              <w:rPr>
                <w:rFonts w:ascii="Times New Roman" w:hAnsi="Times New Roman"/>
              </w:rPr>
              <w:t>Треугольник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  <w:p w14:paraId="6B1DC7C0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      4. </w:t>
            </w:r>
            <w:proofErr w:type="spellStart"/>
            <w:r w:rsidRPr="004517A9">
              <w:rPr>
                <w:rFonts w:ascii="Times New Roman" w:hAnsi="Times New Roman"/>
              </w:rPr>
              <w:t>Квадрат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</w:tc>
      </w:tr>
      <w:tr w:rsidR="004517A9" w:rsidRPr="00C859DC" w14:paraId="7A204CDF" w14:textId="77777777" w:rsidTr="00ED1DA9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25DC" w14:textId="77777777" w:rsidR="004517A9" w:rsidRPr="004517A9" w:rsidRDefault="004517A9" w:rsidP="00ED1DA9">
            <w:pPr>
              <w:rPr>
                <w:rFonts w:ascii="Times New Roman" w:hAnsi="Times New Roman"/>
                <w:lang w:val="ru-RU"/>
              </w:rPr>
            </w:pPr>
            <w:r w:rsidRPr="004517A9">
              <w:rPr>
                <w:rFonts w:ascii="Times New Roman" w:hAnsi="Times New Roman"/>
                <w:lang w:val="ru-RU"/>
              </w:rPr>
              <w:t>10. Сколько образующих можно провести в конусе?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3FE9" w14:textId="77777777" w:rsidR="004517A9" w:rsidRPr="004517A9" w:rsidRDefault="004517A9" w:rsidP="00ED1DA9">
            <w:pPr>
              <w:ind w:left="720"/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1. </w:t>
            </w:r>
            <w:proofErr w:type="spellStart"/>
            <w:r w:rsidRPr="004517A9">
              <w:rPr>
                <w:rFonts w:ascii="Times New Roman" w:hAnsi="Times New Roman"/>
              </w:rPr>
              <w:t>Одну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  <w:p w14:paraId="34C5C96D" w14:textId="77777777" w:rsidR="004517A9" w:rsidRPr="004517A9" w:rsidRDefault="004517A9" w:rsidP="00ED1DA9">
            <w:pPr>
              <w:ind w:left="720"/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2. </w:t>
            </w:r>
            <w:proofErr w:type="spellStart"/>
            <w:r w:rsidRPr="004517A9">
              <w:rPr>
                <w:rFonts w:ascii="Times New Roman" w:hAnsi="Times New Roman"/>
              </w:rPr>
              <w:t>Две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  <w:p w14:paraId="22CD3723" w14:textId="77777777" w:rsidR="004517A9" w:rsidRPr="004517A9" w:rsidRDefault="004517A9" w:rsidP="00ED1DA9">
            <w:pPr>
              <w:ind w:left="720"/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3. </w:t>
            </w:r>
            <w:proofErr w:type="spellStart"/>
            <w:r w:rsidRPr="004517A9">
              <w:rPr>
                <w:rFonts w:ascii="Times New Roman" w:hAnsi="Times New Roman"/>
              </w:rPr>
              <w:t>Три</w:t>
            </w:r>
            <w:proofErr w:type="spellEnd"/>
            <w:r w:rsidRPr="004517A9">
              <w:rPr>
                <w:rFonts w:ascii="Times New Roman" w:hAnsi="Times New Roman"/>
              </w:rPr>
              <w:t>.</w:t>
            </w:r>
          </w:p>
          <w:p w14:paraId="35C8F9B4" w14:textId="77777777" w:rsidR="004517A9" w:rsidRPr="004517A9" w:rsidRDefault="004517A9" w:rsidP="00ED1DA9">
            <w:pPr>
              <w:rPr>
                <w:rFonts w:ascii="Times New Roman" w:hAnsi="Times New Roman"/>
              </w:rPr>
            </w:pPr>
            <w:r w:rsidRPr="004517A9">
              <w:rPr>
                <w:rFonts w:ascii="Times New Roman" w:hAnsi="Times New Roman"/>
              </w:rPr>
              <w:t xml:space="preserve">            4. </w:t>
            </w:r>
            <w:proofErr w:type="spellStart"/>
            <w:r w:rsidRPr="004517A9">
              <w:rPr>
                <w:rFonts w:ascii="Times New Roman" w:hAnsi="Times New Roman"/>
              </w:rPr>
              <w:t>Много</w:t>
            </w:r>
            <w:proofErr w:type="spellEnd"/>
          </w:p>
        </w:tc>
      </w:tr>
    </w:tbl>
    <w:p w14:paraId="27ECF716" w14:textId="77777777" w:rsidR="004517A9" w:rsidRDefault="004517A9" w:rsidP="0079790D">
      <w:pPr>
        <w:rPr>
          <w:rFonts w:ascii="Times New Roman" w:hAnsi="Times New Roman"/>
          <w:b/>
          <w:sz w:val="28"/>
          <w:szCs w:val="28"/>
          <w:lang w:val="ru-RU"/>
        </w:rPr>
      </w:pPr>
    </w:p>
    <w:p w14:paraId="7722CD23" w14:textId="31CF8467" w:rsidR="004517A9" w:rsidRDefault="004517A9" w:rsidP="0079790D">
      <w:pPr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Решить задачи:</w:t>
      </w:r>
    </w:p>
    <w:p w14:paraId="50B6F1E6" w14:textId="77777777" w:rsidR="004517A9" w:rsidRPr="004517A9" w:rsidRDefault="004517A9" w:rsidP="0079790D">
      <w:pPr>
        <w:rPr>
          <w:rFonts w:ascii="Times New Roman" w:hAnsi="Times New Roman"/>
          <w:sz w:val="28"/>
          <w:szCs w:val="28"/>
          <w:lang w:val="ru-RU"/>
        </w:rPr>
      </w:pPr>
    </w:p>
    <w:p w14:paraId="1C22CA7F" w14:textId="7450B63D" w:rsidR="0079790D" w:rsidRPr="00FC7AB7" w:rsidRDefault="004517A9" w:rsidP="00FC7AB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7AB7">
        <w:rPr>
          <w:rFonts w:ascii="Times New Roman" w:hAnsi="Times New Roman"/>
          <w:b/>
          <w:sz w:val="28"/>
          <w:szCs w:val="28"/>
          <w:lang w:val="ru-RU"/>
        </w:rPr>
        <w:t>1</w:t>
      </w:r>
      <w:r w:rsidR="0079790D" w:rsidRPr="00FC7AB7">
        <w:rPr>
          <w:rFonts w:ascii="Times New Roman" w:hAnsi="Times New Roman"/>
          <w:b/>
          <w:sz w:val="28"/>
          <w:szCs w:val="28"/>
          <w:lang w:val="ru-RU"/>
        </w:rPr>
        <w:t>.</w:t>
      </w:r>
      <w:r w:rsidR="0079790D" w:rsidRPr="00FC7AB7">
        <w:rPr>
          <w:rFonts w:ascii="Times New Roman" w:hAnsi="Times New Roman"/>
          <w:sz w:val="28"/>
          <w:szCs w:val="28"/>
          <w:lang w:val="ru-RU"/>
        </w:rPr>
        <w:t xml:space="preserve">. Высота конуса равна15 см, а образующая </w:t>
      </w:r>
      <w:smartTag w:uri="urn:schemas-microsoft-com:office:smarttags" w:element="metricconverter">
        <w:smartTagPr>
          <w:attr w:name="ProductID" w:val="16 см"/>
        </w:smartTagPr>
        <w:r w:rsidR="0079790D" w:rsidRPr="00FC7AB7">
          <w:rPr>
            <w:rFonts w:ascii="Times New Roman" w:hAnsi="Times New Roman"/>
            <w:sz w:val="28"/>
            <w:szCs w:val="28"/>
            <w:lang w:val="ru-RU"/>
          </w:rPr>
          <w:t>16 см</w:t>
        </w:r>
      </w:smartTag>
      <w:r w:rsidR="0079790D" w:rsidRPr="00FC7AB7">
        <w:rPr>
          <w:rFonts w:ascii="Times New Roman" w:hAnsi="Times New Roman"/>
          <w:sz w:val="28"/>
          <w:szCs w:val="28"/>
          <w:lang w:val="ru-RU"/>
        </w:rPr>
        <w:t>. Найдите радиус конуса.</w:t>
      </w:r>
    </w:p>
    <w:p w14:paraId="7DBF2327" w14:textId="6F43669B" w:rsidR="00216EF2" w:rsidRPr="00FC7AB7" w:rsidRDefault="004517A9" w:rsidP="00FC7AB7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C7AB7">
        <w:rPr>
          <w:rFonts w:ascii="Times New Roman" w:hAnsi="Times New Roman"/>
          <w:b/>
          <w:sz w:val="28"/>
          <w:szCs w:val="28"/>
          <w:lang w:val="ru-RU"/>
        </w:rPr>
        <w:t>2</w:t>
      </w:r>
      <w:r w:rsidR="0079790D" w:rsidRPr="00FC7AB7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79790D" w:rsidRPr="00FC7AB7">
        <w:rPr>
          <w:rFonts w:ascii="Times New Roman" w:hAnsi="Times New Roman"/>
          <w:sz w:val="28"/>
          <w:szCs w:val="28"/>
          <w:lang w:val="ru-RU"/>
        </w:rPr>
        <w:t xml:space="preserve">Сколько квадратных метров брезента потребуется для сооружения палатки конической формы? Высотой 1,5м и радиусом </w:t>
      </w:r>
      <w:smartTag w:uri="urn:schemas-microsoft-com:office:smarttags" w:element="metricconverter">
        <w:smartTagPr>
          <w:attr w:name="ProductID" w:val="2 м"/>
        </w:smartTagPr>
        <w:r w:rsidR="0079790D" w:rsidRPr="00FC7AB7">
          <w:rPr>
            <w:rFonts w:ascii="Times New Roman" w:hAnsi="Times New Roman"/>
            <w:sz w:val="28"/>
            <w:szCs w:val="28"/>
            <w:lang w:val="ru-RU"/>
          </w:rPr>
          <w:t>2 м</w:t>
        </w:r>
      </w:smartTag>
      <w:r w:rsidR="0079790D" w:rsidRPr="00FC7AB7">
        <w:rPr>
          <w:rFonts w:ascii="Times New Roman" w:hAnsi="Times New Roman"/>
          <w:sz w:val="28"/>
          <w:szCs w:val="28"/>
          <w:lang w:val="ru-RU"/>
        </w:rPr>
        <w:t>?</w:t>
      </w:r>
    </w:p>
    <w:p w14:paraId="35620A1A" w14:textId="0E0AD357" w:rsidR="007557D5" w:rsidRPr="00FC7AB7" w:rsidRDefault="004517A9" w:rsidP="00FC7AB7">
      <w:pPr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C7AB7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="007557D5" w:rsidRPr="00FC7AB7">
        <w:rPr>
          <w:rFonts w:ascii="Times New Roman" w:hAnsi="Times New Roman"/>
          <w:sz w:val="28"/>
          <w:szCs w:val="28"/>
          <w:lang w:val="ru-RU"/>
        </w:rPr>
        <w:t>.</w:t>
      </w:r>
      <w:r w:rsidR="007557D5" w:rsidRPr="00FC7AB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7557D5" w:rsidRPr="00FC7AB7">
        <w:rPr>
          <w:rFonts w:ascii="Times New Roman" w:hAnsi="Times New Roman"/>
          <w:sz w:val="28"/>
          <w:szCs w:val="28"/>
          <w:lang w:val="ru-RU" w:eastAsia="ru-RU" w:bidi="ar-SA"/>
        </w:rPr>
        <w:t>Радиусы оснований усеченного конуса равны 3 см и 6 см, а высота равна 4 см. Найдите образующую усеченного конуса, площадь боковой и полной поверхности усеченного конуса.</w:t>
      </w:r>
    </w:p>
    <w:p w14:paraId="551CFCAE" w14:textId="6B35E5FB" w:rsidR="00FC7AB7" w:rsidRPr="00FC7AB7" w:rsidRDefault="00FC7AB7" w:rsidP="00FC7A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C7AB7">
        <w:rPr>
          <w:b/>
          <w:bCs/>
          <w:color w:val="000000"/>
          <w:sz w:val="28"/>
          <w:szCs w:val="28"/>
        </w:rPr>
        <w:t>4.</w:t>
      </w:r>
      <w:r w:rsidRPr="00FC7AB7">
        <w:rPr>
          <w:color w:val="000000"/>
          <w:sz w:val="28"/>
          <w:szCs w:val="28"/>
        </w:rPr>
        <w:t>Высота конуса равна 6, образующая равна 10. Найдите площадь боковой поверхности конуса.</w:t>
      </w:r>
    </w:p>
    <w:p w14:paraId="016A68A5" w14:textId="4D54B594" w:rsidR="00FC7AB7" w:rsidRPr="00FC7AB7" w:rsidRDefault="00FC7AB7" w:rsidP="00FC7A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FC7AB7">
        <w:rPr>
          <w:b/>
          <w:bCs/>
          <w:color w:val="000000"/>
          <w:sz w:val="28"/>
          <w:szCs w:val="28"/>
        </w:rPr>
        <w:t>5</w:t>
      </w:r>
      <w:r w:rsidRPr="00FC7AB7">
        <w:rPr>
          <w:b/>
          <w:bCs/>
          <w:color w:val="000000"/>
          <w:sz w:val="28"/>
          <w:szCs w:val="28"/>
        </w:rPr>
        <w:t>.</w:t>
      </w:r>
      <w:r w:rsidRPr="00FC7AB7">
        <w:rPr>
          <w:color w:val="000000"/>
          <w:sz w:val="28"/>
          <w:szCs w:val="28"/>
        </w:rPr>
        <w:t xml:space="preserve"> Радиус основания конуса равен 3, высота равна 4. Найдите площадь боковой поверхности конуса.</w:t>
      </w:r>
    </w:p>
    <w:p w14:paraId="6A3D21DC" w14:textId="795AADD3" w:rsidR="00FC7AB7" w:rsidRPr="00FC7AB7" w:rsidRDefault="00FC7AB7" w:rsidP="00FC7AB7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bookmarkStart w:id="0" w:name="_GoBack"/>
      <w:r w:rsidRPr="00FC7AB7">
        <w:rPr>
          <w:b/>
          <w:bCs/>
          <w:color w:val="000000"/>
          <w:sz w:val="28"/>
          <w:szCs w:val="28"/>
        </w:rPr>
        <w:t>6</w:t>
      </w:r>
      <w:r w:rsidRPr="00FC7AB7">
        <w:rPr>
          <w:b/>
          <w:bCs/>
          <w:color w:val="000000"/>
          <w:sz w:val="28"/>
          <w:szCs w:val="28"/>
        </w:rPr>
        <w:t>.</w:t>
      </w:r>
      <w:r w:rsidRPr="00FC7AB7">
        <w:rPr>
          <w:color w:val="000000"/>
          <w:sz w:val="28"/>
          <w:szCs w:val="28"/>
        </w:rPr>
        <w:t xml:space="preserve"> </w:t>
      </w:r>
      <w:bookmarkEnd w:id="0"/>
      <w:r w:rsidRPr="00FC7AB7">
        <w:rPr>
          <w:color w:val="000000"/>
          <w:sz w:val="28"/>
          <w:szCs w:val="28"/>
        </w:rPr>
        <w:t>Площадь осевого сечения конуса равна 0,6 см</w:t>
      </w:r>
      <w:r w:rsidRPr="00FC7AB7">
        <w:rPr>
          <w:color w:val="000000"/>
          <w:sz w:val="28"/>
          <w:szCs w:val="28"/>
          <w:vertAlign w:val="superscript"/>
        </w:rPr>
        <w:t>2</w:t>
      </w:r>
      <w:r w:rsidRPr="00FC7AB7">
        <w:rPr>
          <w:color w:val="000000"/>
          <w:sz w:val="28"/>
          <w:szCs w:val="28"/>
        </w:rPr>
        <w:t>. Высота конуса равна 1,2 см. Вычислить площадь полной поверхности конуса.</w:t>
      </w:r>
    </w:p>
    <w:p w14:paraId="3FE9C6AC" w14:textId="0D2A602A" w:rsidR="007557D5" w:rsidRPr="00FC7AB7" w:rsidRDefault="007557D5" w:rsidP="00FC7AB7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7557D5" w:rsidRPr="00FC7AB7" w:rsidSect="0021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92A72"/>
    <w:multiLevelType w:val="hybridMultilevel"/>
    <w:tmpl w:val="25C07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46091"/>
    <w:multiLevelType w:val="hybridMultilevel"/>
    <w:tmpl w:val="DC205FB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1940BC"/>
    <w:multiLevelType w:val="hybridMultilevel"/>
    <w:tmpl w:val="5A26B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D135E8"/>
    <w:multiLevelType w:val="hybridMultilevel"/>
    <w:tmpl w:val="9C722CC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4" w15:restartNumberingAfterBreak="0">
    <w:nsid w:val="2CB67BDB"/>
    <w:multiLevelType w:val="hybridMultilevel"/>
    <w:tmpl w:val="CB680F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1A0CF8"/>
    <w:multiLevelType w:val="hybridMultilevel"/>
    <w:tmpl w:val="F2206D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B31ED"/>
    <w:multiLevelType w:val="hybridMultilevel"/>
    <w:tmpl w:val="09821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5F24C0"/>
    <w:multiLevelType w:val="hybridMultilevel"/>
    <w:tmpl w:val="389AFA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CA19C3"/>
    <w:multiLevelType w:val="hybridMultilevel"/>
    <w:tmpl w:val="67CC9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790D"/>
    <w:rsid w:val="00167C69"/>
    <w:rsid w:val="001756E5"/>
    <w:rsid w:val="00216EF2"/>
    <w:rsid w:val="002A2794"/>
    <w:rsid w:val="002A4CD6"/>
    <w:rsid w:val="004517A9"/>
    <w:rsid w:val="007557D5"/>
    <w:rsid w:val="0079790D"/>
    <w:rsid w:val="00D42462"/>
    <w:rsid w:val="00D879D9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91B1479"/>
  <w15:docId w15:val="{5C9C4165-A4EF-494B-A9E5-8E728AD6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90D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D879D9"/>
    <w:pPr>
      <w:keepNext/>
      <w:spacing w:before="240" w:after="60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9D9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a3">
    <w:name w:val="Normal (Web)"/>
    <w:basedOn w:val="a"/>
    <w:uiPriority w:val="99"/>
    <w:rsid w:val="0079790D"/>
    <w:pPr>
      <w:spacing w:before="100" w:beforeAutospacing="1" w:after="100" w:afterAutospacing="1"/>
    </w:pPr>
    <w:rPr>
      <w:rFonts w:ascii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79790D"/>
  </w:style>
  <w:style w:type="paragraph" w:styleId="a4">
    <w:name w:val="Balloon Text"/>
    <w:basedOn w:val="a"/>
    <w:link w:val="a5"/>
    <w:uiPriority w:val="99"/>
    <w:semiHidden/>
    <w:unhideWhenUsed/>
    <w:rsid w:val="007979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790D"/>
    <w:rPr>
      <w:rFonts w:ascii="Tahoma" w:eastAsia="Times New Roman" w:hAnsi="Tahoma" w:cs="Tahoma"/>
      <w:sz w:val="16"/>
      <w:szCs w:val="16"/>
      <w:lang w:val="en-US" w:bidi="en-US"/>
    </w:rPr>
  </w:style>
  <w:style w:type="paragraph" w:styleId="a6">
    <w:name w:val="List Paragraph"/>
    <w:basedOn w:val="a"/>
    <w:uiPriority w:val="34"/>
    <w:qFormat/>
    <w:rsid w:val="00797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652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4KOD</dc:creator>
  <cp:lastModifiedBy>Marina</cp:lastModifiedBy>
  <cp:revision>5</cp:revision>
  <dcterms:created xsi:type="dcterms:W3CDTF">2020-03-27T09:13:00Z</dcterms:created>
  <dcterms:modified xsi:type="dcterms:W3CDTF">2023-12-12T13:48:00Z</dcterms:modified>
</cp:coreProperties>
</file>