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5C146" w14:textId="5A71B836" w:rsidR="003A6777" w:rsidRPr="009824FD" w:rsidRDefault="009824FD" w:rsidP="009824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824FD">
        <w:rPr>
          <w:rFonts w:ascii="Times New Roman" w:hAnsi="Times New Roman" w:cs="Times New Roman"/>
          <w:sz w:val="24"/>
          <w:szCs w:val="24"/>
          <w:lang w:val="en-US"/>
        </w:rPr>
        <w:t>The 14</w:t>
      </w:r>
      <w:r w:rsidRPr="009824F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824FD">
        <w:rPr>
          <w:rFonts w:ascii="Times New Roman" w:hAnsi="Times New Roman" w:cs="Times New Roman"/>
          <w:sz w:val="24"/>
          <w:szCs w:val="24"/>
          <w:lang w:val="en-US"/>
        </w:rPr>
        <w:t xml:space="preserve"> of December</w:t>
      </w:r>
    </w:p>
    <w:p w14:paraId="57B4E255" w14:textId="7213D862" w:rsidR="009824FD" w:rsidRPr="009824FD" w:rsidRDefault="009824FD" w:rsidP="009824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824FD">
        <w:rPr>
          <w:rFonts w:ascii="Times New Roman" w:hAnsi="Times New Roman" w:cs="Times New Roman"/>
          <w:sz w:val="24"/>
          <w:szCs w:val="24"/>
          <w:lang w:val="en-US"/>
        </w:rPr>
        <w:t>Topic: Leisure</w:t>
      </w:r>
    </w:p>
    <w:p w14:paraId="6CA34539" w14:textId="4EA392C4" w:rsidR="009824FD" w:rsidRPr="009824FD" w:rsidRDefault="009824FD" w:rsidP="009824F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824FD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9824FD">
        <w:rPr>
          <w:rFonts w:ascii="Times New Roman" w:hAnsi="Times New Roman" w:cs="Times New Roman"/>
          <w:b/>
          <w:bCs/>
          <w:sz w:val="24"/>
          <w:szCs w:val="24"/>
        </w:rPr>
        <w:t>. Ознакомьтесь со словами. Выпишите их в тетрадь и выучите наизусть.</w:t>
      </w:r>
    </w:p>
    <w:p w14:paraId="7E610FAC" w14:textId="3D015E91" w:rsidR="009824FD" w:rsidRPr="009824FD" w:rsidRDefault="009824FD" w:rsidP="009824FD">
      <w:pPr>
        <w:pStyle w:val="a3"/>
        <w:rPr>
          <w:rFonts w:ascii="Times New Roman" w:hAnsi="Times New Roman" w:cs="Times New Roman"/>
          <w:sz w:val="24"/>
          <w:szCs w:val="24"/>
        </w:rPr>
      </w:pPr>
      <w:r w:rsidRPr="009824F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1A4CC4" wp14:editId="50FF9E32">
            <wp:extent cx="5200650" cy="1534795"/>
            <wp:effectExtent l="0" t="0" r="0" b="825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A588" w14:textId="268BBCB3" w:rsidR="009824FD" w:rsidRDefault="009824F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56A03E3" wp14:editId="1F23E280">
            <wp:extent cx="5674360" cy="2989580"/>
            <wp:effectExtent l="0" t="0" r="2540" b="127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2F618" w14:textId="70E71354" w:rsidR="009824FD" w:rsidRDefault="009824FD">
      <w:pPr>
        <w:rPr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028BB725" wp14:editId="378FBD55">
            <wp:extent cx="5674360" cy="3705225"/>
            <wp:effectExtent l="0" t="0" r="2540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BDD71CD" w14:textId="711DA049" w:rsidR="009824FD" w:rsidRPr="009824FD" w:rsidRDefault="009824FD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89AFA2C" wp14:editId="338B5234">
            <wp:extent cx="5549566" cy="405765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791" cy="407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4FD" w:rsidRPr="0098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4"/>
    <w:rsid w:val="003A6777"/>
    <w:rsid w:val="009824FD"/>
    <w:rsid w:val="00C4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A248"/>
  <w15:chartTrackingRefBased/>
  <w15:docId w15:val="{348020FB-B757-478F-B14B-51B1B94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SENKO</dc:creator>
  <cp:keywords/>
  <dc:description/>
  <cp:lastModifiedBy>TATIANA SENKO</cp:lastModifiedBy>
  <cp:revision>2</cp:revision>
  <dcterms:created xsi:type="dcterms:W3CDTF">2023-12-13T05:49:00Z</dcterms:created>
  <dcterms:modified xsi:type="dcterms:W3CDTF">2023-12-13T05:58:00Z</dcterms:modified>
</cp:coreProperties>
</file>