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МЕТОДИЧЕСКАЯ РАЗРАБОТКА УЧЕБНОГО ЗАНЯТИЯ</w:t>
      </w: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(Учебная практика (производственное обучение))</w:t>
      </w: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ПМ.02.01 Конструкция и управление локомотивом.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Тема: </w:t>
      </w:r>
      <w:r w:rsidR="00B5320B"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Порядок опробования тормозов на эффективность в пути следования</w:t>
      </w: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proofErr w:type="gramStart"/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курса</w:t>
      </w: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профессии 23.01.09 Машинист локомотива.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Отбор содержания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материала для проведения занятия по учебной практике производился на основе реализации следующих принципов: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ФГОС СПО по профессии 23.01.09 Машинист локомотива.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возрастных особенностей обучающихся;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направленность обучения;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общих (</w:t>
      </w:r>
      <w:proofErr w:type="gramStart"/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3, 4, 5, 6, 7) и профессиональных (ПК 1.1, ПК 1.2) компетенций.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особенностью изучения данной темы являются использование междисциплинарных связей, полученных при</w:t>
      </w: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 дисциплин</w:t>
      </w: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ПМ01 Устройство, техническое обслуживание и ремонт узлов локомотива</w:t>
      </w: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характеристика учебного занятия учебной практики 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(производственное обучение)</w:t>
      </w: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ПМ.02.01. Особенности управления поездом</w:t>
      </w:r>
    </w:p>
    <w:p w:rsidR="00AE1309" w:rsidRPr="002D75DF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(профессия СПО 23.01.09 Машинист локомотива)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Тема занятия: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4C30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локомотивной бригады при отпуске тормозов</w:t>
      </w: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Содержание темы «</w:t>
      </w:r>
      <w:r w:rsidR="00364C30" w:rsidRPr="002D7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 локомотивной бригады при отпуске тормозов</w:t>
      </w:r>
      <w:r w:rsidRPr="002D7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»: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труда и техника безопасности при </w:t>
      </w:r>
      <w:r w:rsidR="00364C30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тормозами</w:t>
      </w:r>
      <w:r w:rsidR="00740453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подвижного состава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r w:rsidR="00740453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инструкциями по эксплуатации</w:t>
      </w:r>
      <w:proofErr w:type="gramStart"/>
      <w:r w:rsidR="00740453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Продолжительность занятия: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 6 часов (270мин.)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Место проведения занятия</w:t>
      </w:r>
      <w:r w:rsidRPr="002D7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0453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занятие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 занятия: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Образовательная: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ознакомить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обучающихся с</w:t>
      </w:r>
    </w:p>
    <w:p w:rsidR="00AE1309" w:rsidRPr="002D75DF" w:rsidRDefault="00740453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320B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опробования тормозов при отправлении</w:t>
      </w:r>
      <w:r w:rsidR="00AE1309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0453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инструкции по движению поездов и маневровой работе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B5320B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опробования тормозов на эффективность в пути следования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отработать</w:t>
      </w:r>
      <w:r w:rsidRPr="002D7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навыки: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320B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кранами машиниста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B5320B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торможения и отпуска в зависимости от профиля пути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0453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тормозами поезда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Развивающая: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формирование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 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умений и навыков применения </w:t>
      </w:r>
      <w:r w:rsidR="00740453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поезда по различным профилям пути с </w:t>
      </w: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правил техники безопасности;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общих (</w:t>
      </w:r>
      <w:proofErr w:type="gramStart"/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1,2,3,4,5,6,7) и профессиональных компетенций (ПК1.1 ПК1.2).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Воспитательная: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трудового воспитания и понимание сущности, социальной значимости своей будущей профессии;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деятельности обучающихся, исходя из целей, определенных руководителем.</w:t>
      </w:r>
      <w:proofErr w:type="gramEnd"/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Формируемые компетенции: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Общие: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ОК.1. Понимать сущность и социальную значимость своей будущей профессии, проявлять к ней устойчивый интерес.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ОК.2.Организовывать собственную деятельность, исходя из цели и способов ее достижения, определенных руководителем.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ОК.4. Осуществлять поиск информации, необходимой для эффективного выполнения профессиональных задач.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ОК.5. Использовать информационно-коммуникационные технологии в профессиональной деятельности.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ОК.6. Работать в коллективе и команде, эффективно общаться с коллегами, руководством, потребителями.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ОК.7.Исполнять воинскую обязанность, в том числе с применением полученных профессиональных знаний.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Профессиональные компетенции: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gramStart"/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Проверять взаимодействие узлов локомотива.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gramStart"/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Производить монтаж, разборку, соединение и регулировку частей ремонтируемого объекта локомотива.</w:t>
      </w:r>
    </w:p>
    <w:p w:rsidR="00B5320B" w:rsidRPr="002D75DF" w:rsidRDefault="00B5320B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Междисциплинарные связи: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труда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320B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</w:t>
      </w:r>
      <w:proofErr w:type="gramStart"/>
      <w:r w:rsidR="00B5320B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5320B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Устройство, техническое обслуживание и ремонт узлов локомотива»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320B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автоматические тормоза подвижного состава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tbl>
      <w:tblPr>
        <w:tblW w:w="10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"/>
        <w:gridCol w:w="1074"/>
        <w:gridCol w:w="1233"/>
        <w:gridCol w:w="7651"/>
      </w:tblGrid>
      <w:tr w:rsidR="002D75DF" w:rsidRPr="002D75DF" w:rsidTr="001D5BAE">
        <w:trPr>
          <w:trHeight w:val="60"/>
        </w:trPr>
        <w:tc>
          <w:tcPr>
            <w:tcW w:w="10665" w:type="dxa"/>
            <w:gridSpan w:val="4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учебного занятия учебной практики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(производственное обучение)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ПМ.</w:t>
            </w:r>
            <w:r w:rsidR="00740453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40453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40453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Конструкция и управление локом</w:t>
            </w:r>
            <w:r w:rsidR="00B5320B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740453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тивом</w:t>
            </w:r>
          </w:p>
          <w:p w:rsidR="00AE1309" w:rsidRPr="002D75DF" w:rsidRDefault="00AE1309" w:rsidP="00AE130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5DF" w:rsidRPr="002D75DF" w:rsidTr="001D5BAE">
        <w:trPr>
          <w:trHeight w:val="60"/>
        </w:trPr>
        <w:tc>
          <w:tcPr>
            <w:tcW w:w="106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практика (производственное обучение)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ПМ.</w:t>
            </w:r>
            <w:r w:rsidR="00740453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02.01</w:t>
            </w: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5320B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действия тормозов на эффективность при движении поезда</w:t>
            </w:r>
          </w:p>
          <w:p w:rsidR="00AE1309" w:rsidRPr="002D75DF" w:rsidRDefault="00AE1309" w:rsidP="00364C3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  <w:r w:rsidR="00364C30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740453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.12.2023</w:t>
            </w: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40453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740453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="00740453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ЛТ</w:t>
            </w:r>
            <w:proofErr w:type="spellEnd"/>
            <w:r w:rsidR="00740453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20-408</w:t>
            </w: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Профессия: 23.01.09 Машинист локомотива</w:t>
            </w:r>
          </w:p>
        </w:tc>
      </w:tr>
      <w:tr w:rsidR="002D75DF" w:rsidRPr="002D75DF" w:rsidTr="001D5BAE">
        <w:trPr>
          <w:trHeight w:val="60"/>
        </w:trPr>
        <w:tc>
          <w:tcPr>
            <w:tcW w:w="106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2D75DF" w:rsidRDefault="00AE1309" w:rsidP="00364C3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занятия</w:t>
            </w: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="00364C30"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локомотивной бригады при отпуске тормозов</w:t>
            </w:r>
          </w:p>
        </w:tc>
      </w:tr>
      <w:tr w:rsidR="002D75DF" w:rsidRPr="002D75DF" w:rsidTr="001D5BAE">
        <w:trPr>
          <w:trHeight w:val="60"/>
        </w:trPr>
        <w:tc>
          <w:tcPr>
            <w:tcW w:w="106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2D75DF" w:rsidRDefault="00AE1309" w:rsidP="00740453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/о: </w:t>
            </w:r>
            <w:r w:rsidR="00740453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 В.А.</w:t>
            </w:r>
          </w:p>
        </w:tc>
      </w:tr>
      <w:tr w:rsidR="002D75DF" w:rsidRPr="002D75DF" w:rsidTr="001D5BAE">
        <w:trPr>
          <w:trHeight w:val="180"/>
        </w:trPr>
        <w:tc>
          <w:tcPr>
            <w:tcW w:w="106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занятия: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Образовательная: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ознакомить</w:t>
            </w: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обучающихся с</w:t>
            </w:r>
          </w:p>
          <w:p w:rsidR="00912CFC" w:rsidRPr="002D75DF" w:rsidRDefault="00AE1309" w:rsidP="00912C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12CFC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порядком опробования тормозов при отправлении;</w:t>
            </w:r>
          </w:p>
          <w:p w:rsidR="00912CFC" w:rsidRPr="002D75DF" w:rsidRDefault="00912CFC" w:rsidP="00912C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требования инструкции по движению поездов и маневровой работе;</w:t>
            </w:r>
          </w:p>
          <w:p w:rsidR="00912CFC" w:rsidRPr="002D75DF" w:rsidRDefault="00912CFC" w:rsidP="00912C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 </w:t>
            </w: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опробования тормозов на эффективность в пути следования;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отработать</w:t>
            </w:r>
            <w:r w:rsidRPr="002D75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навыки</w:t>
            </w:r>
          </w:p>
          <w:p w:rsidR="00912CFC" w:rsidRPr="002D75DF" w:rsidRDefault="0066750E" w:rsidP="00912C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12CFC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кранами машиниста.</w:t>
            </w:r>
          </w:p>
          <w:p w:rsidR="00912CFC" w:rsidRPr="002D75DF" w:rsidRDefault="00912CFC" w:rsidP="00912C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 </w:t>
            </w: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торможения и отпуска в зависимости от профиля пути;</w:t>
            </w:r>
          </w:p>
          <w:p w:rsidR="00912CFC" w:rsidRPr="002D75DF" w:rsidRDefault="00912CFC" w:rsidP="00912C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управления тормозами поезда;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Развивающая: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формирование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 </w:t>
            </w: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практических умений и навыков </w:t>
            </w:r>
            <w:r w:rsidR="0066750E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поезда</w:t>
            </w: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соблюдением правил техники безопасности;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общих (</w:t>
            </w:r>
            <w:proofErr w:type="gramStart"/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 2, 3, 4, 6, 7) и профессиональных (ПК1.1.- ПК</w:t>
            </w:r>
            <w:proofErr w:type="gramStart"/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.2) компетенций.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Воспитательная: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трудового воспитания и понимание сущности, социальной значимости своей будущей профессии;</w:t>
            </w:r>
          </w:p>
          <w:p w:rsidR="00AE1309" w:rsidRPr="002D75DF" w:rsidRDefault="00AE1309" w:rsidP="00AE1309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деятельности обучающихся, исходя из целей, определенных мастером </w:t>
            </w:r>
            <w:proofErr w:type="gramStart"/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/о.</w:t>
            </w:r>
          </w:p>
        </w:tc>
      </w:tr>
      <w:tr w:rsidR="002D75DF" w:rsidRPr="002D75DF" w:rsidTr="001D5BAE">
        <w:trPr>
          <w:trHeight w:val="90"/>
        </w:trPr>
        <w:tc>
          <w:tcPr>
            <w:tcW w:w="106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 - производственные работы: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инструктажа по охране труда и технике безопасности</w:t>
            </w:r>
            <w:r w:rsidR="0066750E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эксплуатации </w:t>
            </w:r>
            <w:r w:rsidR="0066750E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тепловоза</w:t>
            </w: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66750E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теоретического материала</w:t>
            </w: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66750E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порядка </w:t>
            </w:r>
            <w:r w:rsidR="00912CFC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тормозами локомотива и поезда</w:t>
            </w: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66750E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</w:t>
            </w:r>
            <w:r w:rsidR="00912CFC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опробования тормозов</w:t>
            </w: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Проверка </w:t>
            </w:r>
            <w:r w:rsidR="001D5BAE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наличия ошибок </w:t>
            </w:r>
            <w:proofErr w:type="gramStart"/>
            <w:r w:rsidR="001D5BAE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="001D5BAE"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инструктивных указаний</w:t>
            </w: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1309" w:rsidRPr="002D75DF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5DF" w:rsidRPr="002D75DF" w:rsidTr="001D5BAE">
        <w:trPr>
          <w:trHeight w:val="90"/>
        </w:trPr>
        <w:tc>
          <w:tcPr>
            <w:tcW w:w="106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2D75DF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Ход занятия:</w:t>
            </w:r>
          </w:p>
        </w:tc>
      </w:tr>
      <w:tr w:rsidR="002D75DF" w:rsidRPr="002D75DF" w:rsidTr="001D5BAE">
        <w:trPr>
          <w:trHeight w:val="90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2D75DF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AE1309" w:rsidRPr="002D75DF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11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Формиро-вание</w:t>
            </w:r>
            <w:proofErr w:type="spellEnd"/>
            <w:proofErr w:type="gramEnd"/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компетен-ций</w:t>
            </w:r>
            <w:proofErr w:type="spellEnd"/>
          </w:p>
        </w:tc>
        <w:tc>
          <w:tcPr>
            <w:tcW w:w="7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 (УЭ)</w:t>
            </w:r>
          </w:p>
        </w:tc>
      </w:tr>
      <w:tr w:rsidR="002D75DF" w:rsidRPr="002D75DF" w:rsidTr="001D5BAE">
        <w:trPr>
          <w:trHeight w:val="90"/>
        </w:trPr>
        <w:tc>
          <w:tcPr>
            <w:tcW w:w="6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2D75DF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 -1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УЭ-1. Организационная часть.</w:t>
            </w:r>
          </w:p>
          <w:p w:rsidR="00AE1309" w:rsidRPr="002D75DF" w:rsidRDefault="00AE1309" w:rsidP="001D5BAE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1.1.Проверка присутствующих</w:t>
            </w:r>
          </w:p>
        </w:tc>
      </w:tr>
      <w:tr w:rsidR="002D75DF" w:rsidRPr="002D75DF" w:rsidTr="001D5BAE">
        <w:tc>
          <w:tcPr>
            <w:tcW w:w="612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 -2</w:t>
            </w:r>
          </w:p>
        </w:tc>
        <w:tc>
          <w:tcPr>
            <w:tcW w:w="1086" w:type="dxa"/>
            <w:vMerge w:val="restart"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7" w:type="dxa"/>
            <w:vMerge w:val="restart"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6.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УЭ- 2. Вводный инструктаж.</w:t>
            </w:r>
          </w:p>
        </w:tc>
      </w:tr>
      <w:tr w:rsidR="002D75DF" w:rsidRPr="002D75DF" w:rsidTr="001D5BA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E1309" w:rsidRPr="002D75DF" w:rsidRDefault="00AE1309" w:rsidP="00AE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E1309" w:rsidRPr="002D75DF" w:rsidRDefault="00AE1309" w:rsidP="00AE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E1309" w:rsidRPr="002D75DF" w:rsidRDefault="00AE1309" w:rsidP="00AE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2.1. Сообщение темы занятия, постановка цели, сообщение этапов занятия.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2.2. Проверка знаний обучающихся: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2.4. Закрепление материала вводного инструктажа</w:t>
            </w:r>
          </w:p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5DF" w:rsidRPr="002D75DF" w:rsidTr="001D5BAE">
        <w:trPr>
          <w:trHeight w:val="90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2D75DF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УЭ- 3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мин.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309" w:rsidRPr="002D75DF" w:rsidRDefault="00AE1309" w:rsidP="00AE1309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мин.</w:t>
            </w:r>
          </w:p>
        </w:tc>
        <w:tc>
          <w:tcPr>
            <w:tcW w:w="11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6.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309" w:rsidRPr="002D75DF" w:rsidRDefault="00AE1309" w:rsidP="00AE1309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1.1 ПК</w:t>
            </w: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УЭ- 3 Упражнения </w:t>
            </w: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текущее инструктирование:</w:t>
            </w:r>
          </w:p>
          <w:p w:rsidR="00AE1309" w:rsidRPr="002D75DF" w:rsidRDefault="00AE1309" w:rsidP="001D5BAE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3.4. Содержание текущего контроля работы </w:t>
            </w: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 </w:t>
            </w:r>
          </w:p>
        </w:tc>
      </w:tr>
      <w:tr w:rsidR="002D75DF" w:rsidRPr="002D75DF" w:rsidTr="001D5BAE">
        <w:trPr>
          <w:trHeight w:val="7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2D75DF" w:rsidRDefault="00AE1309" w:rsidP="00AE130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УЭ -4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6,</w:t>
            </w:r>
          </w:p>
          <w:p w:rsidR="00AE1309" w:rsidRPr="002D75DF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7.</w:t>
            </w:r>
          </w:p>
          <w:p w:rsidR="00AE1309" w:rsidRPr="002D75DF" w:rsidRDefault="00AE1309" w:rsidP="00AE130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1.1 ПК</w:t>
            </w:r>
            <w:proofErr w:type="gramStart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2D75DF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УЭ- 4 Заключительный инструктаж.</w:t>
            </w:r>
          </w:p>
          <w:p w:rsidR="00AE1309" w:rsidRPr="002D75DF" w:rsidRDefault="00AE1309" w:rsidP="00AE130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работы.</w:t>
            </w:r>
          </w:p>
          <w:p w:rsidR="00AE1309" w:rsidRPr="002D75DF" w:rsidRDefault="00AE1309" w:rsidP="00AE130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качества выполненных работ.</w:t>
            </w:r>
          </w:p>
          <w:p w:rsidR="001D5BAE" w:rsidRPr="002D75DF" w:rsidRDefault="00AE1309" w:rsidP="00AE130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Замечания, обозначенные в процессе проведения занятия </w:t>
            </w:r>
          </w:p>
          <w:p w:rsidR="00AE1309" w:rsidRPr="002D75DF" w:rsidRDefault="00AE1309" w:rsidP="00AE130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 следующего занятия.</w:t>
            </w:r>
          </w:p>
          <w:p w:rsidR="00AE1309" w:rsidRPr="002D75DF" w:rsidRDefault="00AE1309" w:rsidP="00AE130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</w:t>
      </w:r>
      <w:proofErr w:type="gramStart"/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/о _______________</w:t>
      </w:r>
      <w:r w:rsidR="0066750E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 В.А.</w:t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5BAE" w:rsidRPr="002D75DF" w:rsidRDefault="001D5BAE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09" w:rsidRPr="002D75DF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2CFC" w:rsidRPr="002D75DF" w:rsidRDefault="00912CFC" w:rsidP="001D5BAE">
      <w:pPr>
        <w:pBdr>
          <w:bottom w:val="single" w:sz="2" w:space="3" w:color="808080"/>
        </w:pBdr>
        <w:spacing w:before="450" w:after="225" w:line="312" w:lineRule="atLeast"/>
        <w:ind w:left="450" w:right="15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FC" w:rsidRPr="002D75DF" w:rsidRDefault="00912CFC" w:rsidP="001D5BAE">
      <w:pPr>
        <w:pBdr>
          <w:bottom w:val="single" w:sz="2" w:space="3" w:color="808080"/>
        </w:pBdr>
        <w:spacing w:before="450" w:after="225" w:line="312" w:lineRule="atLeast"/>
        <w:ind w:left="450" w:right="15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FC" w:rsidRPr="002D75DF" w:rsidRDefault="00912CFC" w:rsidP="001D5BAE">
      <w:pPr>
        <w:pBdr>
          <w:bottom w:val="single" w:sz="2" w:space="3" w:color="808080"/>
        </w:pBdr>
        <w:spacing w:before="450" w:after="225" w:line="312" w:lineRule="atLeast"/>
        <w:ind w:left="450" w:right="15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FC" w:rsidRPr="002D75DF" w:rsidRDefault="00912CFC" w:rsidP="001D5BAE">
      <w:pPr>
        <w:pBdr>
          <w:bottom w:val="single" w:sz="2" w:space="3" w:color="808080"/>
        </w:pBdr>
        <w:spacing w:before="450" w:after="225" w:line="312" w:lineRule="atLeast"/>
        <w:ind w:left="450" w:right="15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FC" w:rsidRPr="002D75DF" w:rsidRDefault="00912CFC" w:rsidP="001D5BAE">
      <w:pPr>
        <w:pBdr>
          <w:bottom w:val="single" w:sz="2" w:space="3" w:color="808080"/>
        </w:pBdr>
        <w:spacing w:before="450" w:after="225" w:line="312" w:lineRule="atLeast"/>
        <w:ind w:left="450" w:right="15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FC" w:rsidRPr="002D75DF" w:rsidRDefault="001D5BAE" w:rsidP="001D5BAE">
      <w:pPr>
        <w:pBdr>
          <w:bottom w:val="single" w:sz="2" w:space="3" w:color="808080"/>
        </w:pBdr>
        <w:spacing w:before="450" w:after="225" w:line="312" w:lineRule="atLeast"/>
        <w:ind w:left="450" w:right="1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материал </w:t>
      </w:r>
      <w:r w:rsidR="00AE1309" w:rsidRPr="002D75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4C30" w:rsidRPr="002D75DF" w:rsidRDefault="00364C30" w:rsidP="00364C30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D75DF">
        <w:rPr>
          <w:rFonts w:ascii="Times New Roman" w:hAnsi="Times New Roman" w:cs="Times New Roman"/>
          <w:b w:val="0"/>
          <w:bCs w:val="0"/>
          <w:color w:val="auto"/>
        </w:rPr>
        <w:t>Управление автотормозами в грузовых поездах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 xml:space="preserve">238. Для служебного торможения необходимо рукоятку поездного тормоза из поездного положения перевести в тормозное положение и снизить давление в УР от установленного зарядного давления на необходимую величину, после этого рукоятку поездного тормоза перевести в положение </w:t>
      </w:r>
      <w:proofErr w:type="spellStart"/>
      <w:r w:rsidRPr="002D75DF">
        <w:rPr>
          <w:sz w:val="28"/>
          <w:szCs w:val="28"/>
        </w:rPr>
        <w:t>перекрыши</w:t>
      </w:r>
      <w:proofErr w:type="spellEnd"/>
      <w:r w:rsidRPr="002D75DF">
        <w:rPr>
          <w:sz w:val="28"/>
          <w:szCs w:val="28"/>
        </w:rPr>
        <w:t xml:space="preserve"> с питанием.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lastRenderedPageBreak/>
        <w:t>Первую ступень торможения необходимо выполнять, снижая давление в УР: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в груженых поездах – на 0,6-0,7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;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в груженых поездах на крутых затяжных спусках – на 0,7-0,9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 в зависимости от крутизны спуска;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в порожних поездах – на 0,4-0,5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На равнинном профиле пути со спуском до 0,008 ‰ при следовании на зеленый огонь светофора или по свободному перегону разрешается первую ступень торможения (кроме проверки действия автотормозов) выполнять путем снижения давление в УР на 0,3-0,5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Вторую ступень при необходимости выполнять по истечении не менее 5-ти секунд.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 xml:space="preserve">Если рукоятка поездного тормоза имеет положение </w:t>
      </w:r>
      <w:proofErr w:type="gramStart"/>
      <w:r w:rsidRPr="002D75DF">
        <w:rPr>
          <w:sz w:val="28"/>
          <w:szCs w:val="28"/>
        </w:rPr>
        <w:t>V</w:t>
      </w:r>
      <w:proofErr w:type="gramEnd"/>
      <w:r w:rsidRPr="002D75DF">
        <w:rPr>
          <w:sz w:val="28"/>
          <w:szCs w:val="28"/>
        </w:rPr>
        <w:t xml:space="preserve">А, то после получения необходимой разрядки УР V положением разрешается задерживать рукоятку поездного тормоза в положении VА в течение 5-8 секунд перед перемещением в положение </w:t>
      </w:r>
      <w:proofErr w:type="spellStart"/>
      <w:r w:rsidRPr="002D75DF">
        <w:rPr>
          <w:sz w:val="28"/>
          <w:szCs w:val="28"/>
        </w:rPr>
        <w:t>перекрыши</w:t>
      </w:r>
      <w:proofErr w:type="spellEnd"/>
      <w:r w:rsidRPr="002D75DF">
        <w:rPr>
          <w:sz w:val="28"/>
          <w:szCs w:val="28"/>
        </w:rPr>
        <w:t xml:space="preserve"> с питанием для стабилизации давления в УР в положении </w:t>
      </w:r>
      <w:proofErr w:type="spellStart"/>
      <w:r w:rsidRPr="002D75DF">
        <w:rPr>
          <w:sz w:val="28"/>
          <w:szCs w:val="28"/>
        </w:rPr>
        <w:t>перекрыши</w:t>
      </w:r>
      <w:proofErr w:type="spellEnd"/>
      <w:r w:rsidRPr="002D75DF">
        <w:rPr>
          <w:sz w:val="28"/>
          <w:szCs w:val="28"/>
        </w:rPr>
        <w:t>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 xml:space="preserve">239. Повторные торможения необходимо выполнять в виде цикла, состоящего из торможения и перевода рукоятки тормоза в положение </w:t>
      </w:r>
      <w:proofErr w:type="spellStart"/>
      <w:r w:rsidRPr="002D75DF">
        <w:rPr>
          <w:sz w:val="28"/>
          <w:szCs w:val="28"/>
        </w:rPr>
        <w:t>перекрыши</w:t>
      </w:r>
      <w:proofErr w:type="spellEnd"/>
      <w:r w:rsidRPr="002D75DF">
        <w:rPr>
          <w:sz w:val="28"/>
          <w:szCs w:val="28"/>
        </w:rPr>
        <w:t xml:space="preserve"> для достижения требуемой скорости движения поезда, после чего необходимо выполнить отпуск автоматических тормозов согласно требованиям пунктов 243, 244 настоящей Инструкции.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Если после отпуска автотормозов поезда с равнинным режимом воздухораспределителей время перехода давления с повышенного до нормального зарядного было менее 1 минуты, то очередную ступень торможения необходимо выполнять путем снижая давления в УР на 0,3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 больше первого торможения.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240. С целью предупреждения истощения автотормозов в поезде при следовании по спуску, на котором выполняются повторные торможения, необходимо выдерживать между торможениями не менее 1 минуты для подзарядки тормозной сети поезда. Для выполнения этого требования не допускать частые торможения и не отпускать автотормоза при большой скорости. Время непрерывного следования поезда с постоянной ступенью торможения на спуске, при включенных воздухораспределителях в равнинном режиме, не должно превышать 2,5 минуты. При необходимости более длительного торможения необходимо увеличить разрядку ТМ на 0,3-0,5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 и после достаточного снижения скорости отпустить автотормоза поезда.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Время непрерывного следования поезда с постоянной ступенью торможения на спуске, при включенных воздухораспределителях в горном режиме, не должно превышать 10 минут, далее тормозную силу регулируют в сторону увеличения или уменьшения ступенями в зависимости от скорости и профиля пути.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lastRenderedPageBreak/>
        <w:t>241. На затяжных спусках 0,018 ‰ и круче, при управлении автотормозами поезда с зарядным давлением ТМ 5,6-5,8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, первую ступень торможения необходимо выполнять при скорости, установленной в местных инструкциях и режимных картах, путем снижения давления в УР на 0,7-0,8 кгс/см</w:t>
      </w:r>
      <w:r w:rsidRPr="002D75DF">
        <w:rPr>
          <w:sz w:val="28"/>
          <w:szCs w:val="28"/>
          <w:vertAlign w:val="superscript"/>
        </w:rPr>
        <w:t>2</w:t>
      </w:r>
      <w:r w:rsidRPr="002D75DF">
        <w:rPr>
          <w:sz w:val="28"/>
          <w:szCs w:val="28"/>
        </w:rPr>
        <w:t>, а на спусках круче 0,030 ‰ – на 0,8-0,9 кгс/см</w:t>
      </w:r>
      <w:r w:rsidRPr="002D75DF">
        <w:rPr>
          <w:sz w:val="28"/>
          <w:szCs w:val="28"/>
          <w:vertAlign w:val="superscript"/>
        </w:rPr>
        <w:t>2</w:t>
      </w:r>
      <w:r w:rsidRPr="002D75DF">
        <w:rPr>
          <w:sz w:val="28"/>
          <w:szCs w:val="28"/>
        </w:rPr>
        <w:t>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Далее силу торможения необходимо регулировать в зависимости от скорости движения поезда и профиля пути. При этом не допускать полный отпуск автотормозов, если до окончания подзарядки тормозной сети и выполнения повторного торможения скорость поезда превысит установленную скорость.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При необходимости применения полного служебного торможения, а также в процессе регулировочных торможений при следовании по спуску не допускается разряжать в ТМ давление ниже 3,8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Если по какой-либо причине при следовании по спуску давление в ТМ будет ниже 3,8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, необходимо поезд остановить, привести в действие локомотивный тормоз, после чего отпустить автоматические тормоза и зарядить тормозную сеть на стоянке до начала движения поезда (либо в течение не менее 5 минут, если поезд удерживается локомотивным тормозом).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Если давление в ТМ поезда оказалось ниже 3,8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 в конце спуска, а по условиям профиля пути скорость дальнейшего движения будет снижаться настолько, что потребуется отпуск автотормозов и за время до следующего торможения можно осуществить подзарядку тормозной сети до установленного давления, то останавливать поезд для подзарядки автотормозов не требуется.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После прохода поездом затяжного спуска и перевода на станции его тормозной сети на нормальное зарядное давление осмотрщики вагонов обязаны проверить отпуск всех автотормозов в поезде и переключить воздухораспределители в составе на равнинный режим.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242. При следовании грузового поезда со скоростью более 80 км/ч и появлении на локомотивном светофоре желтого огня необходимо привести тормоза в действие путем снижения давления в УР: в груженом поезде – на 0,8-1,0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, в порожнем – на 0,6-0,7 кгс/см</w:t>
      </w:r>
      <w:r w:rsidRPr="002D75DF">
        <w:rPr>
          <w:sz w:val="28"/>
          <w:szCs w:val="28"/>
          <w:vertAlign w:val="superscript"/>
        </w:rPr>
        <w:t>2</w:t>
      </w:r>
      <w:r w:rsidRPr="002D75DF">
        <w:rPr>
          <w:sz w:val="28"/>
          <w:szCs w:val="28"/>
        </w:rPr>
        <w:t xml:space="preserve">. При меньшей скорости движения поезда и большей длине </w:t>
      </w:r>
      <w:proofErr w:type="gramStart"/>
      <w:r w:rsidRPr="002D75DF">
        <w:rPr>
          <w:sz w:val="28"/>
          <w:szCs w:val="28"/>
        </w:rPr>
        <w:t>блок-участков</w:t>
      </w:r>
      <w:proofErr w:type="gramEnd"/>
      <w:r w:rsidRPr="002D75DF">
        <w:rPr>
          <w:sz w:val="28"/>
          <w:szCs w:val="28"/>
        </w:rPr>
        <w:t xml:space="preserve"> торможение следует начинать с учетом скорости и эффективности тормозных средств поезда на соответствующем расстоянии от светофора.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243. В грузовых поездах с зарядным давлением в ТМ от 4,8 до 5,5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 при полном отпуске автотормозов после служебного торможения необходимо удерживать рукоятку поездного тормоза в I положении до повышения давления в УР на 0,5-0,7 кгс/см</w:t>
      </w:r>
      <w:r w:rsidRPr="002D75DF">
        <w:rPr>
          <w:sz w:val="28"/>
          <w:szCs w:val="28"/>
          <w:vertAlign w:val="superscript"/>
        </w:rPr>
        <w:t>2</w:t>
      </w:r>
      <w:r w:rsidRPr="002D75DF">
        <w:rPr>
          <w:sz w:val="28"/>
          <w:szCs w:val="28"/>
        </w:rPr>
        <w:t> выше зарядного (на локомотивах серии CKD – до зарядного). После снижения давления до нормального зарядного при необходимости повторить указанное завышение давления.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 xml:space="preserve">244. На </w:t>
      </w:r>
      <w:proofErr w:type="spellStart"/>
      <w:r w:rsidRPr="002D75DF">
        <w:rPr>
          <w:sz w:val="28"/>
          <w:szCs w:val="28"/>
        </w:rPr>
        <w:t>незатяжных</w:t>
      </w:r>
      <w:proofErr w:type="spellEnd"/>
      <w:r w:rsidRPr="002D75DF">
        <w:rPr>
          <w:sz w:val="28"/>
          <w:szCs w:val="28"/>
        </w:rPr>
        <w:t xml:space="preserve"> спусках, где применяются повторные торможения и на воздухораспределителях поезда включен равнинный режим, отпуск тормозов поезда </w:t>
      </w:r>
      <w:r w:rsidRPr="002D75DF">
        <w:rPr>
          <w:sz w:val="28"/>
          <w:szCs w:val="28"/>
        </w:rPr>
        <w:lastRenderedPageBreak/>
        <w:t>между повторными торможениями необходимо выполнять переводом рукоятки поездного тормоза в I положение и удерживать ее до зарядного давления в УР.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Если между повторными торможениями имеется время для перехода с повышенного давления в магистрали на нормальное зарядное давление, то отпуск автотормозов между повторными торможениями необходимо выполнять в соответствии с пунктом 243 настоящей Инструкции.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245. После экстренного торможения для отпуска автотормозов поезда необходимо перевести рукоятку поездного тормоза в I положение до получения давления в УР: 3,0-3,5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 – без стабилизатора, 6,5-6,8 кгс/см</w:t>
      </w:r>
      <w:r w:rsidRPr="002D75DF">
        <w:rPr>
          <w:sz w:val="28"/>
          <w:szCs w:val="28"/>
          <w:vertAlign w:val="superscript"/>
        </w:rPr>
        <w:t>2</w:t>
      </w:r>
      <w:r w:rsidRPr="002D75DF">
        <w:rPr>
          <w:sz w:val="28"/>
          <w:szCs w:val="28"/>
        </w:rPr>
        <w:t> – при наличии стабилизатора (на локомотивах серии ТЭ33А - до 6,0-6,2 кгс/см</w:t>
      </w:r>
      <w:r w:rsidRPr="002D75DF">
        <w:rPr>
          <w:sz w:val="28"/>
          <w:szCs w:val="28"/>
          <w:vertAlign w:val="superscript"/>
        </w:rPr>
        <w:t>2</w:t>
      </w:r>
      <w:r w:rsidRPr="002D75DF">
        <w:rPr>
          <w:sz w:val="28"/>
          <w:szCs w:val="28"/>
        </w:rPr>
        <w:t>). После этого рукоятку поездного тормоза перевести в поездное положение.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246. При длине состава грузового поезда от 100 до 350 осей, одновременно с началом отпуска автотормозов поезда необходимо затормозить локомотив (если он не был заторможен ранее) с давлением в ТЦ 1,0-1,5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 и выдержать в заторможенном состоянии в течение 20-30 секунд, после чего отпустить ступенями локомотивный тормоз.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Пользование пневматическим или электрическим тормозом локомотива при отпуске тормозов поезда (для сжатия состава) осуществляется машинистом в необходимых случаях, при управлении поездом с вагонами разной загрузки, после определения при первой проверке тормозов на эффективность и имеющихся реакций поезда при отпуске тормозов.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proofErr w:type="gramStart"/>
      <w:r w:rsidRPr="002D75DF">
        <w:rPr>
          <w:sz w:val="28"/>
          <w:szCs w:val="28"/>
        </w:rPr>
        <w:t>Для грузовых локомотивов с чугунными колодками и двухсторонним нажатием на колесо, локомотивный тормоз необходимо применять заблаговременно перед отпуском тормозов поезда путем плавного повышения давления в ТЦ локомотива до 0,5-0,7 кгс/см². После перевода рукоятки поездного тормоза в отпускное положение, давление в ТЦ локомотива плавно увеличить до 1,5-2,0 кгс/см² в зависимости от веса поезда.</w:t>
      </w:r>
      <w:proofErr w:type="gramEnd"/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Величина необходимого давления в ТЦ или тока электрического тормоза для локомотивов серий ТЭ33А, KZ8A в зависимости от нажатия (тс) на ось и тормозной силы локомотива устанавливается местными инструкциями по автотормозам, на основании результатов опытных поездок.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 xml:space="preserve">Пользоваться локомотивным тормозом для сжатия поезда при отпуске тормозов необходимо на обрывных местах участков перегона, ломаном профиле пути, при отпуске тормозов груженого поезда на спуске, а также в зимнее время при низких температурах (когда увеличивается время распространения отпускной волны и имеется вероятность </w:t>
      </w:r>
      <w:proofErr w:type="spellStart"/>
      <w:r w:rsidRPr="002D75DF">
        <w:rPr>
          <w:sz w:val="28"/>
          <w:szCs w:val="28"/>
        </w:rPr>
        <w:t>перемерзания</w:t>
      </w:r>
      <w:proofErr w:type="spellEnd"/>
      <w:r w:rsidRPr="002D75DF">
        <w:rPr>
          <w:sz w:val="28"/>
          <w:szCs w:val="28"/>
        </w:rPr>
        <w:t xml:space="preserve"> ТМ).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 xml:space="preserve">247. В поездах с составом длиной более 300 осей не допускается отпускать автотормоза поезда при скорости менее 20 км/ч до полной остановки. Как исключение, при следовании по спуску, имеющему ограничение скорости 25 км/ч и </w:t>
      </w:r>
      <w:r w:rsidRPr="002D75DF">
        <w:rPr>
          <w:sz w:val="28"/>
          <w:szCs w:val="28"/>
        </w:rPr>
        <w:lastRenderedPageBreak/>
        <w:t>менее, отпуск автотормозов поезда следует выполнять заблаговременно (за 15-20 секунд) путем применением локомотивного тормоза.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248. На крутых затяжных спусках, в поездах с зарядным давлением в ТМ 5,6-5,8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, полный отпуск автотормозов поезда следует выполнять путем перевода рукоятки поездного тормоза в I положение до получения давления в УР на 0,5-0,7 кгс/см</w:t>
      </w:r>
      <w:r w:rsidRPr="002D75DF">
        <w:rPr>
          <w:sz w:val="28"/>
          <w:szCs w:val="28"/>
          <w:vertAlign w:val="superscript"/>
        </w:rPr>
        <w:t>2</w:t>
      </w:r>
      <w:r w:rsidRPr="002D75DF">
        <w:rPr>
          <w:sz w:val="28"/>
          <w:szCs w:val="28"/>
        </w:rPr>
        <w:t> выше зарядного давления (на локомотивах серии CKD – до зарядного).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Если тормоза поезда включены на горный режим и полный отпуск не требуется, то ступенчатый отпуск выполнять путем перевода рукоятки поездного тормоза в поездное положение до повышения давления в УР при каждой ступени отпуска не менее чем на 0,3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.</w:t>
      </w:r>
      <w:bookmarkStart w:id="0" w:name="_GoBack"/>
      <w:bookmarkEnd w:id="0"/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При давлении в ТМ на 0,4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 xml:space="preserve"> ниже </w:t>
      </w:r>
      <w:proofErr w:type="spellStart"/>
      <w:r w:rsidRPr="002D75DF">
        <w:rPr>
          <w:sz w:val="28"/>
          <w:szCs w:val="28"/>
        </w:rPr>
        <w:t>предтормозного</w:t>
      </w:r>
      <w:proofErr w:type="spellEnd"/>
      <w:r w:rsidRPr="002D75DF">
        <w:rPr>
          <w:sz w:val="28"/>
          <w:szCs w:val="28"/>
        </w:rPr>
        <w:t xml:space="preserve"> зарядного давления, выполнять только полный отпуск тормозов.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 xml:space="preserve">249. На локомотивах серии </w:t>
      </w:r>
      <w:proofErr w:type="gramStart"/>
      <w:r w:rsidRPr="002D75DF">
        <w:rPr>
          <w:sz w:val="28"/>
          <w:szCs w:val="28"/>
        </w:rPr>
        <w:t>С</w:t>
      </w:r>
      <w:proofErr w:type="gramEnd"/>
      <w:r w:rsidRPr="002D75DF">
        <w:rPr>
          <w:sz w:val="28"/>
          <w:szCs w:val="28"/>
        </w:rPr>
        <w:t>KD для применения служебного торможения необходимо рукоятку поездного тормоза JZ-7 из поездного положения перевести в тормозное (положения рукоятки с III по V) для снижения давления в УР от установленного зарядного давления на необходимую величину. Первую ступень торможения выполнять, снижая давление в УР: в порожних поездах – на 0,5-0,6 кгс/см</w:t>
      </w:r>
      <w:proofErr w:type="gramStart"/>
      <w:r w:rsidRPr="002D75DF">
        <w:rPr>
          <w:sz w:val="28"/>
          <w:szCs w:val="28"/>
          <w:vertAlign w:val="superscript"/>
        </w:rPr>
        <w:t>2</w:t>
      </w:r>
      <w:proofErr w:type="gramEnd"/>
      <w:r w:rsidRPr="002D75DF">
        <w:rPr>
          <w:sz w:val="28"/>
          <w:szCs w:val="28"/>
        </w:rPr>
        <w:t>, в груженых поездах – на 0,6-0,7 кгс/см</w:t>
      </w:r>
      <w:r w:rsidRPr="002D75DF">
        <w:rPr>
          <w:sz w:val="28"/>
          <w:szCs w:val="28"/>
          <w:vertAlign w:val="superscript"/>
        </w:rPr>
        <w:t>2</w:t>
      </w:r>
      <w:r w:rsidRPr="002D75DF">
        <w:rPr>
          <w:sz w:val="28"/>
          <w:szCs w:val="28"/>
        </w:rPr>
        <w:t>, на крутых затяжных спусках – на 0,7-0,9 кгс/см</w:t>
      </w:r>
      <w:r w:rsidRPr="002D75DF">
        <w:rPr>
          <w:sz w:val="28"/>
          <w:szCs w:val="28"/>
          <w:vertAlign w:val="superscript"/>
        </w:rPr>
        <w:t>2</w:t>
      </w:r>
      <w:r w:rsidRPr="002D75DF">
        <w:rPr>
          <w:sz w:val="28"/>
          <w:szCs w:val="28"/>
        </w:rPr>
        <w:t> в зависимости от крутизны спуска.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На равнинном профиле пути со спусками до 0,008 ‰ при следовании на зеленый огонь светофора или по свободному перегону, разрешается первая ступень торможения (кроме проверки действия автотормозов) 0,5 кгс/см</w:t>
      </w:r>
      <w:proofErr w:type="gramStart"/>
      <w:r w:rsidRPr="002D75DF">
        <w:rPr>
          <w:sz w:val="28"/>
          <w:szCs w:val="28"/>
        </w:rPr>
        <w:t>2</w:t>
      </w:r>
      <w:proofErr w:type="gramEnd"/>
      <w:r w:rsidRPr="002D75DF">
        <w:rPr>
          <w:sz w:val="28"/>
          <w:szCs w:val="28"/>
        </w:rPr>
        <w:t xml:space="preserve"> с выпуском воздуха из ТМ. Вторую ступень, при необходимости, следует выполнять по истечении не менее 5 секунд.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250. В движущемся поезде длиной до 100 осей разрешается включать тягу на локомотиве не ранее чем через 30 секунд, после перевода рукоятки поездного тормоза в положение отпуска.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В движущемся поезде длиной свыше 100 осей разрешается включать тягу на локомотиве не ранее чем через указанное в справке формы ВУ-45 время, необходимое для отпуска тормозов хвостового вагона.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251. После остановки поезда с применением автотормозов необходимо выждать время с момента перевода рукоятки поездного тормоза в положение отпуска до приведения локомотива в движение: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после ступени, если на воздухораспределителях включен равнинный режим – не менее 1,5 минуты, горный режим – не менее 2 минут;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после полного служебного торможения, если на воздухораспределителях включен равнинный режим – не менее 2 минут, горный режим – не менее 3,5 минут;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lastRenderedPageBreak/>
        <w:t>после экстренного торможения в поездах длиной до 100 осей, если на воздухораспределителях включен равнинный режим – не менее 4 минут, горный режим – не менее 6 минут;</w:t>
      </w:r>
    </w:p>
    <w:p w:rsidR="00364C30" w:rsidRPr="002D75DF" w:rsidRDefault="00364C30" w:rsidP="00364C30">
      <w:pPr>
        <w:pStyle w:val="a3"/>
        <w:rPr>
          <w:sz w:val="28"/>
          <w:szCs w:val="28"/>
        </w:rPr>
      </w:pPr>
      <w:r w:rsidRPr="002D75DF">
        <w:rPr>
          <w:sz w:val="28"/>
          <w:szCs w:val="28"/>
        </w:rPr>
        <w:t>после экстренного торможения в поездах длиной более 100 осей, если на воздухораспределителях включен равнинный режим – не менее 6 минут, горный режим – не менее 9 минут.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4C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Неотпуск</w:t>
      </w:r>
      <w:proofErr w:type="spellEnd"/>
      <w:r w:rsidRPr="00364C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тормозов.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Причинами </w:t>
      </w:r>
      <w:proofErr w:type="spellStart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неотпуска</w:t>
      </w:r>
      <w:proofErr w:type="spellEnd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тормоза могут служить неисправности воздухораспределителя, авторегулятора, </w:t>
      </w:r>
      <w:proofErr w:type="spellStart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авторежима</w:t>
      </w:r>
      <w:proofErr w:type="spellEnd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ручного тормоза.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При обнаружении искрения в составе поезда при отпущенных тормозах остановить поезд служебным торможением, отпустить тормоза состава, затормозив локомотив краном </w:t>
      </w:r>
      <w:proofErr w:type="spellStart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</w:t>
      </w:r>
      <w:proofErr w:type="spellEnd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254. Осмотреть состав и выявить неисправности тормозного оборудования вагонов по выходу штока тормозного цилиндра, нагреву тормозных колодок и обода колеса, состоянию поверхностей обода, прижатию тормозных колодок.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выключить воздухораспределитель и отпустить тормоз вручную, выпустив воздух на пассажирском вагоне из тормозного цилиндра и запасного резервуара, на вагонах с тормозом </w:t>
      </w:r>
      <w:proofErr w:type="gramStart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западно-европейского</w:t>
      </w:r>
      <w:proofErr w:type="gramEnd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дополнительно из рабочей камеры, на грузовом вагоне - из рабочей камеры. Если тормоз не отпускает, вывернуть пробку на крышке тормозного цилиндра. Если и в этом случае не происходит отпуск тормоза, нужно разъединить тормозную рычажную передачу путем удаления валика на горизонтальном рычаге. Освободившуюся тягу рычажной передачи необходимо закрепить.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состояние ручного тормоза, если вагон им оборудован.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неисправности авторегулятора вращением его корпуса распустить рычажную передачу.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осмотреть поверхности катания колес, при необходимости произвести протяжку состава. При обнаружении ползунов действовать в соответствии с требованиями пункта 10.1.11 Инструкции ЦТ-ЦВ-ЦЛ-ВНИИЖТ/277.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Сделать соответствующую отметку в справке ВУ-45 об отключении тормозов вагонов, пересчитать фактическое тормозное нажатие на 100 тс веса. Величина недостающего тормозного нажатия определяется тормозным нажатием вагонов с выключенными тормозами за вычетом разницы фактического и требуемого тормозного нажатия зафиксированных справке ВУ-45 отнесенным к 100 тс веса поезда указанного в справке ВУ-45. Например, в грузовом поезде весом 4000 т при требуемом нажатии 1320 т, фактическом нажатии 1392 т и отключении тормозов четырех вагонов с суммарным нажатием 112 т недостающее тормозное нажатие составляет 1 т на 100 т веса состава. В случае</w:t>
      </w:r>
      <w:proofErr w:type="gramStart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фактическое тормозное нажатие в справке ВУ-45 принято без подсчета в соответствии пунктом 9 нормативов по тормозам, то недостающее тормозное нажатие определяется только тормозным </w:t>
      </w: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нажатием вагонов с выключенными тормозами, отнесенным к 100 тс веса поезда, указанного в справке ВУ-45. Например, в пассажирском поезде весом 1000 т при требуемом нажатии 600 т, фактическом нажатии 600 т, принятом без подсчета, и отключении тормозов одного вагона с суммарным нажатием 40 т нехватка тормозного нажатия составляет 4 т на 100 т веса поезда.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6.1.4. В зависимости от недостающего тормозного нажатия определить необходимое снижение скорости, выполнить проверку действия тормозов в пути следования и следовать до ближайшей станции с ПТО вагонов, где неисправности тормозов должны быть устранены.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6.2. Затяжной отпуск тормозов.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Возможными причинами затяжного отпуска тормозов в грузовом поезде могут быть: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Низкая плотность тормозной сети или низкое давление в тормозной магистрали хвостовых вагонов, которое может иметь место и при нормальной плотности, если утечки распределены по составу неравномерно, а сосредоточены в основном в хвостовой части поезда. Эти факторы способствуют размыванию фронта отпускного давления и замедляют скорость распространения отпускной волны, причем увеличивается вероятность самопроизвольного перехода воздухораспределителей на горный режим отпуска (</w:t>
      </w:r>
      <w:proofErr w:type="spellStart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неотжатие</w:t>
      </w:r>
      <w:proofErr w:type="spellEnd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диафрагмы переключательного устройства отпуска). 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Заужение</w:t>
      </w:r>
      <w:proofErr w:type="spellEnd"/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каналов воздухораспределителя (особенно каналов плунжера) из-за засорения или замерзания. Этот фактор на торможение влияет не сильно, а на отпуск – очень сильно (длительность отпуска может увеличиваться до 10 раз).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Засорение сетки воздухораспределителя или фильтра на магистральном отводе к воздухораспределителю.</w:t>
      </w:r>
    </w:p>
    <w:p w:rsidR="00364C30" w:rsidRPr="00364C30" w:rsidRDefault="00364C30" w:rsidP="0036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3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Пробка в тормозной магистрали состава. Она более «прозрачна» для торможения из-за дополнительной разрядки магистрали воздухораспределителями и менее «прозрачна» для отпуска из-за падения скорости распространения отпускной волны.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>Перечень вопросов по учебному предмету «Автотормоза»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 xml:space="preserve">1. Условия </w:t>
      </w:r>
      <w:proofErr w:type="spellStart"/>
      <w:r w:rsidRPr="002D75DF">
        <w:rPr>
          <w:rFonts w:ascii="Times New Roman" w:hAnsi="Times New Roman" w:cs="Times New Roman"/>
          <w:sz w:val="28"/>
          <w:szCs w:val="28"/>
        </w:rPr>
        <w:t>безъюзового</w:t>
      </w:r>
      <w:proofErr w:type="spellEnd"/>
      <w:r w:rsidRPr="002D75DF">
        <w:rPr>
          <w:rFonts w:ascii="Times New Roman" w:hAnsi="Times New Roman" w:cs="Times New Roman"/>
          <w:sz w:val="28"/>
          <w:szCs w:val="28"/>
        </w:rPr>
        <w:t xml:space="preserve"> торможения.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>2. Характеристики тормозных процессов.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>3. Работа пневматической схемы локомотива при торможении краном вспомогательного тормоза № 254.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>4. Работа пневматической схемы локомотива при следовании двойной тягой и холодным резервом.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lastRenderedPageBreak/>
        <w:t>5. Работа крана вспомогательного тормоза локомотива № 254 при торможении и отпуске.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>6. Проверка и регулировка крана вспомогательного тормоза локомотива № 254.</w:t>
      </w:r>
    </w:p>
    <w:p w:rsidR="00BD439E" w:rsidRPr="002D75DF" w:rsidRDefault="00BD439E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>7. Назначение и устройство крана машиниста № 394.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>8. Работа крана машиниста № 394 при первом положении ручки крана.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>9. Работа крана машиниста № 394 при втором положении ручки крана.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>10. Работа крана машиниста № 394 при третьем и четвертом положении ручки крана.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>11. Работа крана машиниста № 394 при пятом и шестом положении ручки крана.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>12. Действия машиниста при повышении давления в ТМ и УР при втором положении ручки крана.</w:t>
      </w: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5DF" w:rsidRPr="002D75DF" w:rsidRDefault="002D75DF" w:rsidP="002D75DF">
      <w:pPr>
        <w:pBdr>
          <w:bottom w:val="single" w:sz="6" w:space="9" w:color="E2E5E8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75DF">
        <w:rPr>
          <w:rFonts w:ascii="Times New Roman" w:hAnsi="Times New Roman" w:cs="Times New Roman"/>
          <w:sz w:val="28"/>
          <w:szCs w:val="28"/>
        </w:rPr>
        <w:t>13. Действия машиниста при понижении давления в ТМ и УР при втором положении ручки крана.</w:t>
      </w:r>
    </w:p>
    <w:sectPr w:rsidR="002D75DF" w:rsidRPr="002D75DF" w:rsidSect="008D4418">
      <w:footerReference w:type="default" r:id="rId8"/>
      <w:type w:val="continuous"/>
      <w:pgSz w:w="11900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69" w:rsidRDefault="00410469" w:rsidP="001D5BAE">
      <w:pPr>
        <w:spacing w:after="0" w:line="240" w:lineRule="auto"/>
      </w:pPr>
      <w:r>
        <w:separator/>
      </w:r>
    </w:p>
  </w:endnote>
  <w:endnote w:type="continuationSeparator" w:id="0">
    <w:p w:rsidR="00410469" w:rsidRDefault="00410469" w:rsidP="001D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AE" w:rsidRDefault="001D5BAE" w:rsidP="001D5BAE">
    <w:pPr>
      <w:pStyle w:val="a9"/>
      <w:ind w:left="28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69" w:rsidRDefault="00410469" w:rsidP="001D5BAE">
      <w:pPr>
        <w:spacing w:after="0" w:line="240" w:lineRule="auto"/>
      </w:pPr>
      <w:r>
        <w:separator/>
      </w:r>
    </w:p>
  </w:footnote>
  <w:footnote w:type="continuationSeparator" w:id="0">
    <w:p w:rsidR="00410469" w:rsidRDefault="00410469" w:rsidP="001D5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0F9"/>
    <w:multiLevelType w:val="multilevel"/>
    <w:tmpl w:val="D8A8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80B6B"/>
    <w:multiLevelType w:val="multilevel"/>
    <w:tmpl w:val="8C3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11A66"/>
    <w:multiLevelType w:val="multilevel"/>
    <w:tmpl w:val="D39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B14A6"/>
    <w:multiLevelType w:val="multilevel"/>
    <w:tmpl w:val="B308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44C2E"/>
    <w:multiLevelType w:val="multilevel"/>
    <w:tmpl w:val="8742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733F5"/>
    <w:multiLevelType w:val="hybridMultilevel"/>
    <w:tmpl w:val="1BBE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90593"/>
    <w:multiLevelType w:val="multilevel"/>
    <w:tmpl w:val="F8CA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09"/>
    <w:rsid w:val="001D5BAE"/>
    <w:rsid w:val="002C40FB"/>
    <w:rsid w:val="002D75DF"/>
    <w:rsid w:val="00364C30"/>
    <w:rsid w:val="00410469"/>
    <w:rsid w:val="00664AFD"/>
    <w:rsid w:val="0066750E"/>
    <w:rsid w:val="00740453"/>
    <w:rsid w:val="00783E98"/>
    <w:rsid w:val="008066ED"/>
    <w:rsid w:val="008254D3"/>
    <w:rsid w:val="008D4418"/>
    <w:rsid w:val="00912CFC"/>
    <w:rsid w:val="00AE1309"/>
    <w:rsid w:val="00AF759E"/>
    <w:rsid w:val="00B5320B"/>
    <w:rsid w:val="00BD439E"/>
    <w:rsid w:val="00F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2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5B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B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BAE"/>
  </w:style>
  <w:style w:type="paragraph" w:styleId="a9">
    <w:name w:val="footer"/>
    <w:basedOn w:val="a"/>
    <w:link w:val="aa"/>
    <w:uiPriority w:val="99"/>
    <w:unhideWhenUsed/>
    <w:rsid w:val="001D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BAE"/>
  </w:style>
  <w:style w:type="character" w:customStyle="1" w:styleId="20">
    <w:name w:val="Заголовок 2 Знак"/>
    <w:basedOn w:val="a0"/>
    <w:link w:val="2"/>
    <w:uiPriority w:val="9"/>
    <w:rsid w:val="00912C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912CFC"/>
    <w:rPr>
      <w:b/>
      <w:bCs/>
    </w:rPr>
  </w:style>
  <w:style w:type="paragraph" w:styleId="ac">
    <w:name w:val="List Paragraph"/>
    <w:basedOn w:val="a"/>
    <w:uiPriority w:val="34"/>
    <w:qFormat/>
    <w:rsid w:val="00BD43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4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2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5B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B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BAE"/>
  </w:style>
  <w:style w:type="paragraph" w:styleId="a9">
    <w:name w:val="footer"/>
    <w:basedOn w:val="a"/>
    <w:link w:val="aa"/>
    <w:uiPriority w:val="99"/>
    <w:unhideWhenUsed/>
    <w:rsid w:val="001D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BAE"/>
  </w:style>
  <w:style w:type="character" w:customStyle="1" w:styleId="20">
    <w:name w:val="Заголовок 2 Знак"/>
    <w:basedOn w:val="a0"/>
    <w:link w:val="2"/>
    <w:uiPriority w:val="9"/>
    <w:rsid w:val="00912C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912CFC"/>
    <w:rPr>
      <w:b/>
      <w:bCs/>
    </w:rPr>
  </w:style>
  <w:style w:type="paragraph" w:styleId="ac">
    <w:name w:val="List Paragraph"/>
    <w:basedOn w:val="a"/>
    <w:uiPriority w:val="34"/>
    <w:qFormat/>
    <w:rsid w:val="00BD43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4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Василий</cp:lastModifiedBy>
  <cp:revision>2</cp:revision>
  <dcterms:created xsi:type="dcterms:W3CDTF">2023-12-14T04:51:00Z</dcterms:created>
  <dcterms:modified xsi:type="dcterms:W3CDTF">2023-12-14T04:51:00Z</dcterms:modified>
</cp:coreProperties>
</file>