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B7" w:rsidRPr="00841AB7" w:rsidRDefault="00841AB7" w:rsidP="00841AB7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41AB7">
        <w:rPr>
          <w:sz w:val="24"/>
          <w:szCs w:val="24"/>
          <w:lang w:eastAsia="ru-RU"/>
        </w:rPr>
        <w:t>ГОСУДАРСТВЕННОЕ БЮДЖЕТНОЕ ПРОФЕССИОНАЛЬНОЕ</w:t>
      </w:r>
    </w:p>
    <w:p w:rsidR="00841AB7" w:rsidRPr="00841AB7" w:rsidRDefault="00841AB7" w:rsidP="00841AB7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41AB7">
        <w:rPr>
          <w:sz w:val="24"/>
          <w:szCs w:val="24"/>
          <w:lang w:eastAsia="ru-RU"/>
        </w:rPr>
        <w:t>ОБРАЗОВАТЕЛЬНОЕ УЧРЕЖДЕНИЕ ИРКУТСКОЙ ОБЛАСТИ</w:t>
      </w:r>
    </w:p>
    <w:p w:rsidR="00841AB7" w:rsidRPr="00841AB7" w:rsidRDefault="00841AB7" w:rsidP="00841AB7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41AB7">
        <w:rPr>
          <w:sz w:val="24"/>
          <w:szCs w:val="24"/>
          <w:lang w:eastAsia="ru-RU"/>
        </w:rPr>
        <w:t>«ЗИМИНСКИЙ ЖЕЛЕЗНОДОРОЖНЫЙ ТЕХНИКУМ»</w:t>
      </w:r>
    </w:p>
    <w:p w:rsidR="00841AB7" w:rsidRPr="00841AB7" w:rsidRDefault="00841AB7" w:rsidP="00841AB7">
      <w:pPr>
        <w:keepNext/>
        <w:keepLines/>
        <w:widowControl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center"/>
        <w:rPr>
          <w:b/>
          <w:caps/>
          <w:sz w:val="24"/>
          <w:szCs w:val="24"/>
          <w:lang w:eastAsia="ru-RU"/>
        </w:rPr>
      </w:pPr>
    </w:p>
    <w:p w:rsidR="00771FBB" w:rsidRDefault="00771FBB">
      <w:pPr>
        <w:pStyle w:val="a3"/>
        <w:ind w:left="0"/>
      </w:pPr>
    </w:p>
    <w:p w:rsidR="00841AB7" w:rsidRDefault="00841AB7">
      <w:pPr>
        <w:pStyle w:val="a3"/>
        <w:ind w:left="0"/>
      </w:pPr>
    </w:p>
    <w:p w:rsidR="00841AB7" w:rsidRDefault="00841AB7">
      <w:pPr>
        <w:pStyle w:val="a3"/>
        <w:ind w:left="0"/>
      </w:pPr>
    </w:p>
    <w:p w:rsidR="00841AB7" w:rsidRDefault="00841AB7">
      <w:pPr>
        <w:pStyle w:val="a3"/>
        <w:ind w:left="0"/>
        <w:rPr>
          <w:sz w:val="26"/>
        </w:rPr>
      </w:pPr>
    </w:p>
    <w:p w:rsidR="00771FBB" w:rsidRDefault="00771FBB">
      <w:pPr>
        <w:pStyle w:val="a3"/>
        <w:ind w:left="0"/>
        <w:rPr>
          <w:sz w:val="26"/>
        </w:rPr>
      </w:pPr>
    </w:p>
    <w:p w:rsidR="00771FBB" w:rsidRDefault="00771FBB">
      <w:pPr>
        <w:pStyle w:val="a3"/>
        <w:ind w:left="0"/>
        <w:rPr>
          <w:sz w:val="26"/>
        </w:rPr>
      </w:pPr>
    </w:p>
    <w:p w:rsidR="00841AB7" w:rsidRDefault="00841AB7">
      <w:pPr>
        <w:pStyle w:val="a3"/>
        <w:ind w:left="0"/>
        <w:rPr>
          <w:sz w:val="26"/>
        </w:rPr>
      </w:pPr>
    </w:p>
    <w:p w:rsidR="00841AB7" w:rsidRDefault="00841AB7">
      <w:pPr>
        <w:pStyle w:val="a3"/>
        <w:ind w:left="0"/>
        <w:rPr>
          <w:sz w:val="26"/>
        </w:rPr>
      </w:pPr>
    </w:p>
    <w:p w:rsidR="00771FBB" w:rsidRDefault="00771FBB">
      <w:pPr>
        <w:pStyle w:val="a3"/>
        <w:ind w:left="0"/>
        <w:rPr>
          <w:sz w:val="26"/>
        </w:rPr>
      </w:pPr>
    </w:p>
    <w:p w:rsidR="00771FBB" w:rsidRDefault="00771FBB">
      <w:pPr>
        <w:pStyle w:val="a3"/>
        <w:ind w:left="0"/>
        <w:rPr>
          <w:sz w:val="26"/>
        </w:rPr>
      </w:pPr>
    </w:p>
    <w:p w:rsidR="00771FBB" w:rsidRDefault="00771FBB">
      <w:pPr>
        <w:pStyle w:val="a3"/>
        <w:ind w:left="0"/>
        <w:rPr>
          <w:sz w:val="26"/>
        </w:rPr>
      </w:pPr>
    </w:p>
    <w:p w:rsidR="00771FBB" w:rsidRDefault="00771FBB">
      <w:pPr>
        <w:pStyle w:val="a3"/>
        <w:ind w:left="0"/>
        <w:rPr>
          <w:sz w:val="26"/>
        </w:rPr>
      </w:pPr>
    </w:p>
    <w:p w:rsidR="00841AB7" w:rsidRPr="00841AB7" w:rsidRDefault="00841AB7" w:rsidP="00841AB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841AB7">
        <w:rPr>
          <w:b/>
          <w:sz w:val="24"/>
          <w:szCs w:val="24"/>
          <w:lang w:eastAsia="ru-RU"/>
        </w:rPr>
        <w:t xml:space="preserve">МЕТОДИЧЕСКИЕ РЕКОМЕНДАЦИИ ПО ОРГАНИЗАЦИИ </w:t>
      </w:r>
    </w:p>
    <w:p w:rsidR="00841AB7" w:rsidRPr="00841AB7" w:rsidRDefault="00841AB7" w:rsidP="00841AB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841AB7">
        <w:rPr>
          <w:b/>
          <w:sz w:val="24"/>
          <w:szCs w:val="24"/>
          <w:lang w:eastAsia="ru-RU"/>
        </w:rPr>
        <w:t xml:space="preserve">САМОСТОЯТЕЛЬНОЙ РАБОТЫ </w:t>
      </w:r>
    </w:p>
    <w:p w:rsidR="00426252" w:rsidRPr="00426252" w:rsidRDefault="00FE1F89" w:rsidP="00426252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ru-RU"/>
        </w:rPr>
        <w:t xml:space="preserve">ПО ДИСЦИПЛИНЕ </w:t>
      </w:r>
      <w:r w:rsidR="00426252" w:rsidRPr="00426252">
        <w:rPr>
          <w:b/>
          <w:sz w:val="24"/>
          <w:szCs w:val="24"/>
        </w:rPr>
        <w:t>АД.01 АДАПТИВНАЯ ФИЗИЧЕСКАЯ КУЛЬТУРА</w:t>
      </w:r>
    </w:p>
    <w:p w:rsidR="00426252" w:rsidRPr="00426252" w:rsidRDefault="00426252" w:rsidP="00426252">
      <w:pPr>
        <w:keepNext/>
        <w:keepLines/>
        <w:suppressAutoHyphens/>
        <w:adjustRightInd w:val="0"/>
        <w:jc w:val="center"/>
        <w:rPr>
          <w:sz w:val="24"/>
          <w:szCs w:val="24"/>
        </w:rPr>
      </w:pPr>
      <w:r w:rsidRPr="00426252">
        <w:rPr>
          <w:sz w:val="24"/>
          <w:szCs w:val="24"/>
        </w:rPr>
        <w:t xml:space="preserve">адаптированной </w:t>
      </w:r>
      <w:r w:rsidRPr="00426252">
        <w:rPr>
          <w:bCs/>
          <w:sz w:val="24"/>
          <w:szCs w:val="24"/>
        </w:rPr>
        <w:t>образовательной программы профессионального обучения</w:t>
      </w:r>
      <w:r w:rsidRPr="00426252">
        <w:rPr>
          <w:sz w:val="24"/>
          <w:szCs w:val="24"/>
        </w:rPr>
        <w:t xml:space="preserve"> </w:t>
      </w:r>
    </w:p>
    <w:p w:rsidR="00426252" w:rsidRPr="00426252" w:rsidRDefault="00426252" w:rsidP="00426252">
      <w:pPr>
        <w:keepNext/>
        <w:keepLines/>
        <w:suppressAutoHyphens/>
        <w:adjustRightInd w:val="0"/>
        <w:jc w:val="center"/>
        <w:rPr>
          <w:sz w:val="24"/>
          <w:szCs w:val="24"/>
        </w:rPr>
      </w:pPr>
      <w:r w:rsidRPr="00426252">
        <w:rPr>
          <w:sz w:val="24"/>
          <w:szCs w:val="24"/>
        </w:rPr>
        <w:t>по профессии</w:t>
      </w:r>
    </w:p>
    <w:p w:rsidR="00426252" w:rsidRPr="00426252" w:rsidRDefault="00426252" w:rsidP="00426252">
      <w:pPr>
        <w:keepNext/>
        <w:keepLines/>
        <w:suppressAutoHyphens/>
        <w:adjustRightInd w:val="0"/>
        <w:jc w:val="center"/>
        <w:rPr>
          <w:b/>
          <w:sz w:val="24"/>
          <w:szCs w:val="24"/>
        </w:rPr>
      </w:pPr>
      <w:r w:rsidRPr="00426252">
        <w:rPr>
          <w:b/>
          <w:sz w:val="24"/>
          <w:szCs w:val="24"/>
        </w:rPr>
        <w:t>16675 Повар</w:t>
      </w:r>
    </w:p>
    <w:p w:rsidR="00426252" w:rsidRPr="00C1032C" w:rsidRDefault="00426252" w:rsidP="00426252">
      <w:pPr>
        <w:suppressAutoHyphens/>
        <w:ind w:left="2268"/>
        <w:jc w:val="both"/>
        <w:rPr>
          <w:rFonts w:eastAsia="Lucida Sans Unicode"/>
          <w:lang w:eastAsia="ar-SA"/>
        </w:rPr>
      </w:pPr>
    </w:p>
    <w:p w:rsidR="00841AB7" w:rsidRPr="00841AB7" w:rsidRDefault="00841AB7" w:rsidP="0042625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841AB7" w:rsidRDefault="00841AB7"/>
    <w:p w:rsidR="00841AB7" w:rsidRPr="00841AB7" w:rsidRDefault="00841AB7" w:rsidP="00841AB7"/>
    <w:p w:rsidR="00841AB7" w:rsidRPr="00841AB7" w:rsidRDefault="00841AB7" w:rsidP="00841AB7"/>
    <w:p w:rsidR="00841AB7" w:rsidRPr="00841AB7" w:rsidRDefault="00841AB7" w:rsidP="00841AB7"/>
    <w:p w:rsidR="00841AB7" w:rsidRPr="00841AB7" w:rsidRDefault="00841AB7" w:rsidP="00841AB7"/>
    <w:p w:rsidR="00841AB7" w:rsidRPr="00841AB7" w:rsidRDefault="00841AB7" w:rsidP="00841AB7"/>
    <w:p w:rsidR="00841AB7" w:rsidRPr="00841AB7" w:rsidRDefault="00841AB7" w:rsidP="00841AB7"/>
    <w:tbl>
      <w:tblPr>
        <w:tblW w:w="7458" w:type="dxa"/>
        <w:tblInd w:w="2369" w:type="dxa"/>
        <w:tblLook w:val="04A0"/>
      </w:tblPr>
      <w:tblGrid>
        <w:gridCol w:w="236"/>
        <w:gridCol w:w="7222"/>
      </w:tblGrid>
      <w:tr w:rsidR="00407FCD" w:rsidRPr="00FC66DF" w:rsidTr="00407FCD">
        <w:tc>
          <w:tcPr>
            <w:tcW w:w="236" w:type="dxa"/>
          </w:tcPr>
          <w:p w:rsidR="00407FCD" w:rsidRPr="00FC66DF" w:rsidRDefault="00407FCD" w:rsidP="00BC2D08">
            <w:pPr>
              <w:pStyle w:val="a3"/>
              <w:jc w:val="both"/>
            </w:pPr>
          </w:p>
        </w:tc>
        <w:tc>
          <w:tcPr>
            <w:tcW w:w="7222" w:type="dxa"/>
          </w:tcPr>
          <w:p w:rsidR="00407FCD" w:rsidRPr="00FC66DF" w:rsidRDefault="00407FCD" w:rsidP="00BC2D08">
            <w:pPr>
              <w:rPr>
                <w:sz w:val="24"/>
                <w:szCs w:val="24"/>
              </w:rPr>
            </w:pPr>
          </w:p>
          <w:p w:rsidR="00426252" w:rsidRPr="00426252" w:rsidRDefault="00426252" w:rsidP="00426252">
            <w:pPr>
              <w:suppressAutoHyphens/>
              <w:ind w:left="92"/>
              <w:rPr>
                <w:rFonts w:eastAsia="Lucida Sans Unicode"/>
                <w:sz w:val="24"/>
                <w:lang w:eastAsia="ar-SA"/>
              </w:rPr>
            </w:pPr>
            <w:r w:rsidRPr="00426252">
              <w:rPr>
                <w:rFonts w:eastAsia="Lucida Sans Unicode"/>
                <w:sz w:val="24"/>
                <w:lang w:eastAsia="ar-SA"/>
              </w:rPr>
              <w:t xml:space="preserve">Квалификация: Повар 2 разряд </w:t>
            </w:r>
          </w:p>
          <w:p w:rsidR="00426252" w:rsidRPr="00426252" w:rsidRDefault="00426252" w:rsidP="00426252">
            <w:pPr>
              <w:ind w:left="92"/>
              <w:rPr>
                <w:color w:val="000000"/>
                <w:sz w:val="24"/>
              </w:rPr>
            </w:pPr>
            <w:r w:rsidRPr="00426252">
              <w:rPr>
                <w:color w:val="000000"/>
                <w:sz w:val="24"/>
              </w:rPr>
              <w:t>Форма обучения очная</w:t>
            </w:r>
          </w:p>
          <w:p w:rsidR="00426252" w:rsidRPr="00426252" w:rsidRDefault="00426252" w:rsidP="00426252">
            <w:pPr>
              <w:ind w:left="92"/>
              <w:rPr>
                <w:color w:val="000000"/>
                <w:sz w:val="24"/>
              </w:rPr>
            </w:pPr>
            <w:r w:rsidRPr="00426252">
              <w:rPr>
                <w:color w:val="000000"/>
                <w:sz w:val="24"/>
              </w:rPr>
              <w:t>Срок освоения 1 год 10 месяцев на базе основного общего образования</w:t>
            </w:r>
          </w:p>
          <w:p w:rsidR="00407FCD" w:rsidRPr="00426252" w:rsidRDefault="00426252" w:rsidP="00426252">
            <w:pPr>
              <w:rPr>
                <w:sz w:val="28"/>
                <w:szCs w:val="24"/>
              </w:rPr>
            </w:pPr>
            <w:r w:rsidRPr="00426252">
              <w:rPr>
                <w:color w:val="000000"/>
                <w:sz w:val="24"/>
              </w:rPr>
              <w:t>На базе специального (коррекционного) образования</w:t>
            </w:r>
          </w:p>
          <w:p w:rsidR="00407FCD" w:rsidRPr="00FC66DF" w:rsidRDefault="00407FCD" w:rsidP="00BC2D08">
            <w:pPr>
              <w:pStyle w:val="a3"/>
              <w:jc w:val="both"/>
            </w:pPr>
          </w:p>
        </w:tc>
      </w:tr>
    </w:tbl>
    <w:p w:rsidR="00841AB7" w:rsidRPr="00841AB7" w:rsidRDefault="00841AB7" w:rsidP="00407FCD">
      <w:pPr>
        <w:jc w:val="center"/>
      </w:pPr>
    </w:p>
    <w:p w:rsidR="00841AB7" w:rsidRPr="00841AB7" w:rsidRDefault="00841AB7" w:rsidP="00841AB7"/>
    <w:p w:rsidR="00841AB7" w:rsidRPr="00841AB7" w:rsidRDefault="00841AB7" w:rsidP="00841AB7"/>
    <w:p w:rsidR="00841AB7" w:rsidRPr="00841AB7" w:rsidRDefault="00841AB7" w:rsidP="00841AB7"/>
    <w:p w:rsidR="00841AB7" w:rsidRPr="00841AB7" w:rsidRDefault="00841AB7" w:rsidP="00841AB7"/>
    <w:p w:rsidR="00841AB7" w:rsidRDefault="00841AB7" w:rsidP="00841AB7"/>
    <w:p w:rsidR="00426252" w:rsidRDefault="00426252" w:rsidP="00841AB7"/>
    <w:p w:rsidR="00841AB7" w:rsidRDefault="00841AB7" w:rsidP="00841AB7"/>
    <w:p w:rsidR="00841AB7" w:rsidRPr="00841AB7" w:rsidRDefault="00841AB7" w:rsidP="00841AB7"/>
    <w:p w:rsidR="00841AB7" w:rsidRPr="00841AB7" w:rsidRDefault="00841AB7" w:rsidP="00841AB7"/>
    <w:p w:rsidR="00841AB7" w:rsidRPr="00841AB7" w:rsidRDefault="00841AB7" w:rsidP="00841AB7"/>
    <w:p w:rsidR="00841AB7" w:rsidRPr="00841AB7" w:rsidRDefault="00841AB7" w:rsidP="00841AB7"/>
    <w:p w:rsidR="00841AB7" w:rsidRDefault="00841AB7" w:rsidP="00841AB7"/>
    <w:p w:rsidR="00841AB7" w:rsidRPr="00841AB7" w:rsidRDefault="00841AB7" w:rsidP="00841AB7"/>
    <w:p w:rsidR="00841AB7" w:rsidRPr="00841AB7" w:rsidRDefault="00841AB7" w:rsidP="00841AB7"/>
    <w:p w:rsidR="00841AB7" w:rsidRPr="00407FCD" w:rsidRDefault="00812ACC" w:rsidP="00841AB7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Зима, 2022 </w:t>
      </w:r>
      <w:r w:rsidR="00841AB7" w:rsidRPr="00407FCD">
        <w:rPr>
          <w:sz w:val="24"/>
          <w:szCs w:val="24"/>
          <w:lang w:eastAsia="ru-RU"/>
        </w:rPr>
        <w:t>г</w:t>
      </w:r>
    </w:p>
    <w:p w:rsidR="00841AB7" w:rsidRDefault="00841AB7" w:rsidP="00841AB7">
      <w:pPr>
        <w:jc w:val="center"/>
      </w:pPr>
    </w:p>
    <w:p w:rsidR="00446156" w:rsidRPr="00446156" w:rsidRDefault="00446156" w:rsidP="006D3767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446156">
        <w:rPr>
          <w:sz w:val="24"/>
          <w:szCs w:val="24"/>
          <w:lang w:eastAsia="ru-RU"/>
        </w:rPr>
        <w:lastRenderedPageBreak/>
        <w:t>Методическое пособие содержит основные нормы и требования по написанию и оформлению самостоятельных внеаудиторных работ</w:t>
      </w:r>
      <w:r w:rsidR="00407FCD">
        <w:rPr>
          <w:sz w:val="24"/>
          <w:szCs w:val="24"/>
          <w:lang w:eastAsia="ru-RU"/>
        </w:rPr>
        <w:t>.</w:t>
      </w:r>
    </w:p>
    <w:p w:rsidR="00446156" w:rsidRPr="00446156" w:rsidRDefault="00446156" w:rsidP="006D3767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446156">
        <w:rPr>
          <w:sz w:val="24"/>
          <w:szCs w:val="24"/>
          <w:lang w:eastAsia="ru-RU"/>
        </w:rPr>
        <w:t>Целью методического пособия является формирование у обучающихся  практических навыков организации и проведения  самостоятельной внеаудиторной работы</w:t>
      </w:r>
      <w:r w:rsidR="00407FCD">
        <w:rPr>
          <w:sz w:val="24"/>
          <w:szCs w:val="24"/>
          <w:lang w:eastAsia="ru-RU"/>
        </w:rPr>
        <w:t>.</w:t>
      </w:r>
    </w:p>
    <w:p w:rsidR="00446156" w:rsidRPr="00446156" w:rsidRDefault="00446156" w:rsidP="006D3767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:rsidR="00446156" w:rsidRPr="00446156" w:rsidRDefault="00446156" w:rsidP="006D3767">
      <w:pPr>
        <w:widowControl/>
        <w:autoSpaceDE/>
        <w:autoSpaceDN/>
        <w:ind w:firstLine="709"/>
        <w:jc w:val="both"/>
        <w:rPr>
          <w:b/>
          <w:sz w:val="24"/>
          <w:szCs w:val="24"/>
          <w:lang w:eastAsia="ru-RU"/>
        </w:rPr>
      </w:pPr>
    </w:p>
    <w:p w:rsidR="00446156" w:rsidRPr="00446156" w:rsidRDefault="00446156" w:rsidP="006D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firstLine="709"/>
        <w:jc w:val="both"/>
        <w:rPr>
          <w:b/>
          <w:sz w:val="24"/>
          <w:szCs w:val="24"/>
          <w:lang w:eastAsia="ru-RU"/>
        </w:rPr>
      </w:pPr>
      <w:r w:rsidRPr="00446156">
        <w:rPr>
          <w:b/>
          <w:sz w:val="24"/>
          <w:szCs w:val="24"/>
          <w:lang w:eastAsia="ru-RU"/>
        </w:rPr>
        <w:t>Разработчик:</w:t>
      </w:r>
    </w:p>
    <w:p w:rsidR="00446156" w:rsidRPr="00446156" w:rsidRDefault="00446156" w:rsidP="006D3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firstLine="709"/>
        <w:jc w:val="both"/>
        <w:rPr>
          <w:b/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Станицкая</w:t>
      </w:r>
      <w:proofErr w:type="spellEnd"/>
      <w:r>
        <w:rPr>
          <w:sz w:val="24"/>
          <w:szCs w:val="24"/>
          <w:lang w:eastAsia="ru-RU"/>
        </w:rPr>
        <w:t xml:space="preserve"> Мария Алексеевна</w:t>
      </w:r>
      <w:r w:rsidRPr="00446156">
        <w:rPr>
          <w:sz w:val="24"/>
          <w:szCs w:val="24"/>
          <w:lang w:eastAsia="ru-RU"/>
        </w:rPr>
        <w:t xml:space="preserve">,  преподаватель  </w:t>
      </w:r>
      <w:r>
        <w:rPr>
          <w:sz w:val="24"/>
          <w:szCs w:val="24"/>
          <w:lang w:eastAsia="ru-RU"/>
        </w:rPr>
        <w:t>физической культуры</w:t>
      </w:r>
      <w:r w:rsidRPr="00446156">
        <w:rPr>
          <w:sz w:val="24"/>
          <w:szCs w:val="24"/>
          <w:lang w:eastAsia="ru-RU"/>
        </w:rPr>
        <w:t>, Государственного  бюджетного  профессионального  образовательного  учреждения  Иркутской области «</w:t>
      </w:r>
      <w:proofErr w:type="spellStart"/>
      <w:r w:rsidRPr="00446156">
        <w:rPr>
          <w:sz w:val="24"/>
          <w:szCs w:val="24"/>
          <w:lang w:eastAsia="ru-RU"/>
        </w:rPr>
        <w:t>Зиминский</w:t>
      </w:r>
      <w:proofErr w:type="spellEnd"/>
      <w:r w:rsidRPr="00446156">
        <w:rPr>
          <w:sz w:val="24"/>
          <w:szCs w:val="24"/>
          <w:lang w:eastAsia="ru-RU"/>
        </w:rPr>
        <w:t xml:space="preserve"> железнодорожный техникум»</w:t>
      </w: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07FCD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07FCD" w:rsidRDefault="00407FCD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Pr="00446156" w:rsidRDefault="00446156" w:rsidP="00446156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446156" w:rsidRDefault="00446156">
      <w:pPr>
        <w:pStyle w:val="1"/>
        <w:ind w:left="454"/>
        <w:jc w:val="center"/>
      </w:pPr>
    </w:p>
    <w:p w:rsidR="00812ACC" w:rsidRDefault="00812ACC">
      <w:pPr>
        <w:pStyle w:val="1"/>
        <w:ind w:left="454"/>
        <w:jc w:val="center"/>
      </w:pPr>
    </w:p>
    <w:p w:rsidR="00812ACC" w:rsidRDefault="00812ACC">
      <w:pPr>
        <w:pStyle w:val="1"/>
        <w:ind w:left="454"/>
        <w:jc w:val="center"/>
      </w:pPr>
    </w:p>
    <w:p w:rsidR="00812ACC" w:rsidRDefault="00812ACC">
      <w:pPr>
        <w:pStyle w:val="1"/>
        <w:ind w:left="454"/>
        <w:jc w:val="center"/>
      </w:pPr>
    </w:p>
    <w:p w:rsidR="00812ACC" w:rsidRDefault="00812ACC">
      <w:pPr>
        <w:pStyle w:val="1"/>
        <w:ind w:left="454"/>
        <w:jc w:val="center"/>
      </w:pPr>
    </w:p>
    <w:p w:rsidR="00812ACC" w:rsidRDefault="00812ACC">
      <w:pPr>
        <w:pStyle w:val="1"/>
        <w:ind w:left="454"/>
        <w:jc w:val="center"/>
      </w:pPr>
    </w:p>
    <w:p w:rsidR="00771FBB" w:rsidRDefault="00841AB7">
      <w:pPr>
        <w:pStyle w:val="1"/>
        <w:ind w:left="454"/>
        <w:jc w:val="center"/>
      </w:pPr>
      <w:r>
        <w:lastRenderedPageBreak/>
        <w:t>СОДЕРЖАНИЕ</w:t>
      </w:r>
    </w:p>
    <w:p w:rsidR="00771FBB" w:rsidRDefault="00771FBB">
      <w:pPr>
        <w:pStyle w:val="a3"/>
        <w:spacing w:before="7"/>
        <w:ind w:left="0"/>
        <w:rPr>
          <w:b/>
          <w:sz w:val="23"/>
        </w:rPr>
      </w:pPr>
    </w:p>
    <w:p w:rsidR="00771FBB" w:rsidRDefault="00841AB7">
      <w:pPr>
        <w:pStyle w:val="a3"/>
        <w:ind w:left="0" w:right="812"/>
        <w:jc w:val="right"/>
      </w:pPr>
      <w:r>
        <w:t>стр.</w:t>
      </w:r>
    </w:p>
    <w:sdt>
      <w:sdtPr>
        <w:id w:val="-1495872746"/>
        <w:docPartObj>
          <w:docPartGallery w:val="Table of Contents"/>
          <w:docPartUnique/>
        </w:docPartObj>
      </w:sdtPr>
      <w:sdtContent>
        <w:p w:rsidR="00771FBB" w:rsidRDefault="004565E9" w:rsidP="006D3767">
          <w:pPr>
            <w:pStyle w:val="10"/>
            <w:tabs>
              <w:tab w:val="right" w:pos="9461"/>
            </w:tabs>
            <w:ind w:left="0"/>
          </w:pPr>
          <w:hyperlink w:anchor="_TOC_250002" w:history="1">
            <w:r w:rsidR="00841AB7">
              <w:t>ВВЕДЕНИЕ</w:t>
            </w:r>
            <w:r w:rsidR="00841AB7">
              <w:tab/>
            </w:r>
            <w:r w:rsidR="006D3767">
              <w:t xml:space="preserve">              </w:t>
            </w:r>
          </w:hyperlink>
          <w:r w:rsidR="00317210">
            <w:t>4</w:t>
          </w:r>
        </w:p>
        <w:p w:rsidR="00771FBB" w:rsidRDefault="004565E9" w:rsidP="006D3767">
          <w:pPr>
            <w:pStyle w:val="10"/>
            <w:tabs>
              <w:tab w:val="right" w:pos="9461"/>
            </w:tabs>
            <w:ind w:left="0"/>
          </w:pPr>
          <w:hyperlink w:anchor="_TOC_250001" w:history="1">
            <w:r w:rsidR="00841AB7">
              <w:t>ПОЯСНИТЕЛЬНАЯ ЗАПИСКА</w:t>
            </w:r>
            <w:r w:rsidR="00841AB7">
              <w:tab/>
            </w:r>
          </w:hyperlink>
          <w:r w:rsidR="00317210">
            <w:t>5</w:t>
          </w:r>
        </w:p>
        <w:p w:rsidR="00771FBB" w:rsidRDefault="004565E9" w:rsidP="006D3767">
          <w:pPr>
            <w:pStyle w:val="10"/>
            <w:numPr>
              <w:ilvl w:val="0"/>
              <w:numId w:val="15"/>
            </w:numPr>
            <w:tabs>
              <w:tab w:val="left" w:pos="426"/>
              <w:tab w:val="right" w:pos="9461"/>
            </w:tabs>
            <w:ind w:left="0" w:firstLine="0"/>
          </w:pPr>
          <w:hyperlink w:anchor="_TOC_250000" w:history="1">
            <w:r w:rsidR="00841AB7">
              <w:t>ПЕРЕЧЕНЬ</w:t>
            </w:r>
            <w:r w:rsidR="00407FCD">
              <w:t xml:space="preserve"> </w:t>
            </w:r>
            <w:r w:rsidR="00841AB7">
              <w:t>САМОСТОЯТЕЛЬНОЙ</w:t>
            </w:r>
            <w:r w:rsidR="00407FCD">
              <w:t xml:space="preserve"> </w:t>
            </w:r>
            <w:r w:rsidR="00841AB7">
              <w:t>РАБОТЫ</w:t>
            </w:r>
            <w:r w:rsidR="00841AB7">
              <w:tab/>
              <w:t>5</w:t>
            </w:r>
          </w:hyperlink>
        </w:p>
        <w:p w:rsidR="00771FBB" w:rsidRDefault="00841AB7" w:rsidP="006D3767">
          <w:pPr>
            <w:pStyle w:val="10"/>
            <w:numPr>
              <w:ilvl w:val="0"/>
              <w:numId w:val="15"/>
            </w:numPr>
            <w:tabs>
              <w:tab w:val="left" w:pos="426"/>
              <w:tab w:val="right" w:pos="9461"/>
            </w:tabs>
            <w:ind w:left="0" w:firstLine="0"/>
          </w:pPr>
          <w:r>
            <w:t>УКАЗАНИЯ</w:t>
          </w:r>
          <w:r w:rsidR="00407FCD">
            <w:t xml:space="preserve"> </w:t>
          </w:r>
          <w:r>
            <w:t>ПО</w:t>
          </w:r>
          <w:r w:rsidR="00407FCD">
            <w:t xml:space="preserve"> </w:t>
          </w:r>
          <w:r>
            <w:t>ВЫПОЛНЕНИЮ САМОСТОЯТЕЛЬНОЙ</w:t>
          </w:r>
          <w:r w:rsidR="00407FCD">
            <w:t xml:space="preserve"> </w:t>
          </w:r>
          <w:r>
            <w:t xml:space="preserve">РАБОТЫ                 </w:t>
          </w:r>
          <w:r w:rsidR="006D3767">
            <w:t xml:space="preserve">          </w:t>
          </w:r>
          <w:r>
            <w:t xml:space="preserve">  </w:t>
          </w:r>
          <w:r w:rsidR="00317210">
            <w:t>6</w:t>
          </w:r>
        </w:p>
        <w:p w:rsidR="00771FBB" w:rsidRDefault="00841AB7" w:rsidP="006D3767">
          <w:pPr>
            <w:pStyle w:val="10"/>
            <w:tabs>
              <w:tab w:val="right" w:pos="9581"/>
            </w:tabs>
            <w:ind w:left="0"/>
          </w:pPr>
          <w:r>
            <w:t>ПРИЛОЖЕНИЕ</w:t>
          </w:r>
          <w:r>
            <w:tab/>
          </w:r>
          <w:r w:rsidR="00317210">
            <w:t>11</w:t>
          </w:r>
        </w:p>
      </w:sdtContent>
    </w:sdt>
    <w:p w:rsidR="00771FBB" w:rsidRDefault="00771FBB">
      <w:pPr>
        <w:sectPr w:rsidR="00771FBB">
          <w:footerReference w:type="default" r:id="rId7"/>
          <w:pgSz w:w="11910" w:h="16840"/>
          <w:pgMar w:top="1040" w:right="480" w:bottom="840" w:left="880" w:header="0" w:footer="654" w:gutter="0"/>
          <w:pgNumType w:start="2"/>
          <w:cols w:space="720"/>
        </w:sectPr>
      </w:pPr>
    </w:p>
    <w:p w:rsidR="00771FBB" w:rsidRDefault="00841AB7">
      <w:pPr>
        <w:pStyle w:val="1"/>
        <w:jc w:val="center"/>
      </w:pPr>
      <w:bookmarkStart w:id="0" w:name="_TOC_250002"/>
      <w:bookmarkEnd w:id="0"/>
      <w:r>
        <w:lastRenderedPageBreak/>
        <w:t>ВВЕДЕНИЕ</w:t>
      </w:r>
    </w:p>
    <w:p w:rsidR="00771FBB" w:rsidRDefault="00771FBB" w:rsidP="006D3767">
      <w:pPr>
        <w:pStyle w:val="a3"/>
        <w:ind w:left="0" w:firstLine="709"/>
        <w:jc w:val="both"/>
        <w:rPr>
          <w:b/>
          <w:sz w:val="27"/>
        </w:rPr>
      </w:pPr>
    </w:p>
    <w:p w:rsidR="00771FBB" w:rsidRDefault="00841AB7" w:rsidP="006D3767">
      <w:pPr>
        <w:pStyle w:val="a3"/>
        <w:ind w:left="0" w:firstLine="709"/>
        <w:jc w:val="both"/>
      </w:pPr>
      <w:r>
        <w:t>Самостоятельная работа обучающихся</w:t>
      </w:r>
      <w:r w:rsidR="00407FCD">
        <w:t xml:space="preserve"> </w:t>
      </w:r>
      <w:r>
        <w:t>рассматривается как управляемая</w:t>
      </w:r>
      <w:r w:rsidR="00407FCD">
        <w:t xml:space="preserve"> </w:t>
      </w:r>
      <w:r>
        <w:t>преподавателями</w:t>
      </w:r>
      <w:r w:rsidR="00407FCD">
        <w:t xml:space="preserve"> </w:t>
      </w:r>
      <w:r>
        <w:t>система</w:t>
      </w:r>
      <w:r w:rsidR="00407FCD">
        <w:t xml:space="preserve"> </w:t>
      </w:r>
      <w:r>
        <w:t>организационно</w:t>
      </w:r>
      <w:r w:rsidR="00407FCD">
        <w:t xml:space="preserve"> – </w:t>
      </w:r>
      <w:r>
        <w:t>педагогических</w:t>
      </w:r>
      <w:r w:rsidR="00407FCD">
        <w:t xml:space="preserve"> </w:t>
      </w:r>
      <w:r>
        <w:t>условий,</w:t>
      </w:r>
      <w:r w:rsidR="00407FCD">
        <w:t xml:space="preserve"> </w:t>
      </w:r>
      <w:r>
        <w:t>направленная</w:t>
      </w:r>
      <w:r w:rsidR="00407FCD">
        <w:t xml:space="preserve"> </w:t>
      </w:r>
      <w:r>
        <w:t>на</w:t>
      </w:r>
      <w:r w:rsidR="00407FCD">
        <w:t xml:space="preserve"> </w:t>
      </w:r>
      <w:r>
        <w:t>освоение практического опыта, умений и знаний в рамках дисциплин, профессиональных</w:t>
      </w:r>
      <w:r w:rsidR="00407FCD">
        <w:t xml:space="preserve"> </w:t>
      </w:r>
      <w:r>
        <w:t>модулей, междисциплинарных курсов по профильным специальностям в соответствии с</w:t>
      </w:r>
      <w:r w:rsidR="00407FCD">
        <w:t xml:space="preserve"> </w:t>
      </w:r>
      <w:r>
        <w:t>ФГОС</w:t>
      </w:r>
      <w:r w:rsidR="00407FCD">
        <w:t xml:space="preserve"> </w:t>
      </w:r>
      <w:r>
        <w:t>СПО.</w:t>
      </w:r>
    </w:p>
    <w:p w:rsidR="00771FBB" w:rsidRDefault="00841AB7" w:rsidP="006D3767">
      <w:pPr>
        <w:pStyle w:val="a3"/>
        <w:ind w:left="0" w:firstLine="709"/>
        <w:jc w:val="both"/>
      </w:pPr>
      <w:r>
        <w:t>Для</w:t>
      </w:r>
      <w:r w:rsidR="00407FCD">
        <w:t xml:space="preserve"> </w:t>
      </w:r>
      <w:r>
        <w:t>студента</w:t>
      </w:r>
      <w:r w:rsidR="00407FCD">
        <w:t xml:space="preserve"> </w:t>
      </w:r>
      <w:r>
        <w:t>самостоятельная</w:t>
      </w:r>
      <w:r w:rsidR="00407FCD">
        <w:t xml:space="preserve"> </w:t>
      </w:r>
      <w:r>
        <w:t>работа</w:t>
      </w:r>
      <w:r w:rsidR="00407FCD">
        <w:t xml:space="preserve"> – </w:t>
      </w:r>
      <w:r>
        <w:t>способ</w:t>
      </w:r>
      <w:r w:rsidR="00407FCD">
        <w:t xml:space="preserve"> </w:t>
      </w:r>
      <w:r>
        <w:t>активного,</w:t>
      </w:r>
      <w:r w:rsidR="00407FCD">
        <w:t xml:space="preserve"> </w:t>
      </w:r>
      <w:r>
        <w:t>целенаправленного</w:t>
      </w:r>
      <w:r w:rsidR="00407FCD">
        <w:t xml:space="preserve"> </w:t>
      </w:r>
      <w:r>
        <w:t>приобретения</w:t>
      </w:r>
      <w:r w:rsidR="00407FCD">
        <w:t xml:space="preserve"> </w:t>
      </w:r>
      <w:r>
        <w:t>новых</w:t>
      </w:r>
      <w:r w:rsidR="00407FCD">
        <w:t xml:space="preserve"> </w:t>
      </w:r>
      <w:r>
        <w:t>знаний,</w:t>
      </w:r>
      <w:r w:rsidR="00407FCD">
        <w:t xml:space="preserve"> </w:t>
      </w:r>
      <w:r>
        <w:t>умений</w:t>
      </w:r>
      <w:r w:rsidR="00407FCD">
        <w:t xml:space="preserve"> </w:t>
      </w:r>
      <w:r>
        <w:t>и</w:t>
      </w:r>
      <w:r w:rsidR="00407FCD">
        <w:t xml:space="preserve"> </w:t>
      </w:r>
      <w:r>
        <w:t>опыта,</w:t>
      </w:r>
      <w:r w:rsidR="00407FCD">
        <w:t xml:space="preserve"> закладыв</w:t>
      </w:r>
      <w:r>
        <w:t>ающих</w:t>
      </w:r>
      <w:r w:rsidR="00407FCD">
        <w:t xml:space="preserve"> </w:t>
      </w:r>
      <w:r>
        <w:t>основу</w:t>
      </w:r>
      <w:r w:rsidR="00407FCD">
        <w:t xml:space="preserve"> </w:t>
      </w:r>
      <w:r>
        <w:t>в</w:t>
      </w:r>
      <w:r w:rsidR="00407FCD">
        <w:t xml:space="preserve"> </w:t>
      </w:r>
      <w:r>
        <w:t>становлении</w:t>
      </w:r>
      <w:r w:rsidR="00407FCD">
        <w:t xml:space="preserve"> </w:t>
      </w:r>
      <w:r>
        <w:t>профессиональных</w:t>
      </w:r>
      <w:r w:rsidR="00407FCD">
        <w:t xml:space="preserve"> </w:t>
      </w:r>
      <w:r>
        <w:t>и</w:t>
      </w:r>
      <w:r w:rsidR="00407FCD">
        <w:t xml:space="preserve"> </w:t>
      </w:r>
      <w:r>
        <w:t>общих</w:t>
      </w:r>
      <w:r w:rsidR="00407FCD">
        <w:t xml:space="preserve"> </w:t>
      </w:r>
      <w:r>
        <w:t>компетенций,</w:t>
      </w:r>
      <w:r w:rsidR="00407FCD">
        <w:t xml:space="preserve"> </w:t>
      </w:r>
      <w:r>
        <w:t>требуемых</w:t>
      </w:r>
      <w:r w:rsidR="00407FCD">
        <w:t xml:space="preserve"> </w:t>
      </w:r>
      <w:r>
        <w:t>ФГОС.</w:t>
      </w:r>
    </w:p>
    <w:p w:rsidR="00771FBB" w:rsidRDefault="00841AB7" w:rsidP="006D3767">
      <w:pPr>
        <w:pStyle w:val="a3"/>
        <w:ind w:left="0" w:firstLine="709"/>
        <w:jc w:val="both"/>
      </w:pPr>
      <w:r>
        <w:t>Период</w:t>
      </w:r>
      <w:r w:rsidR="00407FCD">
        <w:t xml:space="preserve"> </w:t>
      </w:r>
      <w:r>
        <w:t>обучения</w:t>
      </w:r>
      <w:r w:rsidR="00407FCD">
        <w:t xml:space="preserve"> </w:t>
      </w:r>
      <w:r>
        <w:t>в</w:t>
      </w:r>
      <w:r w:rsidR="00407FCD">
        <w:t xml:space="preserve"> </w:t>
      </w:r>
      <w:r>
        <w:t>техникуме</w:t>
      </w:r>
      <w:r w:rsidR="00407FCD">
        <w:t xml:space="preserve"> </w:t>
      </w:r>
      <w:r>
        <w:t>характеризуется</w:t>
      </w:r>
      <w:r w:rsidR="00407FCD">
        <w:t xml:space="preserve"> </w:t>
      </w:r>
      <w:r>
        <w:t>весьма</w:t>
      </w:r>
      <w:r w:rsidR="00407FCD">
        <w:t xml:space="preserve"> </w:t>
      </w:r>
      <w:r>
        <w:t>высокими</w:t>
      </w:r>
      <w:r w:rsidR="00407FCD">
        <w:t xml:space="preserve"> </w:t>
      </w:r>
      <w:r>
        <w:t>требованиями,</w:t>
      </w:r>
      <w:r w:rsidR="00407FCD">
        <w:t xml:space="preserve"> </w:t>
      </w:r>
      <w:r>
        <w:t>предъявляемыми</w:t>
      </w:r>
      <w:r w:rsidR="00407FCD">
        <w:t xml:space="preserve"> </w:t>
      </w:r>
      <w:r>
        <w:t>к</w:t>
      </w:r>
      <w:r w:rsidR="00407FCD">
        <w:t xml:space="preserve"> </w:t>
      </w:r>
      <w:r>
        <w:t>умственной</w:t>
      </w:r>
      <w:r w:rsidR="00407FCD">
        <w:t xml:space="preserve"> </w:t>
      </w:r>
      <w:r>
        <w:t>работоспособности</w:t>
      </w:r>
      <w:r w:rsidR="00407FCD">
        <w:t xml:space="preserve"> </w:t>
      </w:r>
      <w:r>
        <w:t>студентов.</w:t>
      </w:r>
      <w:r w:rsidR="00407FCD">
        <w:t xml:space="preserve"> </w:t>
      </w:r>
      <w:r>
        <w:t>Анализ</w:t>
      </w:r>
      <w:r w:rsidR="00407FCD">
        <w:t xml:space="preserve"> </w:t>
      </w:r>
      <w:r>
        <w:t>многих</w:t>
      </w:r>
      <w:r w:rsidR="00407FCD">
        <w:t xml:space="preserve"> </w:t>
      </w:r>
      <w:r>
        <w:t>исследований показывает, что по причине сильной интеллектуальной загруженности в</w:t>
      </w:r>
      <w:r w:rsidR="00407FCD">
        <w:t xml:space="preserve"> </w:t>
      </w:r>
      <w:r>
        <w:t>период обучения, у студентов происходит снижение физической активности, студенты в</w:t>
      </w:r>
      <w:r w:rsidR="00407FCD">
        <w:t xml:space="preserve"> </w:t>
      </w:r>
      <w:r>
        <w:t>меньшей степени обращают внимание на состояние своего физического здоровья. В связи</w:t>
      </w:r>
      <w:r w:rsidR="00407FCD">
        <w:t xml:space="preserve"> </w:t>
      </w:r>
      <w:r>
        <w:t>с</w:t>
      </w:r>
      <w:r w:rsidR="00407FCD">
        <w:t xml:space="preserve"> </w:t>
      </w:r>
      <w:r>
        <w:t>этим,</w:t>
      </w:r>
      <w:r w:rsidR="00407FCD">
        <w:t xml:space="preserve"> </w:t>
      </w:r>
      <w:r>
        <w:t>значимость</w:t>
      </w:r>
      <w:r w:rsidR="00407FCD">
        <w:t xml:space="preserve"> </w:t>
      </w:r>
      <w:r>
        <w:t>дисциплины</w:t>
      </w:r>
      <w:r w:rsidR="00407FCD">
        <w:t xml:space="preserve"> </w:t>
      </w:r>
      <w:r>
        <w:t>«Физическая</w:t>
      </w:r>
      <w:r w:rsidR="00407FCD">
        <w:t xml:space="preserve"> </w:t>
      </w:r>
      <w:r>
        <w:t>культура»</w:t>
      </w:r>
      <w:r w:rsidR="00407FCD">
        <w:t xml:space="preserve"> </w:t>
      </w:r>
      <w:r>
        <w:t>неизмеримо</w:t>
      </w:r>
      <w:r w:rsidR="00407FCD">
        <w:t xml:space="preserve"> </w:t>
      </w:r>
      <w:r>
        <w:t>возросла.</w:t>
      </w:r>
      <w:r w:rsidR="00407FCD">
        <w:t xml:space="preserve"> </w:t>
      </w:r>
      <w:r>
        <w:t>В</w:t>
      </w:r>
      <w:r w:rsidR="00407FCD">
        <w:t xml:space="preserve"> </w:t>
      </w:r>
      <w:r>
        <w:t>программе</w:t>
      </w:r>
      <w:r w:rsidR="00407FCD">
        <w:t xml:space="preserve"> </w:t>
      </w:r>
      <w:r w:rsidR="00426252">
        <w:t>АД.01 Адаптированная ф</w:t>
      </w:r>
      <w:r w:rsidR="00407FCD">
        <w:t>изическая культура</w:t>
      </w:r>
      <w:r>
        <w:t xml:space="preserve"> достойное место отведено занятиям баскетболом, волейболом, </w:t>
      </w:r>
      <w:r w:rsidR="00407FCD">
        <w:t xml:space="preserve">футболом, </w:t>
      </w:r>
      <w:r>
        <w:t>лёгкой атлетикой, гимнастикой, способствуют укреплению дыхательной и сердечно -</w:t>
      </w:r>
      <w:r w:rsidR="00407FCD">
        <w:t xml:space="preserve"> </w:t>
      </w:r>
      <w:r>
        <w:t>сосудистой систем организма, опорно-двигательного аппарата, воспитанию физических и</w:t>
      </w:r>
      <w:r w:rsidR="00407FCD">
        <w:t xml:space="preserve"> </w:t>
      </w:r>
      <w:r>
        <w:t>морально-волевых</w:t>
      </w:r>
      <w:r w:rsidR="00407FCD">
        <w:t xml:space="preserve"> </w:t>
      </w:r>
      <w:r>
        <w:t>качеств</w:t>
      </w:r>
      <w:r w:rsidR="00407FCD">
        <w:t xml:space="preserve"> </w:t>
      </w:r>
      <w:r>
        <w:t>занимающихся.</w:t>
      </w:r>
      <w:r w:rsidR="00407FCD">
        <w:t xml:space="preserve"> </w:t>
      </w:r>
      <w:r>
        <w:t>Самостоятельная</w:t>
      </w:r>
      <w:r w:rsidR="00407FCD">
        <w:t xml:space="preserve"> </w:t>
      </w:r>
      <w:r>
        <w:t>работа</w:t>
      </w:r>
      <w:r w:rsidR="00407FCD">
        <w:t xml:space="preserve"> </w:t>
      </w:r>
      <w:r>
        <w:t>студентов</w:t>
      </w:r>
      <w:r w:rsidR="00407FCD">
        <w:t xml:space="preserve"> </w:t>
      </w:r>
      <w:r>
        <w:t>и</w:t>
      </w:r>
      <w:r w:rsidR="00407FCD">
        <w:t xml:space="preserve"> </w:t>
      </w:r>
      <w:r>
        <w:t>подготовка</w:t>
      </w:r>
      <w:r w:rsidR="00407FCD">
        <w:t xml:space="preserve"> </w:t>
      </w:r>
      <w:r>
        <w:t>к</w:t>
      </w:r>
      <w:r w:rsidR="00407FCD">
        <w:t xml:space="preserve"> </w:t>
      </w:r>
      <w:r>
        <w:t>сдаче</w:t>
      </w:r>
      <w:r>
        <w:rPr>
          <w:spacing w:val="1"/>
        </w:rPr>
        <w:t xml:space="preserve"> дифференцированного </w:t>
      </w:r>
      <w:r>
        <w:t>зачета</w:t>
      </w:r>
      <w:r w:rsidR="00407FCD">
        <w:t xml:space="preserve"> </w:t>
      </w:r>
      <w:r>
        <w:t>по</w:t>
      </w:r>
      <w:r w:rsidR="00407FCD">
        <w:t xml:space="preserve"> </w:t>
      </w:r>
      <w:r>
        <w:t>дисциплине</w:t>
      </w:r>
      <w:r w:rsidR="00407FCD">
        <w:t xml:space="preserve"> </w:t>
      </w:r>
      <w:r>
        <w:t>предполагает</w:t>
      </w:r>
      <w:r w:rsidR="00407FCD">
        <w:t xml:space="preserve"> </w:t>
      </w:r>
      <w:r>
        <w:t>систематическое</w:t>
      </w:r>
      <w:r w:rsidR="00407FCD">
        <w:t xml:space="preserve"> </w:t>
      </w:r>
      <w:r>
        <w:t>выполнение</w:t>
      </w:r>
      <w:r w:rsidR="00407FCD">
        <w:t xml:space="preserve"> </w:t>
      </w:r>
      <w:r>
        <w:t>физических</w:t>
      </w:r>
      <w:r w:rsidR="00407FCD">
        <w:t xml:space="preserve"> </w:t>
      </w:r>
      <w:r>
        <w:t>упражнений по видам</w:t>
      </w:r>
      <w:r w:rsidR="00407FCD">
        <w:t xml:space="preserve"> </w:t>
      </w:r>
      <w:r>
        <w:t>спорта.</w:t>
      </w:r>
    </w:p>
    <w:p w:rsidR="00771FBB" w:rsidRDefault="00771FBB">
      <w:pPr>
        <w:jc w:val="both"/>
        <w:sectPr w:rsidR="00771FBB" w:rsidSect="006D3767">
          <w:pgSz w:w="11910" w:h="16840"/>
          <w:pgMar w:top="1134" w:right="850" w:bottom="1134" w:left="1701" w:header="0" w:footer="654" w:gutter="0"/>
          <w:cols w:space="720"/>
          <w:docGrid w:linePitch="299"/>
        </w:sectPr>
      </w:pPr>
    </w:p>
    <w:p w:rsidR="00771FBB" w:rsidRDefault="00841AB7" w:rsidP="00841AB7">
      <w:pPr>
        <w:pStyle w:val="1"/>
        <w:spacing w:line="360" w:lineRule="auto"/>
        <w:ind w:left="450"/>
        <w:jc w:val="center"/>
      </w:pPr>
      <w:bookmarkStart w:id="1" w:name="_TOC_250001"/>
      <w:r>
        <w:lastRenderedPageBreak/>
        <w:t>Пояснительная</w:t>
      </w:r>
      <w:bookmarkEnd w:id="1"/>
      <w:r>
        <w:t>записка</w:t>
      </w:r>
    </w:p>
    <w:p w:rsidR="00771FBB" w:rsidRDefault="00841AB7" w:rsidP="006D3767">
      <w:pPr>
        <w:pStyle w:val="a3"/>
        <w:ind w:left="0" w:firstLine="709"/>
        <w:jc w:val="both"/>
      </w:pPr>
      <w:r>
        <w:t>Выполнение домашнего задания</w:t>
      </w:r>
      <w:r w:rsidR="00407FCD">
        <w:t xml:space="preserve"> </w:t>
      </w:r>
      <w:r>
        <w:t>– неотъемлемая часть самостоятельной работы,</w:t>
      </w:r>
      <w:r w:rsidR="00407FCD">
        <w:t xml:space="preserve"> </w:t>
      </w:r>
      <w:r>
        <w:t>направленная</w:t>
      </w:r>
      <w:r w:rsidR="00407FCD">
        <w:t xml:space="preserve"> </w:t>
      </w:r>
      <w:r>
        <w:t>на</w:t>
      </w:r>
      <w:r w:rsidR="00407FCD">
        <w:t xml:space="preserve"> </w:t>
      </w:r>
      <w:r>
        <w:t>подготовку</w:t>
      </w:r>
      <w:r w:rsidR="00407FCD">
        <w:t xml:space="preserve"> </w:t>
      </w:r>
      <w:r>
        <w:t>студентов</w:t>
      </w:r>
      <w:r w:rsidR="00407FCD">
        <w:t xml:space="preserve"> </w:t>
      </w:r>
      <w:r>
        <w:t>к</w:t>
      </w:r>
      <w:r w:rsidR="00407FCD">
        <w:t xml:space="preserve"> </w:t>
      </w:r>
      <w:r>
        <w:t>выполнению</w:t>
      </w:r>
      <w:r w:rsidR="00407FCD">
        <w:t xml:space="preserve"> </w:t>
      </w:r>
      <w:r>
        <w:t>контрольных</w:t>
      </w:r>
      <w:r w:rsidR="00407FCD">
        <w:t xml:space="preserve"> </w:t>
      </w:r>
      <w:r>
        <w:t>нормативов</w:t>
      </w:r>
      <w:r w:rsidR="00407FCD">
        <w:t xml:space="preserve"> </w:t>
      </w:r>
      <w:r>
        <w:t>по</w:t>
      </w:r>
      <w:r w:rsidR="00407FCD">
        <w:t xml:space="preserve"> </w:t>
      </w:r>
      <w:r>
        <w:t>дисциплине,</w:t>
      </w:r>
      <w:r w:rsidR="00407FCD">
        <w:t xml:space="preserve"> </w:t>
      </w:r>
      <w:r>
        <w:t>укреплению и сохранению</w:t>
      </w:r>
      <w:r w:rsidR="00407FCD">
        <w:t xml:space="preserve"> </w:t>
      </w:r>
      <w:r>
        <w:t>здоровья.</w:t>
      </w:r>
    </w:p>
    <w:p w:rsidR="00771FBB" w:rsidRDefault="00841AB7" w:rsidP="006D3767">
      <w:pPr>
        <w:pStyle w:val="a3"/>
        <w:ind w:left="0" w:firstLine="709"/>
        <w:jc w:val="both"/>
      </w:pPr>
      <w:r>
        <w:t>К</w:t>
      </w:r>
      <w:r w:rsidR="00407FCD">
        <w:t xml:space="preserve"> </w:t>
      </w:r>
      <w:r>
        <w:t>домашним</w:t>
      </w:r>
      <w:r w:rsidR="00407FCD">
        <w:t xml:space="preserve"> </w:t>
      </w:r>
      <w:r>
        <w:t>заданиям</w:t>
      </w:r>
      <w:r w:rsidR="00407FCD">
        <w:t xml:space="preserve"> </w:t>
      </w:r>
      <w:r>
        <w:t>по</w:t>
      </w:r>
      <w:r w:rsidR="00407FCD">
        <w:t xml:space="preserve"> </w:t>
      </w:r>
      <w:r>
        <w:t>дисциплине</w:t>
      </w:r>
      <w:r w:rsidR="00407FCD">
        <w:t xml:space="preserve"> </w:t>
      </w:r>
      <w:r w:rsidR="00426252">
        <w:t>АД.01 Адаптированная ф</w:t>
      </w:r>
      <w:r>
        <w:t>изическая</w:t>
      </w:r>
      <w:r w:rsidR="00407FCD">
        <w:t xml:space="preserve"> </w:t>
      </w:r>
      <w:r>
        <w:t>культура</w:t>
      </w:r>
      <w:r w:rsidR="00407FCD">
        <w:t xml:space="preserve"> </w:t>
      </w:r>
      <w:r>
        <w:t>относится</w:t>
      </w:r>
      <w:r w:rsidR="00407FCD">
        <w:t xml:space="preserve"> </w:t>
      </w:r>
      <w:r>
        <w:t>выполнение в свободное от учебы время различных комплексов физических упражнений,</w:t>
      </w:r>
      <w:r w:rsidR="00293FCC">
        <w:t xml:space="preserve"> </w:t>
      </w:r>
      <w:r>
        <w:t>самостоятельное изучение литературы по укреплению и сохранению здоровья, подготовка</w:t>
      </w:r>
      <w:r w:rsidR="00293FCC">
        <w:t xml:space="preserve"> </w:t>
      </w:r>
      <w:r>
        <w:t>творческих работ,</w:t>
      </w:r>
      <w:r w:rsidR="00293FCC">
        <w:t xml:space="preserve"> </w:t>
      </w:r>
      <w:r>
        <w:t>а</w:t>
      </w:r>
      <w:r w:rsidR="00293FCC">
        <w:t xml:space="preserve"> </w:t>
      </w:r>
      <w:r>
        <w:t>так</w:t>
      </w:r>
      <w:r w:rsidR="00293FCC">
        <w:t xml:space="preserve"> </w:t>
      </w:r>
      <w:r>
        <w:t>же</w:t>
      </w:r>
      <w:r w:rsidR="00293FCC">
        <w:t xml:space="preserve"> </w:t>
      </w:r>
      <w:r>
        <w:t>выполнение</w:t>
      </w:r>
      <w:r w:rsidR="00293FCC">
        <w:t xml:space="preserve"> </w:t>
      </w:r>
      <w:r>
        <w:t>утренней</w:t>
      </w:r>
      <w:r w:rsidR="00293FCC">
        <w:t xml:space="preserve"> </w:t>
      </w:r>
      <w:r>
        <w:t>гимнастики,</w:t>
      </w:r>
      <w:r w:rsidR="00293FCC">
        <w:t xml:space="preserve"> </w:t>
      </w:r>
      <w:r>
        <w:t>участие</w:t>
      </w:r>
      <w:r w:rsidR="00293FCC">
        <w:t xml:space="preserve"> </w:t>
      </w:r>
      <w:r>
        <w:t>в</w:t>
      </w:r>
      <w:r w:rsidR="00293FCC">
        <w:t xml:space="preserve"> </w:t>
      </w:r>
      <w:r>
        <w:t>соревнованиях.</w:t>
      </w:r>
    </w:p>
    <w:p w:rsidR="00771FBB" w:rsidRDefault="00841AB7" w:rsidP="006D3767">
      <w:pPr>
        <w:pStyle w:val="a3"/>
        <w:ind w:left="0" w:firstLine="709"/>
        <w:jc w:val="both"/>
      </w:pPr>
      <w:r>
        <w:t>Важную роль в процессе самостоятельной работы студентов играют гигиенические</w:t>
      </w:r>
      <w:r w:rsidR="00293FCC">
        <w:t xml:space="preserve"> </w:t>
      </w:r>
      <w:r>
        <w:t>мероприятия,</w:t>
      </w:r>
      <w:r w:rsidR="00293FCC">
        <w:t xml:space="preserve"> </w:t>
      </w:r>
      <w:r>
        <w:t>укрепляющие</w:t>
      </w:r>
      <w:r w:rsidR="00293FCC">
        <w:t xml:space="preserve"> </w:t>
      </w:r>
      <w:r>
        <w:t>здоровье, предупреждающие</w:t>
      </w:r>
      <w:r w:rsidR="00293FCC">
        <w:t xml:space="preserve"> </w:t>
      </w:r>
      <w:r>
        <w:t>заболевания.</w:t>
      </w:r>
    </w:p>
    <w:p w:rsidR="00771FBB" w:rsidRDefault="00841AB7" w:rsidP="006D3767">
      <w:pPr>
        <w:pStyle w:val="a3"/>
        <w:ind w:left="0" w:firstLine="709"/>
        <w:jc w:val="both"/>
      </w:pPr>
      <w:r>
        <w:t>Самостоятельное,</w:t>
      </w:r>
      <w:r w:rsidR="00293FCC">
        <w:t xml:space="preserve"> </w:t>
      </w:r>
      <w:r>
        <w:t>и</w:t>
      </w:r>
      <w:r w:rsidR="00293FCC">
        <w:t xml:space="preserve"> </w:t>
      </w:r>
      <w:r>
        <w:t>при</w:t>
      </w:r>
      <w:r w:rsidR="00293FCC">
        <w:t xml:space="preserve"> </w:t>
      </w:r>
      <w:r>
        <w:t>помощи</w:t>
      </w:r>
      <w:r w:rsidR="00293FCC">
        <w:t xml:space="preserve"> </w:t>
      </w:r>
      <w:r>
        <w:t>преподавателя,</w:t>
      </w:r>
      <w:r w:rsidR="00293FCC">
        <w:t xml:space="preserve"> составление </w:t>
      </w:r>
      <w:r>
        <w:t>индивидуального</w:t>
      </w:r>
      <w:r w:rsidR="00293FCC">
        <w:t xml:space="preserve"> </w:t>
      </w:r>
      <w:r>
        <w:t>плана</w:t>
      </w:r>
      <w:r w:rsidR="00293FCC">
        <w:t xml:space="preserve"> </w:t>
      </w:r>
      <w:r>
        <w:t>тренировок</w:t>
      </w:r>
      <w:r w:rsidR="00293FCC">
        <w:t xml:space="preserve"> </w:t>
      </w:r>
      <w:r>
        <w:t>и</w:t>
      </w:r>
      <w:r w:rsidR="00293FCC">
        <w:t xml:space="preserve"> </w:t>
      </w:r>
      <w:r>
        <w:t>комплексов</w:t>
      </w:r>
      <w:r w:rsidR="00293FCC">
        <w:t xml:space="preserve"> </w:t>
      </w:r>
      <w:r>
        <w:t>физических</w:t>
      </w:r>
      <w:r w:rsidR="00293FCC">
        <w:t xml:space="preserve"> </w:t>
      </w:r>
      <w:r>
        <w:t>упражнений</w:t>
      </w:r>
      <w:r w:rsidR="00293FCC">
        <w:t xml:space="preserve"> </w:t>
      </w:r>
      <w:r>
        <w:t>для</w:t>
      </w:r>
      <w:r w:rsidR="00293FCC">
        <w:t xml:space="preserve"> </w:t>
      </w:r>
      <w:r>
        <w:t>формирования</w:t>
      </w:r>
      <w:r w:rsidR="00293FCC">
        <w:t xml:space="preserve"> </w:t>
      </w:r>
      <w:r>
        <w:t>фигуры,</w:t>
      </w:r>
      <w:r w:rsidR="00293FCC">
        <w:t xml:space="preserve"> </w:t>
      </w:r>
      <w:r>
        <w:t>укрепления</w:t>
      </w:r>
      <w:r w:rsidR="00293FCC">
        <w:t xml:space="preserve"> </w:t>
      </w:r>
      <w:r>
        <w:t>здоровья,</w:t>
      </w:r>
      <w:r w:rsidR="00293FCC">
        <w:t xml:space="preserve"> </w:t>
      </w:r>
      <w:r>
        <w:t>физического</w:t>
      </w:r>
      <w:r w:rsidR="00293FCC">
        <w:t xml:space="preserve"> </w:t>
      </w:r>
      <w:r>
        <w:t>развития</w:t>
      </w:r>
      <w:r w:rsidR="00293FCC">
        <w:t xml:space="preserve"> </w:t>
      </w:r>
      <w:r>
        <w:t>–</w:t>
      </w:r>
      <w:r w:rsidR="00293FCC">
        <w:t xml:space="preserve"> </w:t>
      </w:r>
      <w:r>
        <w:t>это</w:t>
      </w:r>
      <w:r w:rsidR="00293FCC">
        <w:t xml:space="preserve"> </w:t>
      </w:r>
      <w:r>
        <w:t>еще</w:t>
      </w:r>
      <w:r w:rsidR="00293FCC">
        <w:t xml:space="preserve"> </w:t>
      </w:r>
      <w:r>
        <w:t>одна</w:t>
      </w:r>
      <w:r w:rsidR="00293FCC">
        <w:t xml:space="preserve">  </w:t>
      </w:r>
      <w:r>
        <w:t>форма</w:t>
      </w:r>
      <w:r w:rsidR="00293FCC">
        <w:t xml:space="preserve"> </w:t>
      </w:r>
      <w:r>
        <w:t>самостоятельной</w:t>
      </w:r>
      <w:r w:rsidR="00293FCC">
        <w:t xml:space="preserve"> </w:t>
      </w:r>
      <w:r>
        <w:t>работы</w:t>
      </w:r>
      <w:r w:rsidR="00293FCC">
        <w:t xml:space="preserve"> </w:t>
      </w:r>
      <w:r>
        <w:t>студентов.</w:t>
      </w:r>
      <w:r w:rsidR="00293FCC">
        <w:t xml:space="preserve"> </w:t>
      </w:r>
      <w:r>
        <w:t>В</w:t>
      </w:r>
      <w:r w:rsidR="00293FCC">
        <w:t xml:space="preserve"> </w:t>
      </w:r>
      <w:r>
        <w:t>процессе</w:t>
      </w:r>
      <w:r w:rsidR="00293FCC">
        <w:t xml:space="preserve"> </w:t>
      </w:r>
      <w:r>
        <w:t>занятий</w:t>
      </w:r>
      <w:r w:rsidR="00293FCC">
        <w:t xml:space="preserve"> </w:t>
      </w:r>
      <w:r>
        <w:t>физической</w:t>
      </w:r>
      <w:r w:rsidR="00293FCC">
        <w:t xml:space="preserve"> </w:t>
      </w:r>
      <w:r>
        <w:t>культурой,</w:t>
      </w:r>
      <w:r w:rsidR="00293FCC">
        <w:t xml:space="preserve"> </w:t>
      </w:r>
      <w:r>
        <w:t>особенно</w:t>
      </w:r>
      <w:r w:rsidR="00293FCC">
        <w:t xml:space="preserve"> </w:t>
      </w:r>
      <w:r>
        <w:t>в</w:t>
      </w:r>
      <w:r w:rsidR="00293FCC">
        <w:t xml:space="preserve"> </w:t>
      </w:r>
      <w:r>
        <w:t>группах</w:t>
      </w:r>
      <w:r w:rsidR="00293FCC">
        <w:t xml:space="preserve"> </w:t>
      </w:r>
      <w:r>
        <w:t>со</w:t>
      </w:r>
      <w:r w:rsidR="00293FCC">
        <w:t xml:space="preserve"> </w:t>
      </w:r>
      <w:r>
        <w:t>специальной</w:t>
      </w:r>
      <w:r w:rsidR="00293FCC">
        <w:t xml:space="preserve"> </w:t>
      </w:r>
      <w:r>
        <w:t>медицинской</w:t>
      </w:r>
      <w:r w:rsidR="00293FCC">
        <w:t xml:space="preserve"> </w:t>
      </w:r>
      <w:r>
        <w:t>направленностью,</w:t>
      </w:r>
      <w:r w:rsidR="00293FCC">
        <w:t xml:space="preserve"> </w:t>
      </w:r>
      <w:r>
        <w:t>при</w:t>
      </w:r>
      <w:r w:rsidR="00293FCC">
        <w:t xml:space="preserve"> </w:t>
      </w:r>
      <w:r>
        <w:t>выполнении</w:t>
      </w:r>
      <w:r w:rsidR="00293FCC">
        <w:t xml:space="preserve"> </w:t>
      </w:r>
      <w:r>
        <w:t>комплексов</w:t>
      </w:r>
      <w:r w:rsidR="00293FCC">
        <w:t xml:space="preserve"> </w:t>
      </w:r>
      <w:r>
        <w:t>физических</w:t>
      </w:r>
      <w:r w:rsidR="00293FCC">
        <w:t xml:space="preserve"> </w:t>
      </w:r>
      <w:r>
        <w:t>упражнений студентам необходимо знать последовательность упражнений, технику их</w:t>
      </w:r>
      <w:r w:rsidR="00293FCC">
        <w:t xml:space="preserve"> </w:t>
      </w:r>
      <w:r>
        <w:t>выполнения, уровень физической нагрузки, количество повторений каждого упражнения с</w:t>
      </w:r>
      <w:r w:rsidR="00293FCC">
        <w:t xml:space="preserve"> </w:t>
      </w:r>
      <w:r>
        <w:t>учетом</w:t>
      </w:r>
      <w:r w:rsidR="00293FCC">
        <w:t xml:space="preserve"> </w:t>
      </w:r>
      <w:r>
        <w:t>индивидуальных физических  особенностей,</w:t>
      </w:r>
      <w:r w:rsidR="00293FCC">
        <w:t xml:space="preserve"> </w:t>
      </w:r>
      <w:r>
        <w:t>возможностей</w:t>
      </w:r>
      <w:r w:rsidR="00293FCC">
        <w:t xml:space="preserve"> </w:t>
      </w:r>
      <w:r>
        <w:t>организма.</w:t>
      </w:r>
    </w:p>
    <w:p w:rsidR="00771FBB" w:rsidRDefault="00841AB7" w:rsidP="006D3767">
      <w:pPr>
        <w:pStyle w:val="a3"/>
        <w:ind w:left="0" w:firstLine="709"/>
        <w:jc w:val="both"/>
      </w:pPr>
      <w:r>
        <w:t>Самостоятельное</w:t>
      </w:r>
      <w:r w:rsidR="00293FCC">
        <w:t xml:space="preserve"> </w:t>
      </w:r>
      <w:r>
        <w:t>составление</w:t>
      </w:r>
      <w:r w:rsidR="00293FCC">
        <w:t xml:space="preserve"> </w:t>
      </w:r>
      <w:r>
        <w:t>индивидуальных</w:t>
      </w:r>
      <w:r w:rsidR="00293FCC">
        <w:t xml:space="preserve"> </w:t>
      </w:r>
      <w:r>
        <w:t>комплексов</w:t>
      </w:r>
      <w:r w:rsidR="00293FCC">
        <w:t xml:space="preserve"> </w:t>
      </w:r>
      <w:r>
        <w:t>физических</w:t>
      </w:r>
      <w:r w:rsidR="00293FCC">
        <w:t xml:space="preserve"> </w:t>
      </w:r>
      <w:r>
        <w:t>упражнений, позволяет студенту приобретать знания о последовательности построения</w:t>
      </w:r>
      <w:r w:rsidR="00293FCC">
        <w:t xml:space="preserve"> </w:t>
      </w:r>
      <w:r>
        <w:t>комплекса;</w:t>
      </w:r>
      <w:r w:rsidR="00293FCC">
        <w:t xml:space="preserve"> </w:t>
      </w:r>
      <w:r>
        <w:t>умения</w:t>
      </w:r>
      <w:r w:rsidR="00293FCC">
        <w:t xml:space="preserve"> </w:t>
      </w:r>
      <w:r>
        <w:t>целесообразно</w:t>
      </w:r>
      <w:r w:rsidR="00293FCC">
        <w:t xml:space="preserve"> </w:t>
      </w:r>
      <w:r>
        <w:t>использовать</w:t>
      </w:r>
      <w:r w:rsidR="00293FCC">
        <w:t xml:space="preserve"> </w:t>
      </w:r>
      <w:r>
        <w:t>физические</w:t>
      </w:r>
      <w:r w:rsidR="00293FCC">
        <w:t xml:space="preserve"> </w:t>
      </w:r>
      <w:r>
        <w:t>упражнения</w:t>
      </w:r>
      <w:r w:rsidR="00293FCC">
        <w:t xml:space="preserve"> </w:t>
      </w:r>
      <w:r>
        <w:t>с</w:t>
      </w:r>
      <w:r w:rsidR="00293FCC">
        <w:t xml:space="preserve"> </w:t>
      </w:r>
      <w:r>
        <w:t>учетом</w:t>
      </w:r>
      <w:r w:rsidR="00293FCC">
        <w:t xml:space="preserve"> </w:t>
      </w:r>
      <w:r>
        <w:t>индивидуальных особенностей</w:t>
      </w:r>
      <w:r w:rsidR="00293FCC">
        <w:t xml:space="preserve"> </w:t>
      </w:r>
      <w:r>
        <w:t>и возможностей</w:t>
      </w:r>
      <w:r w:rsidR="00293FCC">
        <w:t xml:space="preserve"> </w:t>
      </w:r>
      <w:r>
        <w:t>своего</w:t>
      </w:r>
      <w:r w:rsidR="00293FCC">
        <w:t xml:space="preserve"> </w:t>
      </w:r>
      <w:r>
        <w:t>организма.</w:t>
      </w:r>
    </w:p>
    <w:p w:rsidR="00426252" w:rsidRDefault="00426252" w:rsidP="006D3767">
      <w:pPr>
        <w:pStyle w:val="1"/>
        <w:tabs>
          <w:tab w:val="left" w:pos="2855"/>
        </w:tabs>
        <w:ind w:left="0"/>
      </w:pPr>
      <w:bookmarkStart w:id="2" w:name="_TOC_250000"/>
    </w:p>
    <w:p w:rsidR="00771FBB" w:rsidRPr="00426252" w:rsidRDefault="006D3767" w:rsidP="00426252">
      <w:pPr>
        <w:pStyle w:val="1"/>
        <w:tabs>
          <w:tab w:val="left" w:pos="2855"/>
        </w:tabs>
        <w:ind w:left="0"/>
      </w:pPr>
      <w:r>
        <w:t xml:space="preserve">1. </w:t>
      </w:r>
      <w:r w:rsidR="00841AB7">
        <w:t>Перечень</w:t>
      </w:r>
      <w:r w:rsidR="00293FCC">
        <w:t xml:space="preserve"> </w:t>
      </w:r>
      <w:r w:rsidR="00841AB7">
        <w:t>внеаудиторной</w:t>
      </w:r>
      <w:r w:rsidR="00293FCC">
        <w:t xml:space="preserve"> </w:t>
      </w:r>
      <w:r w:rsidR="00841AB7">
        <w:t>самостоятельной</w:t>
      </w:r>
      <w:bookmarkEnd w:id="2"/>
      <w:r w:rsidR="00293FCC">
        <w:t xml:space="preserve"> </w:t>
      </w:r>
      <w:r w:rsidR="00841AB7">
        <w:t>работы</w:t>
      </w:r>
      <w:r w:rsidR="00317210">
        <w:t xml:space="preserve"> АД.01 Адаптированная </w:t>
      </w:r>
      <w:r w:rsidR="00426252">
        <w:t>ф</w:t>
      </w:r>
      <w:r w:rsidR="00917601">
        <w:t>и</w:t>
      </w:r>
      <w:r w:rsidR="00426252">
        <w:t>зи</w:t>
      </w:r>
      <w:r w:rsidR="00917601">
        <w:t>ческая культура</w:t>
      </w:r>
    </w:p>
    <w:tbl>
      <w:tblPr>
        <w:tblStyle w:val="TableNormal"/>
        <w:tblW w:w="935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8"/>
        <w:gridCol w:w="4110"/>
        <w:gridCol w:w="993"/>
      </w:tblGrid>
      <w:tr w:rsidR="00483887" w:rsidRPr="00636FF4" w:rsidTr="006D3767">
        <w:trPr>
          <w:trHeight w:val="604"/>
        </w:trPr>
        <w:tc>
          <w:tcPr>
            <w:tcW w:w="4248" w:type="dxa"/>
          </w:tcPr>
          <w:p w:rsidR="00483887" w:rsidRPr="00636FF4" w:rsidRDefault="00483887" w:rsidP="006D3767">
            <w:pPr>
              <w:pStyle w:val="TableParagraph"/>
              <w:spacing w:line="240" w:lineRule="auto"/>
              <w:ind w:left="0" w:firstLine="57"/>
              <w:jc w:val="both"/>
              <w:rPr>
                <w:b/>
                <w:sz w:val="24"/>
                <w:szCs w:val="24"/>
              </w:rPr>
            </w:pPr>
            <w:r w:rsidRPr="00636FF4">
              <w:rPr>
                <w:b/>
                <w:sz w:val="24"/>
                <w:szCs w:val="24"/>
              </w:rPr>
              <w:t>Наименования  темы</w:t>
            </w:r>
          </w:p>
        </w:tc>
        <w:tc>
          <w:tcPr>
            <w:tcW w:w="4110" w:type="dxa"/>
          </w:tcPr>
          <w:p w:rsidR="00483887" w:rsidRPr="00636FF4" w:rsidRDefault="00483887" w:rsidP="006D3767">
            <w:pPr>
              <w:pStyle w:val="TableParagraph"/>
              <w:spacing w:line="240" w:lineRule="auto"/>
              <w:ind w:left="0" w:firstLine="57"/>
              <w:jc w:val="both"/>
              <w:rPr>
                <w:b/>
                <w:sz w:val="24"/>
                <w:szCs w:val="24"/>
              </w:rPr>
            </w:pPr>
            <w:r w:rsidRPr="00636FF4">
              <w:rPr>
                <w:b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993" w:type="dxa"/>
          </w:tcPr>
          <w:p w:rsidR="00483887" w:rsidRPr="00636FF4" w:rsidRDefault="00483887" w:rsidP="006D3767">
            <w:pPr>
              <w:pStyle w:val="TableParagraph"/>
              <w:spacing w:line="240" w:lineRule="auto"/>
              <w:ind w:left="0" w:firstLine="57"/>
              <w:jc w:val="both"/>
              <w:rPr>
                <w:b/>
                <w:sz w:val="24"/>
                <w:szCs w:val="24"/>
              </w:rPr>
            </w:pPr>
            <w:r w:rsidRPr="00636FF4">
              <w:rPr>
                <w:b/>
                <w:sz w:val="24"/>
                <w:szCs w:val="24"/>
              </w:rPr>
              <w:t>Кол-во</w:t>
            </w:r>
          </w:p>
          <w:p w:rsidR="00483887" w:rsidRPr="00636FF4" w:rsidRDefault="00483887" w:rsidP="006D3767">
            <w:pPr>
              <w:pStyle w:val="TableParagraph"/>
              <w:spacing w:line="240" w:lineRule="auto"/>
              <w:ind w:left="0" w:firstLine="57"/>
              <w:jc w:val="both"/>
              <w:rPr>
                <w:b/>
                <w:sz w:val="24"/>
                <w:szCs w:val="24"/>
              </w:rPr>
            </w:pPr>
            <w:r w:rsidRPr="00636FF4">
              <w:rPr>
                <w:b/>
                <w:sz w:val="24"/>
                <w:szCs w:val="24"/>
              </w:rPr>
              <w:t>часов</w:t>
            </w:r>
          </w:p>
        </w:tc>
      </w:tr>
      <w:tr w:rsidR="00483887" w:rsidRPr="00636FF4" w:rsidTr="00426252">
        <w:trPr>
          <w:trHeight w:val="643"/>
        </w:trPr>
        <w:tc>
          <w:tcPr>
            <w:tcW w:w="4248" w:type="dxa"/>
          </w:tcPr>
          <w:p w:rsidR="00483887" w:rsidRPr="00636FF4" w:rsidRDefault="00426252" w:rsidP="00426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4"/>
                <w:szCs w:val="24"/>
              </w:rPr>
            </w:pPr>
            <w:r w:rsidRPr="00636FF4">
              <w:rPr>
                <w:color w:val="000000"/>
                <w:sz w:val="24"/>
                <w:szCs w:val="24"/>
              </w:rPr>
              <w:t>Составление комплексов утренней, вводной гимнастики</w:t>
            </w:r>
            <w:r w:rsidRPr="00636FF4"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483887" w:rsidRPr="00636FF4" w:rsidRDefault="00F55C3F" w:rsidP="006D3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"/>
              <w:jc w:val="both"/>
              <w:rPr>
                <w:bCs/>
                <w:sz w:val="24"/>
                <w:szCs w:val="24"/>
              </w:rPr>
            </w:pPr>
            <w:r w:rsidRPr="00636FF4">
              <w:rPr>
                <w:color w:val="000000"/>
                <w:sz w:val="24"/>
                <w:szCs w:val="24"/>
              </w:rPr>
              <w:t>Составление комплексов утренней, вводной гимнастики</w:t>
            </w:r>
            <w:r w:rsidRPr="00636FF4"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483887" w:rsidRPr="00636FF4" w:rsidRDefault="00483887" w:rsidP="006D3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"/>
              <w:jc w:val="center"/>
              <w:rPr>
                <w:bCs/>
                <w:sz w:val="24"/>
                <w:szCs w:val="24"/>
              </w:rPr>
            </w:pPr>
            <w:r w:rsidRPr="00636FF4">
              <w:rPr>
                <w:bCs/>
                <w:sz w:val="24"/>
                <w:szCs w:val="24"/>
              </w:rPr>
              <w:t>4</w:t>
            </w:r>
          </w:p>
        </w:tc>
      </w:tr>
      <w:tr w:rsidR="00483887" w:rsidRPr="00636FF4" w:rsidTr="006D3767">
        <w:trPr>
          <w:trHeight w:val="266"/>
        </w:trPr>
        <w:tc>
          <w:tcPr>
            <w:tcW w:w="4248" w:type="dxa"/>
          </w:tcPr>
          <w:p w:rsidR="00483887" w:rsidRPr="00F55C3F" w:rsidRDefault="00426252" w:rsidP="00F5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36FF4">
              <w:rPr>
                <w:color w:val="000000"/>
                <w:sz w:val="24"/>
                <w:szCs w:val="24"/>
              </w:rPr>
              <w:t>Составление комплексов производственной гимнастики</w:t>
            </w:r>
          </w:p>
        </w:tc>
        <w:tc>
          <w:tcPr>
            <w:tcW w:w="4110" w:type="dxa"/>
          </w:tcPr>
          <w:p w:rsidR="00483887" w:rsidRPr="00F55C3F" w:rsidRDefault="00F55C3F" w:rsidP="00F5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36FF4">
              <w:rPr>
                <w:color w:val="000000"/>
                <w:sz w:val="24"/>
                <w:szCs w:val="24"/>
              </w:rPr>
              <w:t>Составление комплексов производственной гимнастики</w:t>
            </w:r>
          </w:p>
        </w:tc>
        <w:tc>
          <w:tcPr>
            <w:tcW w:w="993" w:type="dxa"/>
            <w:vAlign w:val="center"/>
          </w:tcPr>
          <w:p w:rsidR="00483887" w:rsidRPr="00636FF4" w:rsidRDefault="00483887" w:rsidP="006D3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"/>
              <w:jc w:val="center"/>
              <w:rPr>
                <w:bCs/>
                <w:sz w:val="24"/>
                <w:szCs w:val="24"/>
              </w:rPr>
            </w:pPr>
            <w:r w:rsidRPr="00636FF4">
              <w:rPr>
                <w:bCs/>
                <w:sz w:val="24"/>
                <w:szCs w:val="24"/>
              </w:rPr>
              <w:t>4</w:t>
            </w:r>
          </w:p>
        </w:tc>
      </w:tr>
      <w:tr w:rsidR="00483887" w:rsidRPr="00636FF4" w:rsidTr="006D3767">
        <w:trPr>
          <w:trHeight w:val="275"/>
        </w:trPr>
        <w:tc>
          <w:tcPr>
            <w:tcW w:w="4248" w:type="dxa"/>
          </w:tcPr>
          <w:p w:rsidR="00483887" w:rsidRPr="00F55C3F" w:rsidRDefault="00426252" w:rsidP="00F5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36FF4">
              <w:rPr>
                <w:bCs/>
                <w:sz w:val="24"/>
                <w:szCs w:val="24"/>
              </w:rPr>
              <w:t>Выполнение комплексов утренней гимнастики</w:t>
            </w:r>
          </w:p>
        </w:tc>
        <w:tc>
          <w:tcPr>
            <w:tcW w:w="4110" w:type="dxa"/>
          </w:tcPr>
          <w:p w:rsidR="00483887" w:rsidRPr="00F55C3F" w:rsidRDefault="00F55C3F" w:rsidP="00F5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36FF4">
              <w:rPr>
                <w:bCs/>
                <w:sz w:val="24"/>
                <w:szCs w:val="24"/>
              </w:rPr>
              <w:t>Выполнение комплексов утренней гимнастики</w:t>
            </w:r>
          </w:p>
        </w:tc>
        <w:tc>
          <w:tcPr>
            <w:tcW w:w="993" w:type="dxa"/>
            <w:vAlign w:val="center"/>
          </w:tcPr>
          <w:p w:rsidR="00483887" w:rsidRPr="00636FF4" w:rsidRDefault="00483887" w:rsidP="006D3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"/>
              <w:jc w:val="center"/>
              <w:rPr>
                <w:bCs/>
                <w:sz w:val="24"/>
                <w:szCs w:val="24"/>
              </w:rPr>
            </w:pPr>
            <w:r w:rsidRPr="00636FF4">
              <w:rPr>
                <w:bCs/>
                <w:sz w:val="24"/>
                <w:szCs w:val="24"/>
              </w:rPr>
              <w:t>4</w:t>
            </w:r>
          </w:p>
        </w:tc>
      </w:tr>
      <w:tr w:rsidR="00483887" w:rsidRPr="00636FF4" w:rsidTr="006D3767">
        <w:trPr>
          <w:trHeight w:val="270"/>
        </w:trPr>
        <w:tc>
          <w:tcPr>
            <w:tcW w:w="4248" w:type="dxa"/>
          </w:tcPr>
          <w:p w:rsidR="00426252" w:rsidRPr="00636FF4" w:rsidRDefault="00426252" w:rsidP="00426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36FF4">
              <w:rPr>
                <w:bCs/>
                <w:sz w:val="24"/>
                <w:szCs w:val="24"/>
              </w:rPr>
              <w:t>Выполнение</w:t>
            </w:r>
            <w:r w:rsidRPr="00636FF4">
              <w:rPr>
                <w:sz w:val="24"/>
                <w:szCs w:val="24"/>
              </w:rPr>
              <w:t xml:space="preserve"> упражнений при сутулости.</w:t>
            </w:r>
          </w:p>
          <w:p w:rsidR="00483887" w:rsidRPr="00636FF4" w:rsidRDefault="00483887" w:rsidP="00636F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483887" w:rsidRPr="00636FF4" w:rsidRDefault="00F55C3F" w:rsidP="006D3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"/>
              <w:jc w:val="both"/>
              <w:rPr>
                <w:bCs/>
                <w:sz w:val="24"/>
                <w:szCs w:val="24"/>
              </w:rPr>
            </w:pPr>
            <w:r w:rsidRPr="00636FF4">
              <w:rPr>
                <w:bCs/>
                <w:sz w:val="24"/>
                <w:szCs w:val="24"/>
              </w:rPr>
              <w:t>Выполнение</w:t>
            </w:r>
            <w:r w:rsidRPr="00636FF4">
              <w:rPr>
                <w:sz w:val="24"/>
                <w:szCs w:val="24"/>
              </w:rPr>
              <w:t xml:space="preserve"> упражнений при сутулости</w:t>
            </w:r>
          </w:p>
        </w:tc>
        <w:tc>
          <w:tcPr>
            <w:tcW w:w="993" w:type="dxa"/>
            <w:vAlign w:val="center"/>
          </w:tcPr>
          <w:p w:rsidR="00483887" w:rsidRPr="00636FF4" w:rsidRDefault="00483887" w:rsidP="006D3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"/>
              <w:jc w:val="center"/>
              <w:rPr>
                <w:bCs/>
                <w:sz w:val="24"/>
                <w:szCs w:val="24"/>
              </w:rPr>
            </w:pPr>
            <w:r w:rsidRPr="00636FF4">
              <w:rPr>
                <w:bCs/>
                <w:sz w:val="24"/>
                <w:szCs w:val="24"/>
              </w:rPr>
              <w:t>4</w:t>
            </w:r>
          </w:p>
        </w:tc>
      </w:tr>
      <w:tr w:rsidR="00636FF4" w:rsidRPr="00636FF4" w:rsidTr="006D3767">
        <w:trPr>
          <w:trHeight w:val="270"/>
        </w:trPr>
        <w:tc>
          <w:tcPr>
            <w:tcW w:w="4248" w:type="dxa"/>
          </w:tcPr>
          <w:p w:rsidR="00636FF4" w:rsidRPr="00636FF4" w:rsidRDefault="00636FF4" w:rsidP="00426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36FF4">
              <w:rPr>
                <w:bCs/>
                <w:sz w:val="24"/>
                <w:szCs w:val="24"/>
              </w:rPr>
              <w:t xml:space="preserve">Режим суточной двигательной активности </w:t>
            </w:r>
          </w:p>
        </w:tc>
        <w:tc>
          <w:tcPr>
            <w:tcW w:w="4110" w:type="dxa"/>
          </w:tcPr>
          <w:p w:rsidR="00636FF4" w:rsidRPr="00636FF4" w:rsidRDefault="00F55C3F" w:rsidP="00F5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Изучить р</w:t>
            </w:r>
            <w:r w:rsidRPr="00636FF4">
              <w:rPr>
                <w:bCs/>
                <w:sz w:val="24"/>
                <w:szCs w:val="24"/>
              </w:rPr>
              <w:t xml:space="preserve">ежим суточной двигательной активности </w:t>
            </w:r>
          </w:p>
        </w:tc>
        <w:tc>
          <w:tcPr>
            <w:tcW w:w="993" w:type="dxa"/>
            <w:vAlign w:val="center"/>
          </w:tcPr>
          <w:p w:rsidR="00636FF4" w:rsidRPr="00636FF4" w:rsidRDefault="00636FF4" w:rsidP="006D3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"/>
              <w:jc w:val="center"/>
              <w:rPr>
                <w:bCs/>
                <w:sz w:val="24"/>
                <w:szCs w:val="24"/>
              </w:rPr>
            </w:pPr>
            <w:r w:rsidRPr="00636FF4">
              <w:rPr>
                <w:bCs/>
                <w:sz w:val="24"/>
                <w:szCs w:val="24"/>
              </w:rPr>
              <w:t>4</w:t>
            </w:r>
          </w:p>
        </w:tc>
      </w:tr>
      <w:tr w:rsidR="00483887" w:rsidRPr="00636FF4" w:rsidTr="006D3767">
        <w:trPr>
          <w:trHeight w:val="276"/>
        </w:trPr>
        <w:tc>
          <w:tcPr>
            <w:tcW w:w="4248" w:type="dxa"/>
          </w:tcPr>
          <w:p w:rsidR="00426252" w:rsidRPr="00636FF4" w:rsidRDefault="00426252" w:rsidP="00426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636FF4">
              <w:rPr>
                <w:color w:val="000000"/>
                <w:sz w:val="24"/>
                <w:szCs w:val="24"/>
              </w:rPr>
              <w:t>Методики дыхательной гимнастики</w:t>
            </w:r>
          </w:p>
          <w:p w:rsidR="00483887" w:rsidRPr="00636FF4" w:rsidRDefault="00483887" w:rsidP="006D3767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3887" w:rsidRPr="00F55C3F" w:rsidRDefault="00F55C3F" w:rsidP="00F5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м</w:t>
            </w:r>
            <w:r w:rsidRPr="00636FF4">
              <w:rPr>
                <w:color w:val="000000"/>
                <w:sz w:val="24"/>
                <w:szCs w:val="24"/>
              </w:rPr>
              <w:t>етодики дыхательной гимнастики</w:t>
            </w:r>
          </w:p>
        </w:tc>
        <w:tc>
          <w:tcPr>
            <w:tcW w:w="993" w:type="dxa"/>
            <w:vAlign w:val="center"/>
          </w:tcPr>
          <w:p w:rsidR="00483887" w:rsidRPr="00636FF4" w:rsidRDefault="00483887" w:rsidP="006D3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"/>
              <w:jc w:val="center"/>
              <w:rPr>
                <w:bCs/>
                <w:sz w:val="24"/>
                <w:szCs w:val="24"/>
              </w:rPr>
            </w:pPr>
            <w:r w:rsidRPr="00636FF4">
              <w:rPr>
                <w:bCs/>
                <w:sz w:val="24"/>
                <w:szCs w:val="24"/>
              </w:rPr>
              <w:t>4</w:t>
            </w:r>
          </w:p>
        </w:tc>
      </w:tr>
      <w:tr w:rsidR="00483887" w:rsidRPr="00636FF4" w:rsidTr="006D3767">
        <w:trPr>
          <w:trHeight w:val="280"/>
        </w:trPr>
        <w:tc>
          <w:tcPr>
            <w:tcW w:w="4248" w:type="dxa"/>
          </w:tcPr>
          <w:p w:rsidR="00483887" w:rsidRPr="00636FF4" w:rsidRDefault="00426252" w:rsidP="006D3767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636FF4">
              <w:rPr>
                <w:color w:val="000000"/>
                <w:sz w:val="24"/>
                <w:szCs w:val="24"/>
              </w:rPr>
              <w:t>Контроль (тестирование) состояния здоровья</w:t>
            </w:r>
            <w:r w:rsidRPr="00636FF4">
              <w:rPr>
                <w:rFonts w:eastAsia="Calibr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110" w:type="dxa"/>
          </w:tcPr>
          <w:p w:rsidR="00483887" w:rsidRPr="00636FF4" w:rsidRDefault="00F55C3F" w:rsidP="006D3767">
            <w:pPr>
              <w:ind w:firstLine="57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Выполнить к</w:t>
            </w:r>
            <w:r w:rsidRPr="00636FF4">
              <w:rPr>
                <w:color w:val="000000"/>
                <w:sz w:val="24"/>
                <w:szCs w:val="24"/>
              </w:rPr>
              <w:t>онтроль (тестирование) состояния здоровья</w:t>
            </w:r>
            <w:r w:rsidRPr="00636FF4">
              <w:rPr>
                <w:rFonts w:eastAsia="Calibr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993" w:type="dxa"/>
            <w:vAlign w:val="center"/>
          </w:tcPr>
          <w:p w:rsidR="00483887" w:rsidRPr="00636FF4" w:rsidRDefault="00483887" w:rsidP="006D3767">
            <w:pPr>
              <w:ind w:firstLine="57"/>
              <w:jc w:val="center"/>
              <w:rPr>
                <w:bCs/>
                <w:sz w:val="24"/>
                <w:szCs w:val="24"/>
              </w:rPr>
            </w:pPr>
            <w:r w:rsidRPr="00636FF4">
              <w:rPr>
                <w:bCs/>
                <w:sz w:val="24"/>
                <w:szCs w:val="24"/>
              </w:rPr>
              <w:t>4</w:t>
            </w:r>
          </w:p>
        </w:tc>
      </w:tr>
      <w:tr w:rsidR="00483887" w:rsidRPr="00636FF4" w:rsidTr="006D3767">
        <w:trPr>
          <w:trHeight w:val="275"/>
        </w:trPr>
        <w:tc>
          <w:tcPr>
            <w:tcW w:w="4248" w:type="dxa"/>
          </w:tcPr>
          <w:p w:rsidR="00483887" w:rsidRPr="00F55C3F" w:rsidRDefault="00426252" w:rsidP="00F5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36FF4">
              <w:rPr>
                <w:bCs/>
                <w:sz w:val="24"/>
                <w:szCs w:val="24"/>
              </w:rPr>
              <w:t>Упражнения на развитие физических качеств.</w:t>
            </w:r>
          </w:p>
        </w:tc>
        <w:tc>
          <w:tcPr>
            <w:tcW w:w="4110" w:type="dxa"/>
          </w:tcPr>
          <w:p w:rsidR="00483887" w:rsidRPr="00636FF4" w:rsidRDefault="00F55C3F" w:rsidP="00B71904">
            <w:pPr>
              <w:ind w:firstLine="57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Выполнить</w:t>
            </w:r>
            <w:r w:rsidRPr="00636FF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у</w:t>
            </w:r>
            <w:r w:rsidRPr="00636FF4">
              <w:rPr>
                <w:bCs/>
                <w:sz w:val="24"/>
                <w:szCs w:val="24"/>
              </w:rPr>
              <w:t>пражнения на развитие физических качеств</w:t>
            </w:r>
          </w:p>
        </w:tc>
        <w:tc>
          <w:tcPr>
            <w:tcW w:w="993" w:type="dxa"/>
            <w:vAlign w:val="center"/>
          </w:tcPr>
          <w:p w:rsidR="00483887" w:rsidRPr="00636FF4" w:rsidRDefault="00483887" w:rsidP="006D3767">
            <w:pPr>
              <w:ind w:firstLine="57"/>
              <w:jc w:val="center"/>
              <w:rPr>
                <w:bCs/>
                <w:sz w:val="24"/>
                <w:szCs w:val="24"/>
              </w:rPr>
            </w:pPr>
            <w:r w:rsidRPr="00636FF4">
              <w:rPr>
                <w:bCs/>
                <w:sz w:val="24"/>
                <w:szCs w:val="24"/>
              </w:rPr>
              <w:t>4</w:t>
            </w:r>
          </w:p>
        </w:tc>
      </w:tr>
      <w:tr w:rsidR="00483887" w:rsidRPr="00636FF4" w:rsidTr="006D3767">
        <w:trPr>
          <w:trHeight w:val="276"/>
        </w:trPr>
        <w:tc>
          <w:tcPr>
            <w:tcW w:w="4248" w:type="dxa"/>
          </w:tcPr>
          <w:p w:rsidR="00426252" w:rsidRPr="00636FF4" w:rsidRDefault="00426252" w:rsidP="00426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proofErr w:type="gramStart"/>
            <w:r w:rsidRPr="00636FF4">
              <w:rPr>
                <w:bCs/>
                <w:sz w:val="24"/>
                <w:szCs w:val="24"/>
              </w:rPr>
              <w:t>Упражнения</w:t>
            </w:r>
            <w:proofErr w:type="gramEnd"/>
            <w:r w:rsidRPr="00636FF4">
              <w:rPr>
                <w:bCs/>
                <w:sz w:val="24"/>
                <w:szCs w:val="24"/>
              </w:rPr>
              <w:t xml:space="preserve"> повышающие работоспособность.</w:t>
            </w:r>
          </w:p>
          <w:p w:rsidR="00483887" w:rsidRPr="00636FF4" w:rsidRDefault="00483887" w:rsidP="006D3767">
            <w:pPr>
              <w:shd w:val="clear" w:color="auto" w:fill="FFFFFF"/>
              <w:ind w:firstLine="57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F55C3F" w:rsidRPr="00636FF4" w:rsidRDefault="00F55C3F" w:rsidP="00F5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Выполнить у</w:t>
            </w:r>
            <w:r w:rsidRPr="00636FF4">
              <w:rPr>
                <w:bCs/>
                <w:sz w:val="24"/>
                <w:szCs w:val="24"/>
              </w:rPr>
              <w:t>пражнения повышающие работоспособность.</w:t>
            </w:r>
          </w:p>
          <w:p w:rsidR="00483887" w:rsidRPr="00636FF4" w:rsidRDefault="00483887" w:rsidP="006D3767">
            <w:pPr>
              <w:ind w:firstLine="5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83887" w:rsidRPr="00636FF4" w:rsidRDefault="00483887" w:rsidP="006D3767">
            <w:pPr>
              <w:ind w:firstLine="57"/>
              <w:jc w:val="center"/>
              <w:rPr>
                <w:bCs/>
                <w:sz w:val="24"/>
                <w:szCs w:val="24"/>
              </w:rPr>
            </w:pPr>
            <w:r w:rsidRPr="00636FF4">
              <w:rPr>
                <w:bCs/>
                <w:sz w:val="24"/>
                <w:szCs w:val="24"/>
              </w:rPr>
              <w:t>4</w:t>
            </w:r>
          </w:p>
        </w:tc>
      </w:tr>
      <w:tr w:rsidR="00483887" w:rsidRPr="00636FF4" w:rsidTr="006D3767">
        <w:trPr>
          <w:trHeight w:val="278"/>
        </w:trPr>
        <w:tc>
          <w:tcPr>
            <w:tcW w:w="4248" w:type="dxa"/>
          </w:tcPr>
          <w:p w:rsidR="00426252" w:rsidRPr="00636FF4" w:rsidRDefault="00426252" w:rsidP="00426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4"/>
                <w:szCs w:val="24"/>
              </w:rPr>
            </w:pPr>
            <w:r w:rsidRPr="00636FF4">
              <w:rPr>
                <w:rFonts w:eastAsia="Calibri"/>
                <w:bCs/>
                <w:sz w:val="24"/>
                <w:szCs w:val="24"/>
              </w:rPr>
              <w:t>Упражнения на ловкость, внимание.</w:t>
            </w:r>
          </w:p>
          <w:p w:rsidR="00483887" w:rsidRPr="00636FF4" w:rsidRDefault="00483887" w:rsidP="00426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3887" w:rsidRPr="00636FF4" w:rsidRDefault="00F55C3F" w:rsidP="00B71904">
            <w:pPr>
              <w:ind w:firstLine="5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Выполнить у</w:t>
            </w:r>
            <w:r w:rsidRPr="00636FF4">
              <w:rPr>
                <w:bCs/>
                <w:sz w:val="24"/>
                <w:szCs w:val="24"/>
              </w:rPr>
              <w:t>пражнения</w:t>
            </w:r>
            <w:r w:rsidRPr="00636FF4">
              <w:rPr>
                <w:rFonts w:eastAsia="Calibri"/>
                <w:bCs/>
                <w:sz w:val="24"/>
                <w:szCs w:val="24"/>
              </w:rPr>
              <w:t xml:space="preserve"> на ловкость, внимание.</w:t>
            </w:r>
          </w:p>
        </w:tc>
        <w:tc>
          <w:tcPr>
            <w:tcW w:w="993" w:type="dxa"/>
            <w:vAlign w:val="center"/>
          </w:tcPr>
          <w:p w:rsidR="00483887" w:rsidRPr="00636FF4" w:rsidRDefault="00426252" w:rsidP="006D3767">
            <w:pPr>
              <w:ind w:firstLine="57"/>
              <w:jc w:val="center"/>
              <w:rPr>
                <w:bCs/>
                <w:sz w:val="24"/>
                <w:szCs w:val="24"/>
              </w:rPr>
            </w:pPr>
            <w:r w:rsidRPr="00636FF4">
              <w:rPr>
                <w:bCs/>
                <w:sz w:val="24"/>
                <w:szCs w:val="24"/>
              </w:rPr>
              <w:t>4</w:t>
            </w:r>
          </w:p>
        </w:tc>
      </w:tr>
      <w:tr w:rsidR="00483887" w:rsidRPr="00636FF4" w:rsidTr="006D3767">
        <w:trPr>
          <w:trHeight w:val="252"/>
        </w:trPr>
        <w:tc>
          <w:tcPr>
            <w:tcW w:w="4248" w:type="dxa"/>
          </w:tcPr>
          <w:p w:rsidR="00483887" w:rsidRPr="00F55C3F" w:rsidRDefault="00426252" w:rsidP="00F5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36FF4">
              <w:rPr>
                <w:sz w:val="24"/>
                <w:szCs w:val="24"/>
              </w:rPr>
              <w:t>Составление комплекса ОРУ</w:t>
            </w:r>
          </w:p>
        </w:tc>
        <w:tc>
          <w:tcPr>
            <w:tcW w:w="4110" w:type="dxa"/>
          </w:tcPr>
          <w:p w:rsidR="00483887" w:rsidRPr="00F55C3F" w:rsidRDefault="00F55C3F" w:rsidP="00F5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36FF4">
              <w:rPr>
                <w:sz w:val="24"/>
                <w:szCs w:val="24"/>
              </w:rPr>
              <w:t>Составление комплекса ОРУ</w:t>
            </w:r>
          </w:p>
        </w:tc>
        <w:tc>
          <w:tcPr>
            <w:tcW w:w="993" w:type="dxa"/>
            <w:vAlign w:val="center"/>
          </w:tcPr>
          <w:p w:rsidR="00483887" w:rsidRPr="00636FF4" w:rsidRDefault="00426252" w:rsidP="006D3767">
            <w:pPr>
              <w:ind w:firstLine="57"/>
              <w:jc w:val="center"/>
              <w:rPr>
                <w:bCs/>
                <w:sz w:val="24"/>
                <w:szCs w:val="24"/>
              </w:rPr>
            </w:pPr>
            <w:r w:rsidRPr="00636FF4">
              <w:rPr>
                <w:bCs/>
                <w:sz w:val="24"/>
                <w:szCs w:val="24"/>
              </w:rPr>
              <w:t>4</w:t>
            </w:r>
          </w:p>
        </w:tc>
      </w:tr>
      <w:tr w:rsidR="00483887" w:rsidRPr="00636FF4" w:rsidTr="006D3767">
        <w:trPr>
          <w:trHeight w:val="275"/>
        </w:trPr>
        <w:tc>
          <w:tcPr>
            <w:tcW w:w="4248" w:type="dxa"/>
          </w:tcPr>
          <w:p w:rsidR="00483887" w:rsidRPr="00F55C3F" w:rsidRDefault="00426252" w:rsidP="00F5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4"/>
                <w:szCs w:val="24"/>
              </w:rPr>
            </w:pPr>
            <w:r w:rsidRPr="00636FF4">
              <w:rPr>
                <w:rFonts w:eastAsia="Calibri"/>
                <w:sz w:val="24"/>
                <w:szCs w:val="24"/>
              </w:rPr>
              <w:lastRenderedPageBreak/>
              <w:t>Упражнения силовые общего воздействия</w:t>
            </w:r>
          </w:p>
        </w:tc>
        <w:tc>
          <w:tcPr>
            <w:tcW w:w="4110" w:type="dxa"/>
          </w:tcPr>
          <w:p w:rsidR="00483887" w:rsidRPr="00F55C3F" w:rsidRDefault="00F55C3F" w:rsidP="00F5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Выполнить у</w:t>
            </w:r>
            <w:r w:rsidRPr="00636FF4">
              <w:rPr>
                <w:bCs/>
                <w:sz w:val="24"/>
                <w:szCs w:val="24"/>
              </w:rPr>
              <w:t>пражнения</w:t>
            </w:r>
            <w:r w:rsidRPr="00636FF4">
              <w:rPr>
                <w:rFonts w:eastAsia="Calibri"/>
                <w:sz w:val="24"/>
                <w:szCs w:val="24"/>
              </w:rPr>
              <w:t xml:space="preserve"> силовые общего воздействия</w:t>
            </w:r>
          </w:p>
        </w:tc>
        <w:tc>
          <w:tcPr>
            <w:tcW w:w="993" w:type="dxa"/>
            <w:vAlign w:val="center"/>
          </w:tcPr>
          <w:p w:rsidR="00483887" w:rsidRPr="00636FF4" w:rsidRDefault="00426252" w:rsidP="006D3767">
            <w:pPr>
              <w:ind w:firstLine="57"/>
              <w:jc w:val="center"/>
              <w:rPr>
                <w:bCs/>
                <w:sz w:val="24"/>
                <w:szCs w:val="24"/>
              </w:rPr>
            </w:pPr>
            <w:r w:rsidRPr="00636FF4">
              <w:rPr>
                <w:bCs/>
                <w:sz w:val="24"/>
                <w:szCs w:val="24"/>
              </w:rPr>
              <w:t>4</w:t>
            </w:r>
          </w:p>
        </w:tc>
      </w:tr>
      <w:tr w:rsidR="00483887" w:rsidRPr="00636FF4" w:rsidTr="006D3767">
        <w:trPr>
          <w:trHeight w:val="249"/>
        </w:trPr>
        <w:tc>
          <w:tcPr>
            <w:tcW w:w="4248" w:type="dxa"/>
          </w:tcPr>
          <w:p w:rsidR="00483887" w:rsidRPr="00636FF4" w:rsidRDefault="00426252" w:rsidP="006D3767">
            <w:pPr>
              <w:ind w:firstLine="57"/>
              <w:jc w:val="both"/>
              <w:rPr>
                <w:b/>
                <w:bCs/>
                <w:sz w:val="24"/>
                <w:szCs w:val="24"/>
              </w:rPr>
            </w:pPr>
            <w:r w:rsidRPr="00636FF4">
              <w:rPr>
                <w:sz w:val="24"/>
                <w:szCs w:val="24"/>
              </w:rPr>
              <w:t>Самоконтроль</w:t>
            </w:r>
          </w:p>
        </w:tc>
        <w:tc>
          <w:tcPr>
            <w:tcW w:w="4110" w:type="dxa"/>
          </w:tcPr>
          <w:p w:rsidR="00483887" w:rsidRPr="00636FF4" w:rsidRDefault="001434D1" w:rsidP="006D3767">
            <w:pPr>
              <w:ind w:firstLine="5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Изучение способов самоконтроля физического развития.</w:t>
            </w:r>
          </w:p>
        </w:tc>
        <w:tc>
          <w:tcPr>
            <w:tcW w:w="993" w:type="dxa"/>
            <w:vAlign w:val="center"/>
          </w:tcPr>
          <w:p w:rsidR="00483887" w:rsidRPr="00636FF4" w:rsidRDefault="00426252" w:rsidP="006D3767">
            <w:pPr>
              <w:ind w:firstLine="57"/>
              <w:jc w:val="center"/>
              <w:rPr>
                <w:bCs/>
                <w:sz w:val="24"/>
                <w:szCs w:val="24"/>
              </w:rPr>
            </w:pPr>
            <w:r w:rsidRPr="00636FF4">
              <w:rPr>
                <w:bCs/>
                <w:sz w:val="24"/>
                <w:szCs w:val="24"/>
              </w:rPr>
              <w:t>4</w:t>
            </w:r>
          </w:p>
        </w:tc>
      </w:tr>
    </w:tbl>
    <w:p w:rsidR="00426252" w:rsidRDefault="00426252" w:rsidP="006D3767">
      <w:pPr>
        <w:pStyle w:val="a3"/>
        <w:ind w:left="0" w:firstLine="284"/>
        <w:jc w:val="both"/>
      </w:pPr>
    </w:p>
    <w:p w:rsidR="00771FBB" w:rsidRDefault="00841AB7" w:rsidP="006D3767">
      <w:pPr>
        <w:pStyle w:val="a3"/>
        <w:ind w:left="0" w:firstLine="284"/>
        <w:jc w:val="both"/>
      </w:pPr>
      <w:r>
        <w:t>Теоретическая</w:t>
      </w:r>
      <w:r w:rsidR="00293FCC">
        <w:t xml:space="preserve"> </w:t>
      </w:r>
      <w:r>
        <w:t>часть</w:t>
      </w:r>
      <w:r w:rsidR="00293FCC">
        <w:t xml:space="preserve"> </w:t>
      </w:r>
      <w:r>
        <w:t>самостоятельной</w:t>
      </w:r>
      <w:r w:rsidR="00293FCC">
        <w:t xml:space="preserve"> </w:t>
      </w:r>
      <w:r>
        <w:t>работы</w:t>
      </w:r>
      <w:r w:rsidR="00293FCC">
        <w:t xml:space="preserve"> </w:t>
      </w:r>
      <w:r>
        <w:t>выполняется</w:t>
      </w:r>
      <w:r w:rsidR="00293FCC">
        <w:t xml:space="preserve"> </w:t>
      </w:r>
      <w:r>
        <w:t>в</w:t>
      </w:r>
      <w:r w:rsidR="00293FCC">
        <w:t xml:space="preserve"> </w:t>
      </w:r>
      <w:r>
        <w:t>виде</w:t>
      </w:r>
      <w:r w:rsidR="00293FCC">
        <w:t xml:space="preserve"> </w:t>
      </w:r>
      <w:r>
        <w:t>рефератов,</w:t>
      </w:r>
      <w:r w:rsidR="00293FCC">
        <w:t xml:space="preserve"> </w:t>
      </w:r>
      <w:r w:rsidR="00917601">
        <w:t>сообщений</w:t>
      </w:r>
      <w:r>
        <w:t>.</w:t>
      </w:r>
    </w:p>
    <w:p w:rsidR="006D3767" w:rsidRDefault="006D3767" w:rsidP="006D3767">
      <w:pPr>
        <w:pStyle w:val="1"/>
        <w:tabs>
          <w:tab w:val="left" w:pos="1950"/>
        </w:tabs>
        <w:ind w:left="0"/>
        <w:rPr>
          <w:b w:val="0"/>
          <w:bCs w:val="0"/>
          <w:sz w:val="22"/>
          <w:szCs w:val="22"/>
        </w:rPr>
      </w:pPr>
    </w:p>
    <w:p w:rsidR="00771FBB" w:rsidRDefault="006D3767" w:rsidP="006D3767">
      <w:pPr>
        <w:pStyle w:val="1"/>
        <w:tabs>
          <w:tab w:val="left" w:pos="1950"/>
        </w:tabs>
        <w:ind w:left="0"/>
      </w:pPr>
      <w:r>
        <w:t xml:space="preserve">2. </w:t>
      </w:r>
      <w:r w:rsidR="00841AB7">
        <w:t>Указания</w:t>
      </w:r>
      <w:r w:rsidR="008D039D">
        <w:t xml:space="preserve"> </w:t>
      </w:r>
      <w:r w:rsidR="00841AB7">
        <w:t>по</w:t>
      </w:r>
      <w:r w:rsidR="008D039D">
        <w:t xml:space="preserve"> </w:t>
      </w:r>
      <w:r w:rsidR="00841AB7">
        <w:t>выполнению</w:t>
      </w:r>
      <w:r w:rsidR="008D039D">
        <w:t xml:space="preserve"> </w:t>
      </w:r>
      <w:r w:rsidR="00841AB7">
        <w:t>внеаудиторной</w:t>
      </w:r>
      <w:r w:rsidR="008D039D">
        <w:t xml:space="preserve"> </w:t>
      </w:r>
      <w:r w:rsidR="00841AB7">
        <w:t>самостоятельной</w:t>
      </w:r>
      <w:r w:rsidR="008D039D">
        <w:t xml:space="preserve"> </w:t>
      </w:r>
      <w:r w:rsidR="00841AB7">
        <w:t>работы</w:t>
      </w:r>
    </w:p>
    <w:p w:rsidR="00171A24" w:rsidRDefault="00171A24" w:rsidP="006D3767">
      <w:pPr>
        <w:ind w:firstLine="709"/>
        <w:jc w:val="both"/>
        <w:rPr>
          <w:b/>
          <w:sz w:val="24"/>
          <w:szCs w:val="24"/>
        </w:rPr>
      </w:pPr>
    </w:p>
    <w:p w:rsidR="001434D1" w:rsidRDefault="001434D1" w:rsidP="001434D1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Самостоятельная работа 1.</w:t>
      </w:r>
    </w:p>
    <w:p w:rsidR="001434D1" w:rsidRDefault="001434D1" w:rsidP="001434D1">
      <w:pPr>
        <w:ind w:firstLine="709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 w:rsidRPr="00636FF4">
        <w:rPr>
          <w:color w:val="000000"/>
          <w:sz w:val="24"/>
          <w:szCs w:val="24"/>
        </w:rPr>
        <w:t>Составление комплексов утренней, вводной гимнастики</w:t>
      </w:r>
      <w:r w:rsidRPr="00636FF4">
        <w:rPr>
          <w:rFonts w:eastAsia="Calibri"/>
          <w:bCs/>
          <w:sz w:val="24"/>
          <w:szCs w:val="24"/>
        </w:rPr>
        <w:t>.</w:t>
      </w:r>
    </w:p>
    <w:p w:rsidR="001434D1" w:rsidRDefault="001434D1" w:rsidP="001434D1">
      <w:pPr>
        <w:ind w:firstLine="709"/>
        <w:jc w:val="both"/>
        <w:rPr>
          <w:bCs/>
          <w:sz w:val="24"/>
          <w:szCs w:val="24"/>
        </w:rPr>
      </w:pPr>
      <w:r w:rsidRPr="00171A24">
        <w:rPr>
          <w:b/>
          <w:bCs/>
          <w:i/>
          <w:sz w:val="24"/>
          <w:szCs w:val="24"/>
        </w:rPr>
        <w:t>Вид самостоятельной работы:</w:t>
      </w:r>
      <w:r>
        <w:rPr>
          <w:bCs/>
          <w:sz w:val="24"/>
          <w:szCs w:val="24"/>
        </w:rPr>
        <w:t xml:space="preserve"> </w:t>
      </w:r>
      <w:r w:rsidRPr="00636FF4">
        <w:rPr>
          <w:color w:val="000000"/>
          <w:sz w:val="24"/>
          <w:szCs w:val="24"/>
        </w:rPr>
        <w:t>Составление комплексов утренней, вводной гимнастики</w:t>
      </w:r>
      <w:r w:rsidRPr="00636FF4">
        <w:rPr>
          <w:rFonts w:eastAsia="Calibri"/>
          <w:bCs/>
          <w:sz w:val="24"/>
          <w:szCs w:val="24"/>
        </w:rPr>
        <w:t>.</w:t>
      </w:r>
    </w:p>
    <w:p w:rsidR="001434D1" w:rsidRDefault="001434D1" w:rsidP="001434D1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>Задание</w:t>
      </w:r>
      <w:r w:rsidRPr="00BC2D08">
        <w:rPr>
          <w:b/>
          <w:bCs/>
          <w:i/>
          <w:sz w:val="24"/>
          <w:szCs w:val="24"/>
        </w:rPr>
        <w:t>:</w:t>
      </w:r>
      <w:r>
        <w:rPr>
          <w:bCs/>
          <w:sz w:val="24"/>
          <w:szCs w:val="24"/>
        </w:rPr>
        <w:t xml:space="preserve"> изучить</w:t>
      </w:r>
    </w:p>
    <w:p w:rsidR="001434D1" w:rsidRDefault="001434D1" w:rsidP="001434D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формы самостоятельных занятий физическим воспитанием;</w:t>
      </w:r>
    </w:p>
    <w:p w:rsidR="001434D1" w:rsidRDefault="001434D1" w:rsidP="001434D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правила построения самостоятельных занятий;</w:t>
      </w:r>
    </w:p>
    <w:p w:rsidR="001434D1" w:rsidRDefault="001434D1" w:rsidP="001434D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гигиена самостоятельных занятий.</w:t>
      </w:r>
    </w:p>
    <w:p w:rsidR="001434D1" w:rsidRPr="00876EDE" w:rsidRDefault="001434D1" w:rsidP="001434D1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Форма контроля: </w:t>
      </w:r>
      <w:r>
        <w:rPr>
          <w:bCs/>
          <w:sz w:val="24"/>
          <w:szCs w:val="24"/>
        </w:rPr>
        <w:t>устный ответ на вопросы.</w:t>
      </w:r>
    </w:p>
    <w:p w:rsidR="001434D1" w:rsidRPr="00BC2D08" w:rsidRDefault="001434D1" w:rsidP="001434D1">
      <w:pPr>
        <w:ind w:firstLine="709"/>
        <w:jc w:val="both"/>
        <w:rPr>
          <w:b/>
          <w:bCs/>
          <w:i/>
          <w:sz w:val="24"/>
          <w:szCs w:val="24"/>
        </w:rPr>
      </w:pPr>
      <w:r w:rsidRPr="00BC2D08">
        <w:rPr>
          <w:b/>
          <w:bCs/>
          <w:i/>
          <w:sz w:val="24"/>
          <w:szCs w:val="24"/>
        </w:rPr>
        <w:t>Рекомендуемая литература:</w:t>
      </w:r>
    </w:p>
    <w:p w:rsidR="001434D1" w:rsidRPr="00DD64C9" w:rsidRDefault="001434D1" w:rsidP="00143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Виленский</w:t>
      </w:r>
      <w:proofErr w:type="spellEnd"/>
      <w:r w:rsidRPr="00DD64C9">
        <w:rPr>
          <w:color w:val="000000"/>
          <w:sz w:val="24"/>
          <w:szCs w:val="24"/>
        </w:rPr>
        <w:t>, Горшков «Физическая</w:t>
      </w:r>
      <w:r>
        <w:rPr>
          <w:color w:val="000000"/>
          <w:sz w:val="24"/>
          <w:szCs w:val="24"/>
        </w:rPr>
        <w:t xml:space="preserve"> культура» учебник 2020г. </w:t>
      </w:r>
    </w:p>
    <w:p w:rsidR="001434D1" w:rsidRPr="00DD64C9" w:rsidRDefault="001434D1" w:rsidP="001434D1">
      <w:pPr>
        <w:jc w:val="both"/>
        <w:rPr>
          <w:b/>
          <w:bCs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Бишаева</w:t>
      </w:r>
      <w:proofErr w:type="spellEnd"/>
      <w:r w:rsidRPr="00DD64C9">
        <w:rPr>
          <w:color w:val="000000"/>
          <w:sz w:val="24"/>
          <w:szCs w:val="24"/>
        </w:rPr>
        <w:t xml:space="preserve"> А.А. «Физическая культура» учебник 2014г.</w:t>
      </w:r>
    </w:p>
    <w:p w:rsidR="001434D1" w:rsidRDefault="001434D1" w:rsidP="001434D1">
      <w:pPr>
        <w:ind w:firstLine="709"/>
        <w:jc w:val="both"/>
        <w:rPr>
          <w:b/>
          <w:sz w:val="24"/>
          <w:szCs w:val="24"/>
        </w:rPr>
      </w:pPr>
    </w:p>
    <w:p w:rsidR="001434D1" w:rsidRDefault="001434D1" w:rsidP="001434D1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Самостоятельная работа 2.</w:t>
      </w:r>
    </w:p>
    <w:p w:rsidR="001434D1" w:rsidRDefault="001434D1" w:rsidP="001434D1">
      <w:pPr>
        <w:ind w:firstLine="709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 w:rsidRPr="00636FF4">
        <w:rPr>
          <w:color w:val="000000"/>
          <w:sz w:val="24"/>
          <w:szCs w:val="24"/>
        </w:rPr>
        <w:t xml:space="preserve">Составление комплексов </w:t>
      </w:r>
      <w:r>
        <w:rPr>
          <w:color w:val="000000"/>
          <w:sz w:val="24"/>
          <w:szCs w:val="24"/>
        </w:rPr>
        <w:t>производственной</w:t>
      </w:r>
      <w:r w:rsidRPr="00636FF4">
        <w:rPr>
          <w:color w:val="000000"/>
          <w:sz w:val="24"/>
          <w:szCs w:val="24"/>
        </w:rPr>
        <w:t xml:space="preserve"> гимнастики</w:t>
      </w:r>
      <w:r w:rsidRPr="00636FF4">
        <w:rPr>
          <w:rFonts w:eastAsia="Calibri"/>
          <w:bCs/>
          <w:sz w:val="24"/>
          <w:szCs w:val="24"/>
        </w:rPr>
        <w:t>.</w:t>
      </w:r>
    </w:p>
    <w:p w:rsidR="001434D1" w:rsidRDefault="001434D1" w:rsidP="001434D1">
      <w:pPr>
        <w:ind w:firstLine="709"/>
        <w:jc w:val="both"/>
        <w:rPr>
          <w:bCs/>
          <w:sz w:val="24"/>
          <w:szCs w:val="24"/>
        </w:rPr>
      </w:pPr>
      <w:r w:rsidRPr="00171A24">
        <w:rPr>
          <w:b/>
          <w:bCs/>
          <w:i/>
          <w:sz w:val="24"/>
          <w:szCs w:val="24"/>
        </w:rPr>
        <w:t>Вид самостоятельной работы:</w:t>
      </w:r>
      <w:r>
        <w:rPr>
          <w:bCs/>
          <w:sz w:val="24"/>
          <w:szCs w:val="24"/>
        </w:rPr>
        <w:t xml:space="preserve"> </w:t>
      </w:r>
      <w:r w:rsidRPr="00636FF4">
        <w:rPr>
          <w:color w:val="000000"/>
          <w:sz w:val="24"/>
          <w:szCs w:val="24"/>
        </w:rPr>
        <w:t>Составление комплексов утренней, вводной гимнастики</w:t>
      </w:r>
      <w:r w:rsidRPr="00636FF4">
        <w:rPr>
          <w:rFonts w:eastAsia="Calibri"/>
          <w:bCs/>
          <w:sz w:val="24"/>
          <w:szCs w:val="24"/>
        </w:rPr>
        <w:t>.</w:t>
      </w:r>
    </w:p>
    <w:p w:rsidR="001434D1" w:rsidRDefault="001434D1" w:rsidP="001434D1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>Задание</w:t>
      </w:r>
      <w:r w:rsidRPr="00BC2D08">
        <w:rPr>
          <w:b/>
          <w:bCs/>
          <w:i/>
          <w:sz w:val="24"/>
          <w:szCs w:val="24"/>
        </w:rPr>
        <w:t>:</w:t>
      </w:r>
      <w:r>
        <w:rPr>
          <w:bCs/>
          <w:sz w:val="24"/>
          <w:szCs w:val="24"/>
        </w:rPr>
        <w:t xml:space="preserve"> изучить</w:t>
      </w:r>
    </w:p>
    <w:p w:rsidR="001434D1" w:rsidRDefault="001434D1" w:rsidP="001434D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формы </w:t>
      </w:r>
      <w:r w:rsidR="005E64F1">
        <w:rPr>
          <w:bCs/>
          <w:sz w:val="24"/>
          <w:szCs w:val="24"/>
        </w:rPr>
        <w:t>производственной гимнастики</w:t>
      </w:r>
      <w:r>
        <w:rPr>
          <w:bCs/>
          <w:sz w:val="24"/>
          <w:szCs w:val="24"/>
        </w:rPr>
        <w:t>;</w:t>
      </w:r>
    </w:p>
    <w:p w:rsidR="001434D1" w:rsidRDefault="001434D1" w:rsidP="001434D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правила </w:t>
      </w:r>
      <w:r w:rsidR="005E64F1">
        <w:rPr>
          <w:bCs/>
          <w:sz w:val="24"/>
          <w:szCs w:val="24"/>
        </w:rPr>
        <w:t>выполнения производственной гимнастики</w:t>
      </w:r>
      <w:r>
        <w:rPr>
          <w:bCs/>
          <w:sz w:val="24"/>
          <w:szCs w:val="24"/>
        </w:rPr>
        <w:t>;</w:t>
      </w:r>
    </w:p>
    <w:p w:rsidR="001434D1" w:rsidRDefault="001434D1" w:rsidP="001434D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гигиена самостоятельных занятий.</w:t>
      </w:r>
    </w:p>
    <w:p w:rsidR="001434D1" w:rsidRPr="00876EDE" w:rsidRDefault="001434D1" w:rsidP="001434D1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Форма контроля: </w:t>
      </w:r>
      <w:r>
        <w:rPr>
          <w:bCs/>
          <w:sz w:val="24"/>
          <w:szCs w:val="24"/>
        </w:rPr>
        <w:t>устный ответ на вопросы.</w:t>
      </w:r>
    </w:p>
    <w:p w:rsidR="001434D1" w:rsidRPr="00BC2D08" w:rsidRDefault="001434D1" w:rsidP="001434D1">
      <w:pPr>
        <w:ind w:firstLine="709"/>
        <w:jc w:val="both"/>
        <w:rPr>
          <w:b/>
          <w:bCs/>
          <w:i/>
          <w:sz w:val="24"/>
          <w:szCs w:val="24"/>
        </w:rPr>
      </w:pPr>
      <w:r w:rsidRPr="00BC2D08">
        <w:rPr>
          <w:b/>
          <w:bCs/>
          <w:i/>
          <w:sz w:val="24"/>
          <w:szCs w:val="24"/>
        </w:rPr>
        <w:t>Рекомендуемая литература:</w:t>
      </w:r>
    </w:p>
    <w:p w:rsidR="001434D1" w:rsidRPr="00DD64C9" w:rsidRDefault="001434D1" w:rsidP="00143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Виленский</w:t>
      </w:r>
      <w:proofErr w:type="spellEnd"/>
      <w:r w:rsidRPr="00DD64C9">
        <w:rPr>
          <w:color w:val="000000"/>
          <w:sz w:val="24"/>
          <w:szCs w:val="24"/>
        </w:rPr>
        <w:t>, Горшков «Физическая</w:t>
      </w:r>
      <w:r>
        <w:rPr>
          <w:color w:val="000000"/>
          <w:sz w:val="24"/>
          <w:szCs w:val="24"/>
        </w:rPr>
        <w:t xml:space="preserve"> культура» учебник 2020г. </w:t>
      </w:r>
    </w:p>
    <w:p w:rsidR="001434D1" w:rsidRPr="00DD64C9" w:rsidRDefault="001434D1" w:rsidP="001434D1">
      <w:pPr>
        <w:jc w:val="both"/>
        <w:rPr>
          <w:b/>
          <w:bCs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Бишаева</w:t>
      </w:r>
      <w:proofErr w:type="spellEnd"/>
      <w:r w:rsidRPr="00DD64C9">
        <w:rPr>
          <w:color w:val="000000"/>
          <w:sz w:val="24"/>
          <w:szCs w:val="24"/>
        </w:rPr>
        <w:t xml:space="preserve"> А.А. «Физическая культура» учебник 2014г.</w:t>
      </w:r>
    </w:p>
    <w:p w:rsidR="001434D1" w:rsidRDefault="001434D1" w:rsidP="001434D1">
      <w:pPr>
        <w:ind w:firstLine="709"/>
        <w:jc w:val="both"/>
        <w:rPr>
          <w:b/>
          <w:sz w:val="24"/>
          <w:szCs w:val="24"/>
        </w:rPr>
      </w:pPr>
    </w:p>
    <w:p w:rsidR="001434D1" w:rsidRDefault="001434D1" w:rsidP="001434D1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Самостоятельная работа 3. </w:t>
      </w:r>
    </w:p>
    <w:p w:rsidR="001434D1" w:rsidRDefault="001434D1" w:rsidP="001434D1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>
        <w:rPr>
          <w:color w:val="000000"/>
          <w:sz w:val="24"/>
          <w:szCs w:val="24"/>
        </w:rPr>
        <w:t>Выполнение комплексов утренней</w:t>
      </w:r>
      <w:r w:rsidRPr="00A50B4E">
        <w:rPr>
          <w:color w:val="000000"/>
          <w:sz w:val="24"/>
          <w:szCs w:val="24"/>
        </w:rPr>
        <w:t xml:space="preserve"> гимнастики</w:t>
      </w:r>
      <w:r w:rsidRPr="00A50B4E">
        <w:rPr>
          <w:rFonts w:eastAsia="Calibri"/>
          <w:bCs/>
          <w:sz w:val="24"/>
          <w:szCs w:val="24"/>
        </w:rPr>
        <w:t>.</w:t>
      </w:r>
    </w:p>
    <w:p w:rsidR="001434D1" w:rsidRDefault="001434D1" w:rsidP="001434D1">
      <w:pPr>
        <w:ind w:firstLine="709"/>
        <w:jc w:val="both"/>
        <w:rPr>
          <w:bCs/>
          <w:sz w:val="24"/>
          <w:szCs w:val="24"/>
        </w:rPr>
      </w:pPr>
      <w:r w:rsidRPr="00171A24">
        <w:rPr>
          <w:b/>
          <w:bCs/>
          <w:i/>
          <w:sz w:val="24"/>
          <w:szCs w:val="24"/>
        </w:rPr>
        <w:t>Вид самостоятельной работы:</w:t>
      </w:r>
      <w:r>
        <w:rPr>
          <w:bCs/>
          <w:sz w:val="24"/>
          <w:szCs w:val="24"/>
        </w:rPr>
        <w:t xml:space="preserve"> Выполнение комплекса утренней гимнастики.</w:t>
      </w:r>
    </w:p>
    <w:p w:rsidR="001434D1" w:rsidRDefault="001434D1" w:rsidP="001434D1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>Задание</w:t>
      </w:r>
      <w:r w:rsidRPr="00BC2D08">
        <w:rPr>
          <w:b/>
          <w:bCs/>
          <w:i/>
          <w:sz w:val="24"/>
          <w:szCs w:val="24"/>
        </w:rPr>
        <w:t>:</w:t>
      </w:r>
      <w:r>
        <w:rPr>
          <w:bCs/>
          <w:sz w:val="24"/>
          <w:szCs w:val="24"/>
        </w:rPr>
        <w:t xml:space="preserve"> выполнить комплекс утренней гимнастики.</w:t>
      </w:r>
    </w:p>
    <w:p w:rsidR="001434D1" w:rsidRPr="00876EDE" w:rsidRDefault="001434D1" w:rsidP="001434D1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Форма контроля: </w:t>
      </w:r>
      <w:r>
        <w:rPr>
          <w:bCs/>
          <w:sz w:val="24"/>
          <w:szCs w:val="24"/>
        </w:rPr>
        <w:t>проверка составленного комплекса</w:t>
      </w:r>
      <w:r w:rsidRPr="002F4903">
        <w:rPr>
          <w:bCs/>
          <w:sz w:val="24"/>
          <w:szCs w:val="24"/>
        </w:rPr>
        <w:t>.</w:t>
      </w:r>
    </w:p>
    <w:p w:rsidR="001434D1" w:rsidRPr="00BC2D08" w:rsidRDefault="001434D1" w:rsidP="001434D1">
      <w:pPr>
        <w:ind w:firstLine="709"/>
        <w:jc w:val="both"/>
        <w:rPr>
          <w:b/>
          <w:bCs/>
          <w:i/>
          <w:sz w:val="24"/>
          <w:szCs w:val="24"/>
        </w:rPr>
      </w:pPr>
      <w:r w:rsidRPr="00BC2D08">
        <w:rPr>
          <w:b/>
          <w:bCs/>
          <w:i/>
          <w:sz w:val="24"/>
          <w:szCs w:val="24"/>
        </w:rPr>
        <w:t>Рекомендуемая литература:</w:t>
      </w:r>
    </w:p>
    <w:p w:rsidR="001434D1" w:rsidRPr="00DD64C9" w:rsidRDefault="001434D1" w:rsidP="00143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Виленский</w:t>
      </w:r>
      <w:proofErr w:type="spellEnd"/>
      <w:r w:rsidRPr="00DD64C9">
        <w:rPr>
          <w:color w:val="000000"/>
          <w:sz w:val="24"/>
          <w:szCs w:val="24"/>
        </w:rPr>
        <w:t>, Горшков «Физическая</w:t>
      </w:r>
      <w:r>
        <w:rPr>
          <w:color w:val="000000"/>
          <w:sz w:val="24"/>
          <w:szCs w:val="24"/>
        </w:rPr>
        <w:t xml:space="preserve"> культура» учебник 2020г. </w:t>
      </w:r>
    </w:p>
    <w:p w:rsidR="001434D1" w:rsidRPr="00DD64C9" w:rsidRDefault="001434D1" w:rsidP="001434D1">
      <w:pPr>
        <w:jc w:val="both"/>
        <w:rPr>
          <w:b/>
          <w:bCs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Бишаева</w:t>
      </w:r>
      <w:proofErr w:type="spellEnd"/>
      <w:r w:rsidRPr="00DD64C9">
        <w:rPr>
          <w:color w:val="000000"/>
          <w:sz w:val="24"/>
          <w:szCs w:val="24"/>
        </w:rPr>
        <w:t xml:space="preserve"> А.А. «Физическая культура» учебник 2014г.</w:t>
      </w:r>
    </w:p>
    <w:p w:rsidR="005E64F1" w:rsidRDefault="005E64F1" w:rsidP="005E64F1">
      <w:pPr>
        <w:ind w:firstLine="709"/>
        <w:jc w:val="both"/>
        <w:rPr>
          <w:b/>
          <w:sz w:val="24"/>
          <w:szCs w:val="24"/>
        </w:rPr>
      </w:pPr>
    </w:p>
    <w:p w:rsidR="005E64F1" w:rsidRDefault="005E64F1" w:rsidP="005E64F1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Самостоятельная работа 4. </w:t>
      </w:r>
    </w:p>
    <w:p w:rsidR="005E64F1" w:rsidRPr="005E64F1" w:rsidRDefault="005E64F1" w:rsidP="005E64F1">
      <w:pPr>
        <w:ind w:firstLine="709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 w:rsidRPr="005E64F1">
        <w:rPr>
          <w:sz w:val="24"/>
          <w:szCs w:val="24"/>
        </w:rPr>
        <w:t>выполнение упражнений при сутулости</w:t>
      </w:r>
    </w:p>
    <w:p w:rsidR="005E64F1" w:rsidRDefault="005E64F1" w:rsidP="005E64F1">
      <w:pPr>
        <w:ind w:firstLine="709"/>
        <w:jc w:val="both"/>
        <w:rPr>
          <w:sz w:val="24"/>
          <w:szCs w:val="24"/>
        </w:rPr>
      </w:pPr>
      <w:r w:rsidRPr="00171A24">
        <w:rPr>
          <w:b/>
          <w:bCs/>
          <w:i/>
          <w:sz w:val="24"/>
          <w:szCs w:val="24"/>
        </w:rPr>
        <w:t>Вид самостоятельной работы:</w:t>
      </w:r>
      <w:r>
        <w:rPr>
          <w:bCs/>
          <w:sz w:val="24"/>
          <w:szCs w:val="24"/>
        </w:rPr>
        <w:t xml:space="preserve"> </w:t>
      </w:r>
      <w:r w:rsidRPr="005E64F1">
        <w:rPr>
          <w:sz w:val="24"/>
          <w:szCs w:val="24"/>
        </w:rPr>
        <w:t>выполнение упражнений при сутулости</w:t>
      </w:r>
    </w:p>
    <w:p w:rsidR="005E64F1" w:rsidRPr="00B55463" w:rsidRDefault="005E64F1" w:rsidP="005E64F1">
      <w:pPr>
        <w:pStyle w:val="a8"/>
        <w:spacing w:before="0" w:beforeAutospacing="0" w:after="0" w:afterAutospacing="0"/>
        <w:ind w:firstLine="709"/>
        <w:jc w:val="both"/>
      </w:pPr>
      <w:r w:rsidRPr="00B55463">
        <w:t xml:space="preserve">1. «Кошечка». Из </w:t>
      </w:r>
      <w:proofErr w:type="gramStart"/>
      <w:r w:rsidRPr="00B55463">
        <w:t>положения</w:t>
      </w:r>
      <w:proofErr w:type="gramEnd"/>
      <w:r w:rsidRPr="00B55463">
        <w:t xml:space="preserve"> стоя на четвереньках - опускание и поднимание головы с </w:t>
      </w:r>
      <w:proofErr w:type="spellStart"/>
      <w:r w:rsidRPr="00B55463">
        <w:t>прогибанием</w:t>
      </w:r>
      <w:proofErr w:type="spellEnd"/>
      <w:r w:rsidRPr="00B55463">
        <w:t xml:space="preserve"> в поясничном отделе с последующим разгибанием в грудном и поясничном отделах позвоночника. </w:t>
      </w:r>
    </w:p>
    <w:p w:rsidR="005E64F1" w:rsidRPr="00B55463" w:rsidRDefault="005E64F1" w:rsidP="005E64F1">
      <w:pPr>
        <w:pStyle w:val="a8"/>
        <w:spacing w:before="0" w:beforeAutospacing="0" w:after="0" w:afterAutospacing="0"/>
        <w:ind w:firstLine="709"/>
        <w:jc w:val="both"/>
      </w:pPr>
      <w:r w:rsidRPr="00B55463">
        <w:lastRenderedPageBreak/>
        <w:t xml:space="preserve">Гибкость позвоночника, укрепление мышечного корсета,  координация движений головы и туловища, вестибулярная устойчивость. </w:t>
      </w:r>
    </w:p>
    <w:p w:rsidR="005E64F1" w:rsidRPr="00B55463" w:rsidRDefault="005E64F1" w:rsidP="005E64F1">
      <w:pPr>
        <w:pStyle w:val="a8"/>
        <w:spacing w:before="0" w:beforeAutospacing="0" w:after="0" w:afterAutospacing="0"/>
        <w:ind w:firstLine="709"/>
        <w:jc w:val="both"/>
      </w:pPr>
      <w:r w:rsidRPr="00B55463">
        <w:t xml:space="preserve">2. «Колечко». Из </w:t>
      </w:r>
      <w:proofErr w:type="gramStart"/>
      <w:r w:rsidRPr="00B55463">
        <w:t>положения</w:t>
      </w:r>
      <w:proofErr w:type="gramEnd"/>
      <w:r w:rsidRPr="00B55463">
        <w:t xml:space="preserve"> стоя на коленях, руки на пояс - прогибаясь, наклон назад до касания пола головой. Выполняется со страховкой. </w:t>
      </w:r>
    </w:p>
    <w:p w:rsidR="005E64F1" w:rsidRPr="00B55463" w:rsidRDefault="005E64F1" w:rsidP="005E64F1">
      <w:pPr>
        <w:pStyle w:val="a8"/>
        <w:spacing w:before="0" w:beforeAutospacing="0" w:after="0" w:afterAutospacing="0"/>
        <w:ind w:firstLine="709"/>
        <w:jc w:val="both"/>
      </w:pPr>
      <w:r w:rsidRPr="00B55463">
        <w:t xml:space="preserve">Гибкость позвоночника, растягивание мышц живота, укрепление мышц спины, вестибулярная устойчивость, симметричность движений. </w:t>
      </w:r>
    </w:p>
    <w:p w:rsidR="005E64F1" w:rsidRPr="00B55463" w:rsidRDefault="005E64F1" w:rsidP="005E64F1">
      <w:pPr>
        <w:pStyle w:val="a8"/>
        <w:spacing w:before="0" w:beforeAutospacing="0" w:after="0" w:afterAutospacing="0"/>
        <w:ind w:firstLine="709"/>
        <w:jc w:val="both"/>
      </w:pPr>
      <w:r w:rsidRPr="00B55463">
        <w:t xml:space="preserve">3. «Ванька-встанька». Из </w:t>
      </w:r>
      <w:proofErr w:type="gramStart"/>
      <w:r w:rsidRPr="00B55463">
        <w:t>положения</w:t>
      </w:r>
      <w:proofErr w:type="gramEnd"/>
      <w:r w:rsidRPr="00B55463">
        <w:t xml:space="preserve"> сидя с максимально согнутыми коленями, прижатыми к груди и обхваченными руками, - перекат назад и возвращение в исходное положение без помощи рук. </w:t>
      </w:r>
    </w:p>
    <w:p w:rsidR="005E64F1" w:rsidRPr="00B55463" w:rsidRDefault="005E64F1" w:rsidP="005E64F1">
      <w:pPr>
        <w:pStyle w:val="a8"/>
        <w:spacing w:before="0" w:beforeAutospacing="0" w:after="0" w:afterAutospacing="0"/>
        <w:ind w:firstLine="709"/>
        <w:jc w:val="both"/>
      </w:pPr>
      <w:r w:rsidRPr="00B55463">
        <w:t xml:space="preserve">Укрепление мышц туловища, координация движений, дифференцировка мышечных ощущений, ориентировка в пространстве. </w:t>
      </w:r>
    </w:p>
    <w:p w:rsidR="005E64F1" w:rsidRPr="00B55463" w:rsidRDefault="005E64F1" w:rsidP="005E64F1">
      <w:pPr>
        <w:pStyle w:val="a8"/>
        <w:spacing w:before="0" w:beforeAutospacing="0" w:after="0" w:afterAutospacing="0"/>
        <w:ind w:firstLine="709"/>
        <w:jc w:val="both"/>
      </w:pPr>
      <w:r w:rsidRPr="00B55463">
        <w:t xml:space="preserve">4. «Птица». Из </w:t>
      </w:r>
      <w:proofErr w:type="gramStart"/>
      <w:r w:rsidRPr="00B55463">
        <w:t>положения</w:t>
      </w:r>
      <w:proofErr w:type="gramEnd"/>
      <w:r w:rsidRPr="00B55463">
        <w:t xml:space="preserve"> сидя на полу, ноги врозь пошире, руки в стороны (зафиксировать правильную осанку) - наклон вперед до касания руками пальцев ног, сохраняя положение головы, туловища и рук. </w:t>
      </w:r>
    </w:p>
    <w:p w:rsidR="005E64F1" w:rsidRPr="00B55463" w:rsidRDefault="005E64F1" w:rsidP="005E64F1">
      <w:pPr>
        <w:pStyle w:val="a8"/>
        <w:spacing w:before="0" w:beforeAutospacing="0" w:after="0" w:afterAutospacing="0"/>
        <w:ind w:firstLine="709"/>
        <w:jc w:val="both"/>
      </w:pPr>
      <w:r w:rsidRPr="00B55463">
        <w:t xml:space="preserve">Гибкость поясничного отдела позвоночника, растягивание мышц спины, симметричность движений, </w:t>
      </w:r>
      <w:proofErr w:type="gramStart"/>
      <w:r w:rsidRPr="00B55463">
        <w:t>контроль за</w:t>
      </w:r>
      <w:proofErr w:type="gramEnd"/>
      <w:r w:rsidRPr="00B55463">
        <w:t xml:space="preserve"> положением частей тела в пространстве. </w:t>
      </w:r>
    </w:p>
    <w:p w:rsidR="005E64F1" w:rsidRPr="00B55463" w:rsidRDefault="005E64F1" w:rsidP="005E64F1">
      <w:pPr>
        <w:pStyle w:val="a8"/>
        <w:spacing w:before="0" w:beforeAutospacing="0" w:after="0" w:afterAutospacing="0"/>
        <w:ind w:firstLine="709"/>
        <w:jc w:val="both"/>
      </w:pPr>
      <w:r w:rsidRPr="00B55463">
        <w:t xml:space="preserve">5. «Змея». Из </w:t>
      </w:r>
      <w:proofErr w:type="gramStart"/>
      <w:r w:rsidRPr="00B55463">
        <w:t>положения</w:t>
      </w:r>
      <w:proofErr w:type="gramEnd"/>
      <w:r w:rsidRPr="00B55463">
        <w:t xml:space="preserve"> лежа на животе, ноги вместе, руки на уровне плеч, ладонями вперед - медленно разгибая руки и поднимая голову, максимально прогнуться в грудном и поясничном отделах,  запрокинув назад голову. </w:t>
      </w:r>
    </w:p>
    <w:p w:rsidR="005E64F1" w:rsidRPr="00B55463" w:rsidRDefault="005E64F1" w:rsidP="005E64F1">
      <w:pPr>
        <w:pStyle w:val="a8"/>
        <w:spacing w:before="0" w:beforeAutospacing="0" w:after="0" w:afterAutospacing="0"/>
        <w:ind w:firstLine="709"/>
        <w:jc w:val="both"/>
      </w:pPr>
      <w:r w:rsidRPr="00B55463">
        <w:t xml:space="preserve">Гибкость позвоночника, растягивание мышц груди и живота, управление силовыми и временными характеристиками движения, устойчивость к вестибулярному раздражению. </w:t>
      </w:r>
    </w:p>
    <w:p w:rsidR="005E64F1" w:rsidRPr="00B55463" w:rsidRDefault="005E64F1" w:rsidP="005E64F1">
      <w:pPr>
        <w:pStyle w:val="a8"/>
        <w:spacing w:before="0" w:beforeAutospacing="0" w:after="0" w:afterAutospacing="0"/>
        <w:ind w:firstLine="709"/>
        <w:jc w:val="both"/>
      </w:pPr>
      <w:r w:rsidRPr="00B55463">
        <w:t xml:space="preserve">6. «Лодочка». Из </w:t>
      </w:r>
      <w:proofErr w:type="gramStart"/>
      <w:r w:rsidRPr="00B55463">
        <w:t>положения</w:t>
      </w:r>
      <w:proofErr w:type="gramEnd"/>
      <w:r w:rsidRPr="00B55463">
        <w:t xml:space="preserve"> лежа на животе, руки за спину - поднять голову, грудь, ноги, зафиксировать позу, покачаться «на лодочке». </w:t>
      </w:r>
    </w:p>
    <w:p w:rsidR="005E64F1" w:rsidRPr="00B55463" w:rsidRDefault="005E64F1" w:rsidP="005E64F1">
      <w:pPr>
        <w:pStyle w:val="a8"/>
        <w:spacing w:before="0" w:beforeAutospacing="0" w:after="0" w:afterAutospacing="0"/>
        <w:ind w:firstLine="709"/>
        <w:jc w:val="both"/>
      </w:pPr>
      <w:r w:rsidRPr="00B55463">
        <w:t xml:space="preserve">Гибкость позвоночника, статическая сила мышц плечевого пояса, спины и живота. </w:t>
      </w:r>
    </w:p>
    <w:p w:rsidR="005E64F1" w:rsidRPr="00B55463" w:rsidRDefault="005E64F1" w:rsidP="005E64F1">
      <w:pPr>
        <w:pStyle w:val="a8"/>
        <w:spacing w:before="0" w:beforeAutospacing="0" w:after="0" w:afterAutospacing="0"/>
        <w:ind w:firstLine="709"/>
        <w:jc w:val="both"/>
      </w:pPr>
      <w:r w:rsidRPr="00B55463">
        <w:t xml:space="preserve">7. «Пловец». Из </w:t>
      </w:r>
      <w:proofErr w:type="gramStart"/>
      <w:r w:rsidRPr="00B55463">
        <w:t>положения</w:t>
      </w:r>
      <w:proofErr w:type="gramEnd"/>
      <w:r w:rsidRPr="00B55463">
        <w:t xml:space="preserve"> лежа на груди - движение руками, как в плавании брассом на груди, постепенно увеличивая амплитуду и темп движений, не касаясь руками пола. </w:t>
      </w:r>
    </w:p>
    <w:p w:rsidR="005E64F1" w:rsidRPr="00B55463" w:rsidRDefault="005E64F1" w:rsidP="005E64F1">
      <w:pPr>
        <w:pStyle w:val="a8"/>
        <w:spacing w:before="0" w:beforeAutospacing="0" w:after="0" w:afterAutospacing="0"/>
        <w:ind w:firstLine="709"/>
        <w:jc w:val="both"/>
      </w:pPr>
      <w:r w:rsidRPr="00B55463">
        <w:t xml:space="preserve">Укрепление мышц туловища, координация и симметричность движений, дифференцировка пространственных и временных характеристик движения. </w:t>
      </w:r>
    </w:p>
    <w:p w:rsidR="005E64F1" w:rsidRPr="00B55463" w:rsidRDefault="005E64F1" w:rsidP="005E64F1">
      <w:pPr>
        <w:pStyle w:val="a8"/>
        <w:spacing w:before="0" w:beforeAutospacing="0" w:after="0" w:afterAutospacing="0"/>
        <w:ind w:firstLine="709"/>
        <w:jc w:val="both"/>
      </w:pPr>
      <w:r w:rsidRPr="00B55463">
        <w:t xml:space="preserve">8. «Рыбка». Из </w:t>
      </w:r>
      <w:proofErr w:type="gramStart"/>
      <w:r w:rsidRPr="00B55463">
        <w:t>положения</w:t>
      </w:r>
      <w:proofErr w:type="gramEnd"/>
      <w:r w:rsidRPr="00B55463">
        <w:t xml:space="preserve"> лежа на животе, руки на предплечьях на полу, пальцы вперед – медленно разгибая руки, поднять голову, прогнуться во всех отдела позвоночника и коснуться ступнями ног, согнутых в коленях, до головы. </w:t>
      </w:r>
    </w:p>
    <w:p w:rsidR="005E64F1" w:rsidRPr="00B55463" w:rsidRDefault="005E64F1" w:rsidP="005E64F1">
      <w:pPr>
        <w:pStyle w:val="a8"/>
        <w:spacing w:before="0" w:beforeAutospacing="0" w:after="0" w:afterAutospacing="0"/>
        <w:ind w:firstLine="709"/>
        <w:jc w:val="both"/>
      </w:pPr>
      <w:r w:rsidRPr="00B55463">
        <w:t xml:space="preserve">Гибкость позвоночника, растягивание мышц груди и живота, укрепление мышц туловища. </w:t>
      </w:r>
    </w:p>
    <w:p w:rsidR="005E64F1" w:rsidRPr="00B55463" w:rsidRDefault="005E64F1" w:rsidP="005E64F1">
      <w:pPr>
        <w:pStyle w:val="a8"/>
        <w:spacing w:before="0" w:beforeAutospacing="0" w:after="0" w:afterAutospacing="0"/>
        <w:ind w:firstLine="709"/>
        <w:jc w:val="both"/>
      </w:pPr>
      <w:r w:rsidRPr="00B55463">
        <w:t xml:space="preserve">9. «Свеча». Из </w:t>
      </w:r>
      <w:proofErr w:type="gramStart"/>
      <w:r w:rsidRPr="00B55463">
        <w:t>положения</w:t>
      </w:r>
      <w:proofErr w:type="gramEnd"/>
      <w:r w:rsidRPr="00B55463">
        <w:t xml:space="preserve"> лежа на спине, руки за голову - сначала согнуть ноги в коленях, а затем разогнуть их  до вертикального положения по отношению к полу, зафиксировать позу и медленно опустить в исходное положение. </w:t>
      </w:r>
    </w:p>
    <w:p w:rsidR="005E64F1" w:rsidRPr="00B55463" w:rsidRDefault="005E64F1" w:rsidP="005E64F1">
      <w:pPr>
        <w:pStyle w:val="a8"/>
        <w:spacing w:before="0" w:beforeAutospacing="0" w:after="0" w:afterAutospacing="0"/>
        <w:ind w:firstLine="709"/>
        <w:jc w:val="both"/>
      </w:pPr>
      <w:r w:rsidRPr="00B55463">
        <w:t xml:space="preserve">Сила мышц брюшного пресса, координация движений, пространственная </w:t>
      </w:r>
      <w:r w:rsidRPr="00B55463">
        <w:br/>
        <w:t xml:space="preserve">ориентация, регулирование амплитуды движения. </w:t>
      </w:r>
    </w:p>
    <w:p w:rsidR="005E64F1" w:rsidRPr="00B55463" w:rsidRDefault="005E64F1" w:rsidP="005E64F1">
      <w:pPr>
        <w:pStyle w:val="a8"/>
        <w:spacing w:before="0" w:beforeAutospacing="0" w:after="0" w:afterAutospacing="0"/>
        <w:ind w:firstLine="709"/>
        <w:jc w:val="both"/>
      </w:pPr>
      <w:r w:rsidRPr="00B55463">
        <w:t xml:space="preserve">10. «Велосипед». Из </w:t>
      </w:r>
      <w:proofErr w:type="gramStart"/>
      <w:r w:rsidRPr="00B55463">
        <w:t>положения</w:t>
      </w:r>
      <w:proofErr w:type="gramEnd"/>
      <w:r w:rsidRPr="00B55463">
        <w:t xml:space="preserve"> лежа на спине, руки вдоль туловища и подняв ноги до вертикального положения - имитация движений велосипедиста, сначала медленно, с постепенным ускорением. </w:t>
      </w:r>
    </w:p>
    <w:p w:rsidR="005E64F1" w:rsidRPr="00B55463" w:rsidRDefault="005E64F1" w:rsidP="005E64F1">
      <w:pPr>
        <w:pStyle w:val="a8"/>
        <w:spacing w:before="0" w:beforeAutospacing="0" w:after="0" w:afterAutospacing="0"/>
        <w:ind w:firstLine="709"/>
        <w:jc w:val="both"/>
      </w:pPr>
      <w:r w:rsidRPr="00B55463">
        <w:t xml:space="preserve">Сила мышц брюшного пресса, координация и ритмичность движений, </w:t>
      </w:r>
      <w:r w:rsidRPr="00B55463">
        <w:br/>
        <w:t xml:space="preserve">дифференцировка темпа движений. </w:t>
      </w:r>
    </w:p>
    <w:p w:rsidR="005E64F1" w:rsidRPr="00B55463" w:rsidRDefault="005E64F1" w:rsidP="005E64F1">
      <w:pPr>
        <w:pStyle w:val="a8"/>
        <w:spacing w:before="0" w:beforeAutospacing="0" w:after="0" w:afterAutospacing="0"/>
        <w:ind w:firstLine="709"/>
        <w:jc w:val="both"/>
      </w:pPr>
      <w:r w:rsidRPr="00B55463">
        <w:t xml:space="preserve">11. «Стрелка». Из </w:t>
      </w:r>
      <w:proofErr w:type="gramStart"/>
      <w:r w:rsidRPr="00B55463">
        <w:t>положения</w:t>
      </w:r>
      <w:proofErr w:type="gramEnd"/>
      <w:r w:rsidRPr="00B55463">
        <w:t xml:space="preserve"> лежа на правом боку, правая рука вытянута вверх, левая упирается в пол на уровне плеча - отведение левой ноги вверх. То же - на левом боку с отведением правой ноги. </w:t>
      </w:r>
    </w:p>
    <w:p w:rsidR="005E64F1" w:rsidRPr="00B55463" w:rsidRDefault="005E64F1" w:rsidP="005E64F1">
      <w:pPr>
        <w:pStyle w:val="a8"/>
        <w:spacing w:before="0" w:beforeAutospacing="0" w:after="0" w:afterAutospacing="0"/>
        <w:ind w:firstLine="709"/>
        <w:jc w:val="both"/>
      </w:pPr>
      <w:r w:rsidRPr="00B55463">
        <w:t xml:space="preserve">Укрепление боковых мышц туловища, живота и ног, координация </w:t>
      </w:r>
      <w:r w:rsidRPr="00B55463">
        <w:br/>
        <w:t xml:space="preserve">движений. </w:t>
      </w:r>
    </w:p>
    <w:p w:rsidR="005E64F1" w:rsidRPr="00B55463" w:rsidRDefault="005E64F1" w:rsidP="005E64F1">
      <w:pPr>
        <w:pStyle w:val="a8"/>
        <w:spacing w:before="0" w:beforeAutospacing="0" w:after="0" w:afterAutospacing="0"/>
        <w:ind w:firstLine="709"/>
        <w:jc w:val="both"/>
      </w:pPr>
      <w:r w:rsidRPr="00B55463">
        <w:lastRenderedPageBreak/>
        <w:t xml:space="preserve">12. «Маятник». Из исходного </w:t>
      </w:r>
      <w:proofErr w:type="gramStart"/>
      <w:r w:rsidRPr="00B55463">
        <w:t>положения</w:t>
      </w:r>
      <w:proofErr w:type="gramEnd"/>
      <w:r w:rsidRPr="00B55463">
        <w:t xml:space="preserve"> лежа на спине, руки в стороны - поднять ноги на 900 и, не разводя их, опустить справа от себя, снова поднять </w:t>
      </w:r>
      <w:r w:rsidRPr="00B55463">
        <w:br/>
        <w:t xml:space="preserve">вверх и опустить слева от себя, не отрывая плеч от пола. </w:t>
      </w:r>
    </w:p>
    <w:p w:rsidR="005E64F1" w:rsidRPr="00B55463" w:rsidRDefault="005E64F1" w:rsidP="005E64F1">
      <w:pPr>
        <w:pStyle w:val="a8"/>
        <w:spacing w:before="0" w:beforeAutospacing="0" w:after="0" w:afterAutospacing="0"/>
        <w:ind w:firstLine="709"/>
        <w:jc w:val="both"/>
      </w:pPr>
      <w:r w:rsidRPr="00B55463">
        <w:t xml:space="preserve">Укрепление мышц живота и боковых мышц туловища, координация </w:t>
      </w:r>
      <w:r w:rsidRPr="00B55463">
        <w:br/>
        <w:t xml:space="preserve">движений, ориентация в пространстве, волевое усилие. </w:t>
      </w:r>
    </w:p>
    <w:p w:rsidR="005E64F1" w:rsidRPr="00876EDE" w:rsidRDefault="005E64F1" w:rsidP="005E64F1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Форма контроля: </w:t>
      </w:r>
      <w:r w:rsidRPr="005E64F1">
        <w:rPr>
          <w:bCs/>
          <w:sz w:val="24"/>
          <w:szCs w:val="24"/>
        </w:rPr>
        <w:t>проверка комплекса упражнений</w:t>
      </w:r>
    </w:p>
    <w:p w:rsidR="005E64F1" w:rsidRDefault="005E64F1" w:rsidP="005E64F1">
      <w:pPr>
        <w:ind w:firstLine="709"/>
        <w:jc w:val="both"/>
        <w:rPr>
          <w:b/>
          <w:bCs/>
          <w:i/>
          <w:sz w:val="24"/>
          <w:szCs w:val="24"/>
        </w:rPr>
      </w:pPr>
      <w:r w:rsidRPr="00BC2D08">
        <w:rPr>
          <w:b/>
          <w:bCs/>
          <w:i/>
          <w:sz w:val="24"/>
          <w:szCs w:val="24"/>
        </w:rPr>
        <w:t>Рекомендуемая литература:</w:t>
      </w:r>
    </w:p>
    <w:p w:rsidR="005E64F1" w:rsidRPr="00641293" w:rsidRDefault="005E64F1" w:rsidP="005E64F1">
      <w:pPr>
        <w:ind w:firstLine="709"/>
        <w:jc w:val="both"/>
        <w:rPr>
          <w:b/>
          <w:bCs/>
          <w:i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Виленский</w:t>
      </w:r>
      <w:proofErr w:type="spellEnd"/>
      <w:r w:rsidRPr="00DD64C9">
        <w:rPr>
          <w:color w:val="000000"/>
          <w:sz w:val="24"/>
          <w:szCs w:val="24"/>
        </w:rPr>
        <w:t>, Горшков «Физическая</w:t>
      </w:r>
      <w:r>
        <w:rPr>
          <w:color w:val="000000"/>
          <w:sz w:val="24"/>
          <w:szCs w:val="24"/>
        </w:rPr>
        <w:t xml:space="preserve"> культура» учебник 2020г. </w:t>
      </w:r>
    </w:p>
    <w:p w:rsidR="005E64F1" w:rsidRPr="00DD64C9" w:rsidRDefault="005E64F1" w:rsidP="005E64F1">
      <w:pPr>
        <w:ind w:firstLine="709"/>
        <w:jc w:val="both"/>
        <w:rPr>
          <w:b/>
          <w:bCs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Бишаева</w:t>
      </w:r>
      <w:proofErr w:type="spellEnd"/>
      <w:r w:rsidRPr="00DD64C9">
        <w:rPr>
          <w:color w:val="000000"/>
          <w:sz w:val="24"/>
          <w:szCs w:val="24"/>
        </w:rPr>
        <w:t xml:space="preserve"> А.А. «Физическая культура» учебник 2014г.</w:t>
      </w:r>
    </w:p>
    <w:p w:rsidR="00D6322C" w:rsidRDefault="00D6322C" w:rsidP="00D6322C">
      <w:pPr>
        <w:ind w:firstLine="709"/>
        <w:jc w:val="both"/>
        <w:rPr>
          <w:b/>
          <w:sz w:val="24"/>
          <w:szCs w:val="24"/>
        </w:rPr>
      </w:pPr>
    </w:p>
    <w:p w:rsidR="00D6322C" w:rsidRDefault="00D6322C" w:rsidP="00D6322C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Самостоятельная работа 5. </w:t>
      </w:r>
    </w:p>
    <w:p w:rsidR="00D6322C" w:rsidRDefault="00D6322C" w:rsidP="00D6322C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 w:rsidRPr="00636FF4">
        <w:rPr>
          <w:bCs/>
          <w:sz w:val="24"/>
          <w:szCs w:val="24"/>
        </w:rPr>
        <w:t>Режим суточной двигательной активности</w:t>
      </w:r>
    </w:p>
    <w:p w:rsidR="00D6322C" w:rsidRDefault="00D6322C" w:rsidP="00D6322C">
      <w:pPr>
        <w:ind w:firstLine="709"/>
        <w:jc w:val="both"/>
        <w:rPr>
          <w:bCs/>
          <w:sz w:val="24"/>
          <w:szCs w:val="24"/>
        </w:rPr>
      </w:pPr>
      <w:r w:rsidRPr="00171A24">
        <w:rPr>
          <w:b/>
          <w:bCs/>
          <w:i/>
          <w:sz w:val="24"/>
          <w:szCs w:val="24"/>
        </w:rPr>
        <w:t>Вид самостоятельной работы:</w:t>
      </w:r>
      <w:r>
        <w:rPr>
          <w:bCs/>
          <w:sz w:val="24"/>
          <w:szCs w:val="24"/>
        </w:rPr>
        <w:t xml:space="preserve"> изучение р</w:t>
      </w:r>
      <w:r w:rsidRPr="00636FF4">
        <w:rPr>
          <w:bCs/>
          <w:sz w:val="24"/>
          <w:szCs w:val="24"/>
        </w:rPr>
        <w:t>ежим</w:t>
      </w:r>
      <w:r>
        <w:rPr>
          <w:bCs/>
          <w:sz w:val="24"/>
          <w:szCs w:val="24"/>
        </w:rPr>
        <w:t>а</w:t>
      </w:r>
      <w:r w:rsidRPr="00636FF4">
        <w:rPr>
          <w:bCs/>
          <w:sz w:val="24"/>
          <w:szCs w:val="24"/>
        </w:rPr>
        <w:t xml:space="preserve"> суточной двигательной активности</w:t>
      </w:r>
      <w:r>
        <w:rPr>
          <w:bCs/>
          <w:sz w:val="24"/>
          <w:szCs w:val="24"/>
        </w:rPr>
        <w:t>.</w:t>
      </w:r>
    </w:p>
    <w:p w:rsidR="00D6322C" w:rsidRDefault="00D6322C" w:rsidP="00D6322C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>Задание</w:t>
      </w:r>
      <w:r w:rsidRPr="00BC2D08">
        <w:rPr>
          <w:b/>
          <w:bCs/>
          <w:i/>
          <w:sz w:val="24"/>
          <w:szCs w:val="24"/>
        </w:rPr>
        <w:t>:</w:t>
      </w:r>
      <w:r>
        <w:rPr>
          <w:bCs/>
          <w:sz w:val="24"/>
          <w:szCs w:val="24"/>
        </w:rPr>
        <w:t xml:space="preserve"> изучить р</w:t>
      </w:r>
      <w:r w:rsidRPr="00636FF4">
        <w:rPr>
          <w:bCs/>
          <w:sz w:val="24"/>
          <w:szCs w:val="24"/>
        </w:rPr>
        <w:t>ежим суточной двигательной активности</w:t>
      </w:r>
      <w:r>
        <w:rPr>
          <w:bCs/>
          <w:sz w:val="24"/>
          <w:szCs w:val="24"/>
        </w:rPr>
        <w:t>.</w:t>
      </w:r>
    </w:p>
    <w:p w:rsidR="00D6322C" w:rsidRPr="00876EDE" w:rsidRDefault="00D6322C" w:rsidP="00D6322C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Форма контроля: </w:t>
      </w:r>
      <w:r>
        <w:rPr>
          <w:bCs/>
          <w:sz w:val="24"/>
          <w:szCs w:val="24"/>
        </w:rPr>
        <w:t>устный ответ на вопросы</w:t>
      </w:r>
      <w:r w:rsidRPr="002F4903">
        <w:rPr>
          <w:bCs/>
          <w:sz w:val="24"/>
          <w:szCs w:val="24"/>
        </w:rPr>
        <w:t>.</w:t>
      </w:r>
    </w:p>
    <w:p w:rsidR="00D6322C" w:rsidRDefault="00D6322C" w:rsidP="00D6322C">
      <w:pPr>
        <w:ind w:firstLine="709"/>
        <w:jc w:val="both"/>
        <w:rPr>
          <w:b/>
          <w:bCs/>
          <w:i/>
          <w:sz w:val="24"/>
          <w:szCs w:val="24"/>
        </w:rPr>
      </w:pPr>
      <w:r w:rsidRPr="00BC2D08">
        <w:rPr>
          <w:b/>
          <w:bCs/>
          <w:i/>
          <w:sz w:val="24"/>
          <w:szCs w:val="24"/>
        </w:rPr>
        <w:t>Рекомендуемая литература:</w:t>
      </w:r>
    </w:p>
    <w:p w:rsidR="00D6322C" w:rsidRPr="00641293" w:rsidRDefault="00D6322C" w:rsidP="00D6322C">
      <w:pPr>
        <w:ind w:firstLine="709"/>
        <w:jc w:val="both"/>
        <w:rPr>
          <w:b/>
          <w:bCs/>
          <w:i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Виленский</w:t>
      </w:r>
      <w:proofErr w:type="spellEnd"/>
      <w:r w:rsidRPr="00DD64C9">
        <w:rPr>
          <w:color w:val="000000"/>
          <w:sz w:val="24"/>
          <w:szCs w:val="24"/>
        </w:rPr>
        <w:t>, Горшков «Физическая</w:t>
      </w:r>
      <w:r>
        <w:rPr>
          <w:color w:val="000000"/>
          <w:sz w:val="24"/>
          <w:szCs w:val="24"/>
        </w:rPr>
        <w:t xml:space="preserve"> культура» учебник 2020г. </w:t>
      </w:r>
    </w:p>
    <w:p w:rsidR="00D6322C" w:rsidRPr="00DD64C9" w:rsidRDefault="00D6322C" w:rsidP="00D6322C">
      <w:pPr>
        <w:ind w:firstLine="709"/>
        <w:jc w:val="both"/>
        <w:rPr>
          <w:b/>
          <w:bCs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Бишаева</w:t>
      </w:r>
      <w:proofErr w:type="spellEnd"/>
      <w:r w:rsidRPr="00DD64C9">
        <w:rPr>
          <w:color w:val="000000"/>
          <w:sz w:val="24"/>
          <w:szCs w:val="24"/>
        </w:rPr>
        <w:t xml:space="preserve"> А.А. «Физическая культура» учебник 2014г.</w:t>
      </w:r>
    </w:p>
    <w:p w:rsidR="00D6322C" w:rsidRDefault="004565E9" w:rsidP="00D6322C">
      <w:pPr>
        <w:ind w:firstLine="709"/>
        <w:jc w:val="both"/>
        <w:rPr>
          <w:b/>
          <w:sz w:val="24"/>
          <w:szCs w:val="24"/>
        </w:rPr>
      </w:pPr>
      <w:hyperlink r:id="rId8" w:history="1">
        <w:r w:rsidR="00D6322C" w:rsidRPr="00003269">
          <w:rPr>
            <w:rStyle w:val="a9"/>
            <w:b/>
            <w:sz w:val="24"/>
            <w:szCs w:val="24"/>
          </w:rPr>
          <w:t>https://www.bookvoed.ru/files/3515/67/57/1.pdf</w:t>
        </w:r>
      </w:hyperlink>
      <w:r w:rsidR="00D6322C">
        <w:rPr>
          <w:b/>
          <w:sz w:val="24"/>
          <w:szCs w:val="24"/>
        </w:rPr>
        <w:t xml:space="preserve"> </w:t>
      </w:r>
    </w:p>
    <w:p w:rsidR="00D6322C" w:rsidRDefault="004565E9" w:rsidP="00D6322C">
      <w:pPr>
        <w:ind w:firstLine="709"/>
        <w:jc w:val="both"/>
        <w:rPr>
          <w:b/>
          <w:sz w:val="24"/>
          <w:szCs w:val="24"/>
        </w:rPr>
      </w:pPr>
      <w:hyperlink r:id="rId9" w:history="1">
        <w:r w:rsidR="00D6322C" w:rsidRPr="00003269">
          <w:rPr>
            <w:rStyle w:val="a9"/>
            <w:b/>
            <w:sz w:val="24"/>
            <w:szCs w:val="24"/>
          </w:rPr>
          <w:t>http://dspace.zsmu.edu.ua/bitstream/123456789/2847/1/GluhihVI14_Ozdor_fiztren_Ch_2.pdf</w:t>
        </w:r>
      </w:hyperlink>
      <w:r w:rsidR="00D6322C">
        <w:rPr>
          <w:b/>
          <w:sz w:val="24"/>
          <w:szCs w:val="24"/>
        </w:rPr>
        <w:t xml:space="preserve">  </w:t>
      </w:r>
    </w:p>
    <w:p w:rsidR="00D6322C" w:rsidRDefault="00D6322C" w:rsidP="005E64F1">
      <w:pPr>
        <w:ind w:firstLine="709"/>
        <w:jc w:val="both"/>
        <w:rPr>
          <w:b/>
          <w:sz w:val="24"/>
          <w:szCs w:val="24"/>
        </w:rPr>
      </w:pPr>
    </w:p>
    <w:p w:rsidR="005E64F1" w:rsidRDefault="005E64F1" w:rsidP="005E64F1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Самостоятельная работа 6. </w:t>
      </w:r>
    </w:p>
    <w:p w:rsidR="005E64F1" w:rsidRDefault="005E64F1" w:rsidP="005E64F1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>
        <w:rPr>
          <w:color w:val="000000"/>
          <w:sz w:val="24"/>
          <w:szCs w:val="24"/>
        </w:rPr>
        <w:t>М</w:t>
      </w:r>
      <w:r w:rsidRPr="00A50B4E">
        <w:rPr>
          <w:color w:val="000000"/>
          <w:sz w:val="24"/>
          <w:szCs w:val="24"/>
        </w:rPr>
        <w:t>етодики дыхательной</w:t>
      </w:r>
      <w:r>
        <w:rPr>
          <w:color w:val="000000"/>
          <w:sz w:val="24"/>
          <w:szCs w:val="24"/>
        </w:rPr>
        <w:t xml:space="preserve"> гимнастики</w:t>
      </w:r>
      <w:r w:rsidRPr="00A50B4E">
        <w:rPr>
          <w:color w:val="000000"/>
          <w:sz w:val="24"/>
          <w:szCs w:val="24"/>
        </w:rPr>
        <w:t>.</w:t>
      </w:r>
    </w:p>
    <w:p w:rsidR="005E64F1" w:rsidRDefault="005E64F1" w:rsidP="005E64F1">
      <w:pPr>
        <w:ind w:firstLine="709"/>
        <w:jc w:val="both"/>
        <w:rPr>
          <w:bCs/>
          <w:sz w:val="24"/>
          <w:szCs w:val="24"/>
        </w:rPr>
      </w:pPr>
      <w:r w:rsidRPr="00171A24">
        <w:rPr>
          <w:b/>
          <w:bCs/>
          <w:i/>
          <w:sz w:val="24"/>
          <w:szCs w:val="24"/>
        </w:rPr>
        <w:t>Вид самостоятельной работы:</w:t>
      </w:r>
      <w:r>
        <w:rPr>
          <w:bCs/>
          <w:sz w:val="24"/>
          <w:szCs w:val="24"/>
        </w:rPr>
        <w:t xml:space="preserve"> Изучение методики дыхательной гимнастики.</w:t>
      </w:r>
    </w:p>
    <w:p w:rsidR="005E64F1" w:rsidRDefault="005E64F1" w:rsidP="005E64F1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>Задание</w:t>
      </w:r>
      <w:r w:rsidRPr="00BC2D08">
        <w:rPr>
          <w:b/>
          <w:bCs/>
          <w:i/>
          <w:sz w:val="24"/>
          <w:szCs w:val="24"/>
        </w:rPr>
        <w:t>:</w:t>
      </w:r>
      <w:r>
        <w:rPr>
          <w:bCs/>
          <w:sz w:val="24"/>
          <w:szCs w:val="24"/>
        </w:rPr>
        <w:t xml:space="preserve"> изучить методики дыхательной гимнастики</w:t>
      </w:r>
    </w:p>
    <w:p w:rsidR="005E64F1" w:rsidRPr="00876EDE" w:rsidRDefault="005E64F1" w:rsidP="005E64F1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Форма контроля: </w:t>
      </w:r>
      <w:r>
        <w:rPr>
          <w:bCs/>
          <w:sz w:val="24"/>
          <w:szCs w:val="24"/>
        </w:rPr>
        <w:t>устный ответ на вопросы</w:t>
      </w:r>
      <w:r w:rsidRPr="002F4903">
        <w:rPr>
          <w:bCs/>
          <w:sz w:val="24"/>
          <w:szCs w:val="24"/>
        </w:rPr>
        <w:t>.</w:t>
      </w:r>
    </w:p>
    <w:p w:rsidR="005E64F1" w:rsidRDefault="005E64F1" w:rsidP="005E64F1">
      <w:pPr>
        <w:ind w:firstLine="709"/>
        <w:jc w:val="both"/>
        <w:rPr>
          <w:b/>
          <w:bCs/>
          <w:i/>
          <w:sz w:val="24"/>
          <w:szCs w:val="24"/>
        </w:rPr>
      </w:pPr>
      <w:r w:rsidRPr="00BC2D08">
        <w:rPr>
          <w:b/>
          <w:bCs/>
          <w:i/>
          <w:sz w:val="24"/>
          <w:szCs w:val="24"/>
        </w:rPr>
        <w:t>Рекомендуемая литература:</w:t>
      </w:r>
    </w:p>
    <w:p w:rsidR="005E64F1" w:rsidRPr="00641293" w:rsidRDefault="005E64F1" w:rsidP="005E64F1">
      <w:pPr>
        <w:ind w:firstLine="709"/>
        <w:jc w:val="both"/>
        <w:rPr>
          <w:b/>
          <w:bCs/>
          <w:i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Виленский</w:t>
      </w:r>
      <w:proofErr w:type="spellEnd"/>
      <w:r w:rsidRPr="00DD64C9">
        <w:rPr>
          <w:color w:val="000000"/>
          <w:sz w:val="24"/>
          <w:szCs w:val="24"/>
        </w:rPr>
        <w:t>, Горшков «Физическая</w:t>
      </w:r>
      <w:r>
        <w:rPr>
          <w:color w:val="000000"/>
          <w:sz w:val="24"/>
          <w:szCs w:val="24"/>
        </w:rPr>
        <w:t xml:space="preserve"> культура» учебник 2020г. </w:t>
      </w:r>
    </w:p>
    <w:p w:rsidR="005E64F1" w:rsidRPr="00DD64C9" w:rsidRDefault="005E64F1" w:rsidP="005E64F1">
      <w:pPr>
        <w:ind w:firstLine="709"/>
        <w:jc w:val="both"/>
        <w:rPr>
          <w:b/>
          <w:bCs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Бишаева</w:t>
      </w:r>
      <w:proofErr w:type="spellEnd"/>
      <w:r w:rsidRPr="00DD64C9">
        <w:rPr>
          <w:color w:val="000000"/>
          <w:sz w:val="24"/>
          <w:szCs w:val="24"/>
        </w:rPr>
        <w:t xml:space="preserve"> А.А. «Физическая культура» учебник 2014г.</w:t>
      </w:r>
    </w:p>
    <w:p w:rsidR="005E64F1" w:rsidRDefault="004565E9" w:rsidP="005E64F1">
      <w:pPr>
        <w:ind w:firstLine="709"/>
        <w:jc w:val="both"/>
        <w:rPr>
          <w:b/>
          <w:sz w:val="24"/>
          <w:szCs w:val="24"/>
        </w:rPr>
      </w:pPr>
      <w:hyperlink r:id="rId10" w:history="1">
        <w:r w:rsidR="005E64F1" w:rsidRPr="00003269">
          <w:rPr>
            <w:rStyle w:val="a9"/>
            <w:b/>
            <w:sz w:val="24"/>
            <w:szCs w:val="24"/>
          </w:rPr>
          <w:t>https://www.bookvoed.ru/files/3515/67/57/1.pdf</w:t>
        </w:r>
      </w:hyperlink>
      <w:r w:rsidR="005E64F1">
        <w:rPr>
          <w:b/>
          <w:sz w:val="24"/>
          <w:szCs w:val="24"/>
        </w:rPr>
        <w:t xml:space="preserve"> </w:t>
      </w:r>
    </w:p>
    <w:p w:rsidR="005E64F1" w:rsidRDefault="004565E9" w:rsidP="005E64F1">
      <w:pPr>
        <w:ind w:firstLine="709"/>
        <w:jc w:val="both"/>
        <w:rPr>
          <w:b/>
          <w:sz w:val="24"/>
          <w:szCs w:val="24"/>
        </w:rPr>
      </w:pPr>
      <w:hyperlink r:id="rId11" w:history="1">
        <w:r w:rsidR="005E64F1" w:rsidRPr="00003269">
          <w:rPr>
            <w:rStyle w:val="a9"/>
            <w:b/>
            <w:sz w:val="24"/>
            <w:szCs w:val="24"/>
          </w:rPr>
          <w:t>http://dspace.zsmu.edu.ua/bitstream/123456789/2847/1/GluhihVI14_Ozdor_fiztren_Ch_2.pdf</w:t>
        </w:r>
      </w:hyperlink>
      <w:r w:rsidR="005E64F1">
        <w:rPr>
          <w:b/>
          <w:sz w:val="24"/>
          <w:szCs w:val="24"/>
        </w:rPr>
        <w:t xml:space="preserve">  </w:t>
      </w:r>
    </w:p>
    <w:p w:rsidR="00D6322C" w:rsidRDefault="00D6322C" w:rsidP="00D6322C">
      <w:pPr>
        <w:ind w:firstLine="709"/>
        <w:jc w:val="both"/>
        <w:rPr>
          <w:b/>
          <w:sz w:val="24"/>
          <w:szCs w:val="24"/>
        </w:rPr>
      </w:pPr>
    </w:p>
    <w:p w:rsidR="00D6322C" w:rsidRDefault="00D6322C" w:rsidP="00D6322C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Самостоятельная работа 7. </w:t>
      </w:r>
    </w:p>
    <w:p w:rsidR="00D6322C" w:rsidRDefault="00D6322C" w:rsidP="00D6322C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 w:rsidRPr="00636FF4">
        <w:rPr>
          <w:color w:val="000000"/>
          <w:sz w:val="24"/>
          <w:szCs w:val="24"/>
        </w:rPr>
        <w:t>Контроль (тестирование) состояния здоровья</w:t>
      </w:r>
    </w:p>
    <w:p w:rsidR="00D6322C" w:rsidRDefault="00D6322C" w:rsidP="00D6322C">
      <w:pPr>
        <w:ind w:firstLine="709"/>
        <w:jc w:val="both"/>
        <w:rPr>
          <w:bCs/>
          <w:sz w:val="24"/>
          <w:szCs w:val="24"/>
        </w:rPr>
      </w:pPr>
      <w:r w:rsidRPr="00171A24">
        <w:rPr>
          <w:b/>
          <w:bCs/>
          <w:i/>
          <w:sz w:val="24"/>
          <w:szCs w:val="24"/>
        </w:rPr>
        <w:t>Вид самостоятельной работы:</w:t>
      </w:r>
      <w:r>
        <w:rPr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Выполнить к</w:t>
      </w:r>
      <w:r w:rsidRPr="00636FF4">
        <w:rPr>
          <w:color w:val="000000"/>
          <w:sz w:val="24"/>
          <w:szCs w:val="24"/>
        </w:rPr>
        <w:t>онтроль (тестирование) состояния здоровья</w:t>
      </w:r>
      <w:r>
        <w:rPr>
          <w:rFonts w:eastAsia="Calibri"/>
          <w:b/>
          <w:bCs/>
          <w:sz w:val="24"/>
          <w:szCs w:val="24"/>
        </w:rPr>
        <w:t>.</w:t>
      </w:r>
    </w:p>
    <w:p w:rsidR="00D6322C" w:rsidRDefault="00D6322C" w:rsidP="00D6322C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>Задание</w:t>
      </w:r>
      <w:r w:rsidRPr="00BC2D08">
        <w:rPr>
          <w:b/>
          <w:bCs/>
          <w:i/>
          <w:sz w:val="24"/>
          <w:szCs w:val="24"/>
        </w:rPr>
        <w:t>:</w:t>
      </w:r>
    </w:p>
    <w:p w:rsidR="00D6322C" w:rsidRDefault="00D6322C" w:rsidP="00D6322C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D39E6">
        <w:t xml:space="preserve">- </w:t>
      </w:r>
      <w:r>
        <w:t xml:space="preserve"> изучить методы контроля состояния здоровья;</w:t>
      </w:r>
    </w:p>
    <w:p w:rsidR="00D6322C" w:rsidRDefault="00D6322C" w:rsidP="00D6322C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- выполнить один из методов контроля состояния здоровья.</w:t>
      </w:r>
    </w:p>
    <w:p w:rsidR="00D6322C" w:rsidRPr="00DD39E6" w:rsidRDefault="00D6322C" w:rsidP="00D6322C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- проанализировать состояние здоровья</w:t>
      </w:r>
      <w:r w:rsidRPr="00DD39E6">
        <w:t>.</w:t>
      </w:r>
    </w:p>
    <w:p w:rsidR="00D6322C" w:rsidRPr="00876EDE" w:rsidRDefault="00D6322C" w:rsidP="00D6322C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Форма контроля: </w:t>
      </w:r>
      <w:r>
        <w:rPr>
          <w:bCs/>
          <w:sz w:val="24"/>
          <w:szCs w:val="24"/>
        </w:rPr>
        <w:t>устный ответ</w:t>
      </w:r>
      <w:r w:rsidRPr="002F4903">
        <w:rPr>
          <w:bCs/>
          <w:sz w:val="24"/>
          <w:szCs w:val="24"/>
        </w:rPr>
        <w:t>.</w:t>
      </w:r>
    </w:p>
    <w:p w:rsidR="00D6322C" w:rsidRPr="00BC2D08" w:rsidRDefault="00D6322C" w:rsidP="00D6322C">
      <w:pPr>
        <w:ind w:firstLine="709"/>
        <w:jc w:val="both"/>
        <w:rPr>
          <w:b/>
          <w:bCs/>
          <w:i/>
          <w:sz w:val="24"/>
          <w:szCs w:val="24"/>
        </w:rPr>
      </w:pPr>
      <w:r w:rsidRPr="00BC2D08">
        <w:rPr>
          <w:b/>
          <w:bCs/>
          <w:i/>
          <w:sz w:val="24"/>
          <w:szCs w:val="24"/>
        </w:rPr>
        <w:t>Рекомендуемая литература:</w:t>
      </w:r>
    </w:p>
    <w:p w:rsidR="00D6322C" w:rsidRPr="00DD64C9" w:rsidRDefault="00D6322C" w:rsidP="00D63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Виленский</w:t>
      </w:r>
      <w:proofErr w:type="spellEnd"/>
      <w:r w:rsidRPr="00DD64C9">
        <w:rPr>
          <w:color w:val="000000"/>
          <w:sz w:val="24"/>
          <w:szCs w:val="24"/>
        </w:rPr>
        <w:t>, Горшков «Физическая</w:t>
      </w:r>
      <w:r>
        <w:rPr>
          <w:color w:val="000000"/>
          <w:sz w:val="24"/>
          <w:szCs w:val="24"/>
        </w:rPr>
        <w:t xml:space="preserve"> культура» учебник 2020г. </w:t>
      </w:r>
    </w:p>
    <w:p w:rsidR="00D6322C" w:rsidRPr="00DD64C9" w:rsidRDefault="00D6322C" w:rsidP="00D6322C">
      <w:pPr>
        <w:jc w:val="both"/>
        <w:rPr>
          <w:b/>
          <w:bCs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Бишаева</w:t>
      </w:r>
      <w:proofErr w:type="spellEnd"/>
      <w:r w:rsidRPr="00DD64C9">
        <w:rPr>
          <w:color w:val="000000"/>
          <w:sz w:val="24"/>
          <w:szCs w:val="24"/>
        </w:rPr>
        <w:t xml:space="preserve"> А.А. «Физическая культура» учебник 2014г.</w:t>
      </w:r>
    </w:p>
    <w:p w:rsidR="00D6322C" w:rsidRDefault="00D6322C" w:rsidP="00D6322C">
      <w:pPr>
        <w:ind w:firstLine="709"/>
        <w:jc w:val="both"/>
        <w:rPr>
          <w:b/>
          <w:sz w:val="24"/>
          <w:szCs w:val="24"/>
        </w:rPr>
      </w:pPr>
    </w:p>
    <w:p w:rsidR="00D6322C" w:rsidRDefault="00D6322C" w:rsidP="00D6322C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Самостоятельная работа 8. </w:t>
      </w:r>
    </w:p>
    <w:p w:rsidR="00D6322C" w:rsidRDefault="00D6322C" w:rsidP="00D6322C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 w:rsidRPr="00636FF4">
        <w:rPr>
          <w:bCs/>
          <w:sz w:val="24"/>
          <w:szCs w:val="24"/>
        </w:rPr>
        <w:t>Упражнения на развитие физических качеств.</w:t>
      </w:r>
    </w:p>
    <w:p w:rsidR="00D6322C" w:rsidRDefault="00D6322C" w:rsidP="00D6322C">
      <w:pPr>
        <w:ind w:firstLine="709"/>
        <w:jc w:val="both"/>
        <w:rPr>
          <w:b/>
          <w:bCs/>
          <w:i/>
          <w:sz w:val="24"/>
          <w:szCs w:val="24"/>
        </w:rPr>
      </w:pPr>
      <w:r w:rsidRPr="00171A24">
        <w:rPr>
          <w:b/>
          <w:bCs/>
          <w:i/>
          <w:sz w:val="24"/>
          <w:szCs w:val="24"/>
        </w:rPr>
        <w:t>Вид самостоятельной работы:</w:t>
      </w:r>
      <w:r>
        <w:rPr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Выполнить</w:t>
      </w:r>
      <w:r w:rsidRPr="00636FF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у</w:t>
      </w:r>
      <w:r w:rsidRPr="00636FF4">
        <w:rPr>
          <w:bCs/>
          <w:sz w:val="24"/>
          <w:szCs w:val="24"/>
        </w:rPr>
        <w:t>пражнения на развитие физических качеств</w:t>
      </w:r>
      <w:r>
        <w:rPr>
          <w:b/>
          <w:bCs/>
          <w:i/>
          <w:sz w:val="24"/>
          <w:szCs w:val="24"/>
        </w:rPr>
        <w:t xml:space="preserve"> </w:t>
      </w:r>
    </w:p>
    <w:p w:rsidR="00D6322C" w:rsidRDefault="00D6322C" w:rsidP="00D6322C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lastRenderedPageBreak/>
        <w:t>Задание</w:t>
      </w:r>
      <w:r w:rsidRPr="00BC2D08">
        <w:rPr>
          <w:b/>
          <w:bCs/>
          <w:i/>
          <w:sz w:val="24"/>
          <w:szCs w:val="24"/>
        </w:rPr>
        <w:t>:</w:t>
      </w:r>
      <w:r>
        <w:rPr>
          <w:bCs/>
          <w:sz w:val="24"/>
          <w:szCs w:val="24"/>
        </w:rPr>
        <w:t xml:space="preserve"> выполнить комплекс упражнений.</w:t>
      </w:r>
    </w:p>
    <w:p w:rsidR="00736A3D" w:rsidRPr="0086314D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86314D">
        <w:t>1. Сгибание и разгибание рук в упоре лежа.</w:t>
      </w:r>
    </w:p>
    <w:p w:rsidR="00736A3D" w:rsidRPr="0086314D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86314D">
        <w:t>2. Лежа на спине, руки за голову, ноги согнуты в коленных суставах - поднимание и опускание бедер.</w:t>
      </w:r>
    </w:p>
    <w:p w:rsidR="00736A3D" w:rsidRPr="0086314D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86314D">
        <w:t>3. Лежа на спине, наклон туловища вперед.</w:t>
      </w:r>
    </w:p>
    <w:p w:rsidR="00736A3D" w:rsidRPr="0086314D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86314D">
        <w:t>4. Лежа на животе, прогнуться в спине, подняв руки вверх.</w:t>
      </w:r>
    </w:p>
    <w:p w:rsidR="00736A3D" w:rsidRPr="0086314D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86314D">
        <w:t>5. Из стойки, сгибая ногу в коленном суставе, перейти в присед, другая нога выпрямлена и вытянута вперед.</w:t>
      </w:r>
    </w:p>
    <w:p w:rsidR="00736A3D" w:rsidRPr="0086314D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86314D">
        <w:t xml:space="preserve">6. Присед в упоре — </w:t>
      </w:r>
      <w:proofErr w:type="gramStart"/>
      <w:r w:rsidRPr="0086314D">
        <w:t>упор</w:t>
      </w:r>
      <w:proofErr w:type="gramEnd"/>
      <w:r w:rsidRPr="0086314D">
        <w:t xml:space="preserve"> лежа — упор присев.</w:t>
      </w:r>
    </w:p>
    <w:p w:rsidR="00736A3D" w:rsidRPr="0086314D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86314D">
        <w:t>7. Передача набивного мяча двумя руками от груди.</w:t>
      </w:r>
    </w:p>
    <w:p w:rsidR="00736A3D" w:rsidRPr="0086314D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86314D">
        <w:t>8. Сидя на полу, ноги врозь, передача набивного мяча партнеру из-за головы.</w:t>
      </w:r>
    </w:p>
    <w:p w:rsidR="00736A3D" w:rsidRPr="0086314D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86314D">
        <w:t>9. Прыжки на двух ногах через гимнастическую скамейку, стоя лицом к ней.</w:t>
      </w:r>
    </w:p>
    <w:p w:rsidR="00736A3D" w:rsidRPr="0086314D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86314D">
        <w:t>10. Прыжки через гимнастическую скамейку, стоя боком к ней.</w:t>
      </w:r>
    </w:p>
    <w:p w:rsidR="00D6322C" w:rsidRPr="00876EDE" w:rsidRDefault="00D6322C" w:rsidP="00D6322C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Форма контроля: </w:t>
      </w:r>
      <w:r w:rsidRPr="002F4903">
        <w:rPr>
          <w:bCs/>
          <w:sz w:val="24"/>
          <w:szCs w:val="24"/>
        </w:rPr>
        <w:t>видео или фото отчет.</w:t>
      </w:r>
    </w:p>
    <w:p w:rsidR="00D6322C" w:rsidRPr="00BC2D08" w:rsidRDefault="00D6322C" w:rsidP="00D6322C">
      <w:pPr>
        <w:tabs>
          <w:tab w:val="center" w:pos="5034"/>
        </w:tabs>
        <w:ind w:firstLine="709"/>
        <w:jc w:val="both"/>
        <w:rPr>
          <w:b/>
          <w:bCs/>
          <w:i/>
          <w:sz w:val="24"/>
          <w:szCs w:val="24"/>
        </w:rPr>
      </w:pPr>
      <w:r w:rsidRPr="00BC2D08">
        <w:rPr>
          <w:b/>
          <w:bCs/>
          <w:i/>
          <w:sz w:val="24"/>
          <w:szCs w:val="24"/>
        </w:rPr>
        <w:t>Рекомендуемая литература:</w:t>
      </w:r>
      <w:r>
        <w:rPr>
          <w:b/>
          <w:bCs/>
          <w:i/>
          <w:sz w:val="24"/>
          <w:szCs w:val="24"/>
        </w:rPr>
        <w:tab/>
      </w:r>
    </w:p>
    <w:p w:rsidR="00D6322C" w:rsidRPr="00DD64C9" w:rsidRDefault="00D6322C" w:rsidP="00D63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/>
          <w:bCs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Виленский</w:t>
      </w:r>
      <w:proofErr w:type="spellEnd"/>
      <w:r w:rsidRPr="00DD64C9">
        <w:rPr>
          <w:color w:val="000000"/>
          <w:sz w:val="24"/>
          <w:szCs w:val="24"/>
        </w:rPr>
        <w:t>, Горшков «Физическая</w:t>
      </w:r>
      <w:r>
        <w:rPr>
          <w:color w:val="000000"/>
          <w:sz w:val="24"/>
          <w:szCs w:val="24"/>
        </w:rPr>
        <w:t xml:space="preserve"> культура» учебник 2020г. </w:t>
      </w:r>
    </w:p>
    <w:p w:rsidR="001434D1" w:rsidRDefault="00D6322C" w:rsidP="00D6322C">
      <w:pPr>
        <w:ind w:firstLine="709"/>
        <w:jc w:val="both"/>
        <w:rPr>
          <w:color w:val="000000"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Бишаева</w:t>
      </w:r>
      <w:proofErr w:type="spellEnd"/>
      <w:r w:rsidRPr="00DD64C9">
        <w:rPr>
          <w:color w:val="000000"/>
          <w:sz w:val="24"/>
          <w:szCs w:val="24"/>
        </w:rPr>
        <w:t xml:space="preserve"> А.А. «Физическая культура» учебник 2014г</w:t>
      </w:r>
    </w:p>
    <w:p w:rsidR="00D6322C" w:rsidRDefault="00D6322C" w:rsidP="00D6322C">
      <w:pPr>
        <w:ind w:firstLine="709"/>
        <w:jc w:val="both"/>
        <w:rPr>
          <w:b/>
          <w:sz w:val="24"/>
          <w:szCs w:val="24"/>
        </w:rPr>
      </w:pPr>
    </w:p>
    <w:p w:rsidR="00D6322C" w:rsidRDefault="00D6322C" w:rsidP="00D6322C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Самостоятельная работа 9. </w:t>
      </w:r>
    </w:p>
    <w:p w:rsidR="00D6322C" w:rsidRPr="00636FF4" w:rsidRDefault="00D6322C" w:rsidP="00D63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proofErr w:type="gramStart"/>
      <w:r w:rsidRPr="00636FF4">
        <w:rPr>
          <w:bCs/>
          <w:sz w:val="24"/>
          <w:szCs w:val="24"/>
        </w:rPr>
        <w:t>Упражнения</w:t>
      </w:r>
      <w:proofErr w:type="gramEnd"/>
      <w:r w:rsidRPr="00636FF4">
        <w:rPr>
          <w:bCs/>
          <w:sz w:val="24"/>
          <w:szCs w:val="24"/>
        </w:rPr>
        <w:t xml:space="preserve"> повышающие работоспособность.</w:t>
      </w:r>
    </w:p>
    <w:p w:rsidR="00D6322C" w:rsidRPr="00636FF4" w:rsidRDefault="00D6322C" w:rsidP="00D63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bCs/>
          <w:sz w:val="24"/>
          <w:szCs w:val="24"/>
        </w:rPr>
      </w:pPr>
      <w:r w:rsidRPr="00171A24">
        <w:rPr>
          <w:b/>
          <w:bCs/>
          <w:i/>
          <w:sz w:val="24"/>
          <w:szCs w:val="24"/>
        </w:rPr>
        <w:t>Вид самостоятельной работы:</w:t>
      </w:r>
      <w:r>
        <w:rPr>
          <w:bCs/>
          <w:sz w:val="24"/>
          <w:szCs w:val="24"/>
        </w:rPr>
        <w:t xml:space="preserve"> Выполнить у</w:t>
      </w:r>
      <w:r w:rsidRPr="00636FF4">
        <w:rPr>
          <w:bCs/>
          <w:sz w:val="24"/>
          <w:szCs w:val="24"/>
        </w:rPr>
        <w:t>пражнения повышающие работоспособность.</w:t>
      </w:r>
    </w:p>
    <w:p w:rsidR="00D6322C" w:rsidRDefault="00D6322C" w:rsidP="00D6322C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>Задание</w:t>
      </w:r>
      <w:r w:rsidRPr="00BC2D08">
        <w:rPr>
          <w:b/>
          <w:bCs/>
          <w:i/>
          <w:sz w:val="24"/>
          <w:szCs w:val="24"/>
        </w:rPr>
        <w:t>:</w:t>
      </w:r>
      <w:r>
        <w:rPr>
          <w:bCs/>
          <w:sz w:val="24"/>
          <w:szCs w:val="24"/>
        </w:rPr>
        <w:t xml:space="preserve"> выполнить комплекс упражнений.</w:t>
      </w:r>
    </w:p>
    <w:p w:rsidR="00736A3D" w:rsidRPr="00B55463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B55463">
        <w:t>1. И.п. - сидя. Крепко зажмурить глаза на 3-5 сек., а затем открыть их на 3-5 сек. Повторить 6-8 раз. Упражнение укрепляет мышцы век, способствует улучшению кровообращения и расслаблению мышц глаз.</w:t>
      </w:r>
    </w:p>
    <w:p w:rsidR="00736A3D" w:rsidRPr="00B55463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B55463">
        <w:t>2. И.п. - сидя. Быстрые моргания в течение 1 минуты. Способствует улучшению кровообращения.</w:t>
      </w:r>
    </w:p>
    <w:p w:rsidR="00736A3D" w:rsidRPr="00B55463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B55463">
        <w:t>3. И.п. - стоя: а) смотреть прямо перед собой 2-3 сек.; б) поставить палец по средней линии лица на расстоянии 25—30 см от глаз; в) перевести взгляд на конец пальца и смотреть на него 3-5 сек.; г) опустить руку. Повторить 10-12 раз. Упражнение снижает утомление, облегчает зрительную работу на близком расстоянии.</w:t>
      </w:r>
    </w:p>
    <w:p w:rsidR="00736A3D" w:rsidRPr="00B55463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B55463">
        <w:t>4. И.п. - сидя: а) смотреть прямо перед собой 2—3 сек.; б) перевести взгляд на кончик носа на 3-5 секунд. Повторить 6-8 раз. Упражнение раз</w:t>
      </w:r>
      <w:r w:rsidRPr="00B55463">
        <w:softHyphen/>
        <w:t>вивает способность продолжительное время удерживать взгляд на близких предметах.</w:t>
      </w:r>
    </w:p>
    <w:p w:rsidR="00736A3D" w:rsidRPr="00B55463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B55463">
        <w:t>5. И.п. - сидя: а) закрыть веки; б) массировать их круговыми движениями пальцев. Повторять в течение 1 минуты. Упражнение расслабляет мышцы и улучшает кровообращение.</w:t>
      </w:r>
    </w:p>
    <w:p w:rsidR="00736A3D" w:rsidRPr="00B55463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B55463">
        <w:t xml:space="preserve">6. И.п. - стоя: а) отвести правую руку в сторону; б) медленно передвигать палец полусогнутой руки справа налево, не двигая головой, следить глазами за пальцем. Повторить 10-12 раз. </w:t>
      </w:r>
    </w:p>
    <w:p w:rsidR="00D6322C" w:rsidRPr="00876EDE" w:rsidRDefault="00D6322C" w:rsidP="00D6322C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Форма контроля: </w:t>
      </w:r>
      <w:r w:rsidRPr="002F4903">
        <w:rPr>
          <w:bCs/>
          <w:sz w:val="24"/>
          <w:szCs w:val="24"/>
        </w:rPr>
        <w:t>видео или фото отчет.</w:t>
      </w:r>
    </w:p>
    <w:p w:rsidR="00D6322C" w:rsidRPr="00BC2D08" w:rsidRDefault="00D6322C" w:rsidP="00D6322C">
      <w:pPr>
        <w:tabs>
          <w:tab w:val="center" w:pos="5034"/>
        </w:tabs>
        <w:ind w:firstLine="709"/>
        <w:jc w:val="both"/>
        <w:rPr>
          <w:b/>
          <w:bCs/>
          <w:i/>
          <w:sz w:val="24"/>
          <w:szCs w:val="24"/>
        </w:rPr>
      </w:pPr>
      <w:r w:rsidRPr="00BC2D08">
        <w:rPr>
          <w:b/>
          <w:bCs/>
          <w:i/>
          <w:sz w:val="24"/>
          <w:szCs w:val="24"/>
        </w:rPr>
        <w:t>Рекомендуемая литература:</w:t>
      </w:r>
      <w:r>
        <w:rPr>
          <w:b/>
          <w:bCs/>
          <w:i/>
          <w:sz w:val="24"/>
          <w:szCs w:val="24"/>
        </w:rPr>
        <w:tab/>
      </w:r>
    </w:p>
    <w:p w:rsidR="00D6322C" w:rsidRPr="00DD64C9" w:rsidRDefault="00D6322C" w:rsidP="00D63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/>
          <w:bCs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Виленский</w:t>
      </w:r>
      <w:proofErr w:type="spellEnd"/>
      <w:r w:rsidRPr="00DD64C9">
        <w:rPr>
          <w:color w:val="000000"/>
          <w:sz w:val="24"/>
          <w:szCs w:val="24"/>
        </w:rPr>
        <w:t>, Горшков «Физическая</w:t>
      </w:r>
      <w:r>
        <w:rPr>
          <w:color w:val="000000"/>
          <w:sz w:val="24"/>
          <w:szCs w:val="24"/>
        </w:rPr>
        <w:t xml:space="preserve"> культура» учебник 2020г. </w:t>
      </w:r>
    </w:p>
    <w:p w:rsidR="00D6322C" w:rsidRDefault="00D6322C" w:rsidP="00D6322C">
      <w:pPr>
        <w:ind w:firstLine="709"/>
        <w:jc w:val="both"/>
        <w:rPr>
          <w:color w:val="000000"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Бишаева</w:t>
      </w:r>
      <w:proofErr w:type="spellEnd"/>
      <w:r w:rsidRPr="00DD64C9">
        <w:rPr>
          <w:color w:val="000000"/>
          <w:sz w:val="24"/>
          <w:szCs w:val="24"/>
        </w:rPr>
        <w:t xml:space="preserve"> А.А. «Физическая культура» учебник 2014г</w:t>
      </w:r>
    </w:p>
    <w:p w:rsidR="00D6322C" w:rsidRDefault="00D6322C" w:rsidP="00D6322C">
      <w:pPr>
        <w:ind w:firstLine="709"/>
        <w:jc w:val="both"/>
        <w:rPr>
          <w:b/>
          <w:sz w:val="24"/>
          <w:szCs w:val="24"/>
        </w:rPr>
      </w:pPr>
    </w:p>
    <w:p w:rsidR="005E64F1" w:rsidRDefault="005E64F1" w:rsidP="005E64F1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Самостоятельная работа 10. </w:t>
      </w:r>
    </w:p>
    <w:p w:rsidR="005E64F1" w:rsidRDefault="005E64F1" w:rsidP="005E64F1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 w:rsidRPr="00A50B4E">
        <w:rPr>
          <w:rFonts w:eastAsia="Calibri"/>
          <w:bCs/>
          <w:sz w:val="24"/>
          <w:szCs w:val="24"/>
        </w:rPr>
        <w:t>Упражнения на ловкость, внимание.</w:t>
      </w:r>
    </w:p>
    <w:p w:rsidR="005E64F1" w:rsidRDefault="005E64F1" w:rsidP="005E64F1">
      <w:pPr>
        <w:ind w:firstLine="709"/>
        <w:jc w:val="both"/>
        <w:rPr>
          <w:bCs/>
          <w:sz w:val="24"/>
          <w:szCs w:val="24"/>
        </w:rPr>
      </w:pPr>
      <w:r w:rsidRPr="00171A24">
        <w:rPr>
          <w:b/>
          <w:bCs/>
          <w:i/>
          <w:sz w:val="24"/>
          <w:szCs w:val="24"/>
        </w:rPr>
        <w:t>Вид самостоятельной работы:</w:t>
      </w:r>
      <w:r>
        <w:rPr>
          <w:bCs/>
          <w:sz w:val="24"/>
          <w:szCs w:val="24"/>
        </w:rPr>
        <w:t xml:space="preserve"> Выполнение упражнений направленных на развитие ловкости и внимания.</w:t>
      </w:r>
    </w:p>
    <w:p w:rsidR="005E64F1" w:rsidRDefault="005E64F1" w:rsidP="005E64F1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>Задание</w:t>
      </w:r>
      <w:r w:rsidRPr="00BC2D08">
        <w:rPr>
          <w:b/>
          <w:bCs/>
          <w:i/>
          <w:sz w:val="24"/>
          <w:szCs w:val="24"/>
        </w:rPr>
        <w:t>:</w:t>
      </w:r>
      <w:r>
        <w:rPr>
          <w:bCs/>
          <w:sz w:val="24"/>
          <w:szCs w:val="24"/>
        </w:rPr>
        <w:t xml:space="preserve"> выполнить комплекс упражнений.</w:t>
      </w:r>
    </w:p>
    <w:p w:rsidR="005E64F1" w:rsidRPr="00DD39E6" w:rsidRDefault="005E64F1" w:rsidP="005E64F1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D39E6">
        <w:t xml:space="preserve">- </w:t>
      </w:r>
      <w:hyperlink r:id="rId12" w:history="1">
        <w:r w:rsidRPr="00DD39E6">
          <w:rPr>
            <w:rStyle w:val="a9"/>
            <w:color w:val="auto"/>
            <w:u w:val="none"/>
          </w:rPr>
          <w:t>Прыжки со скакалкой</w:t>
        </w:r>
      </w:hyperlink>
      <w:r w:rsidRPr="00DD39E6">
        <w:t>.</w:t>
      </w:r>
    </w:p>
    <w:p w:rsidR="005E64F1" w:rsidRPr="00DD39E6" w:rsidRDefault="005E64F1" w:rsidP="005E64F1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lastRenderedPageBreak/>
        <w:t>-</w:t>
      </w:r>
      <w:r w:rsidRPr="00DD39E6">
        <w:t>Прыжки на месте с поворотами на 90 и 1</w:t>
      </w:r>
      <w:r>
        <w:t>80 градусов.</w:t>
      </w:r>
    </w:p>
    <w:p w:rsidR="005E64F1" w:rsidRPr="00DD39E6" w:rsidRDefault="005E64F1" w:rsidP="005E64F1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D39E6">
        <w:t>- Ловля мяча с кувырком.</w:t>
      </w:r>
    </w:p>
    <w:p w:rsidR="005E64F1" w:rsidRPr="00DD39E6" w:rsidRDefault="005E64F1" w:rsidP="005E64F1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D39E6">
        <w:t xml:space="preserve">- </w:t>
      </w:r>
      <w:hyperlink r:id="rId13" w:history="1">
        <w:r w:rsidRPr="00DD39E6">
          <w:rPr>
            <w:rStyle w:val="a9"/>
            <w:color w:val="auto"/>
            <w:u w:val="none"/>
          </w:rPr>
          <w:t>Отжимания с хлопком</w:t>
        </w:r>
      </w:hyperlink>
      <w:r w:rsidRPr="00DD39E6">
        <w:t>.</w:t>
      </w:r>
    </w:p>
    <w:p w:rsidR="005E64F1" w:rsidRPr="00DD39E6" w:rsidRDefault="005E64F1" w:rsidP="005E64F1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D39E6">
        <w:t xml:space="preserve">- </w:t>
      </w:r>
      <w:hyperlink r:id="rId14" w:history="1">
        <w:r w:rsidRPr="00DD39E6">
          <w:rPr>
            <w:rStyle w:val="a9"/>
            <w:color w:val="auto"/>
            <w:u w:val="none"/>
          </w:rPr>
          <w:t>Челночный бег с перекладыванием предметов</w:t>
        </w:r>
      </w:hyperlink>
      <w:r w:rsidRPr="00DD39E6">
        <w:t>.</w:t>
      </w:r>
    </w:p>
    <w:p w:rsidR="005E64F1" w:rsidRPr="00DD39E6" w:rsidRDefault="005E64F1" w:rsidP="005E64F1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D39E6">
        <w:t>- Запрыгивания на возвышенность с разворотом корпуса.</w:t>
      </w:r>
    </w:p>
    <w:p w:rsidR="005E64F1" w:rsidRPr="00DD39E6" w:rsidRDefault="005E64F1" w:rsidP="005E64F1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D39E6">
        <w:t>- Бег с резким изменением направления по команде.</w:t>
      </w:r>
    </w:p>
    <w:p w:rsidR="005E64F1" w:rsidRPr="00DD39E6" w:rsidRDefault="005E64F1" w:rsidP="005E64F1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D39E6">
        <w:t>- Бег спиной с разворотом (по хлопку спортсмен разворачивается лицом вперед, по следующему хлопку – спиной вперед).</w:t>
      </w:r>
    </w:p>
    <w:p w:rsidR="005E64F1" w:rsidRPr="00DD39E6" w:rsidRDefault="005E64F1" w:rsidP="005E64F1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DD39E6">
        <w:t xml:space="preserve">- Ведение мяча (как в баскетболе) во время вращения вокруг своей оси. </w:t>
      </w:r>
    </w:p>
    <w:p w:rsidR="005E64F1" w:rsidRPr="00876EDE" w:rsidRDefault="005E64F1" w:rsidP="005E64F1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Форма контроля: </w:t>
      </w:r>
      <w:r w:rsidRPr="002F4903">
        <w:rPr>
          <w:bCs/>
          <w:sz w:val="24"/>
          <w:szCs w:val="24"/>
        </w:rPr>
        <w:t>видео или фото отчет.</w:t>
      </w:r>
    </w:p>
    <w:p w:rsidR="005E64F1" w:rsidRPr="00BC2D08" w:rsidRDefault="005E64F1" w:rsidP="005E64F1">
      <w:pPr>
        <w:ind w:firstLine="709"/>
        <w:jc w:val="both"/>
        <w:rPr>
          <w:b/>
          <w:bCs/>
          <w:i/>
          <w:sz w:val="24"/>
          <w:szCs w:val="24"/>
        </w:rPr>
      </w:pPr>
      <w:r w:rsidRPr="00BC2D08">
        <w:rPr>
          <w:b/>
          <w:bCs/>
          <w:i/>
          <w:sz w:val="24"/>
          <w:szCs w:val="24"/>
        </w:rPr>
        <w:t>Рекомендуемая литература:</w:t>
      </w:r>
    </w:p>
    <w:p w:rsidR="005E64F1" w:rsidRPr="00DD64C9" w:rsidRDefault="005E64F1" w:rsidP="005E6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Виленский</w:t>
      </w:r>
      <w:proofErr w:type="spellEnd"/>
      <w:r w:rsidRPr="00DD64C9">
        <w:rPr>
          <w:color w:val="000000"/>
          <w:sz w:val="24"/>
          <w:szCs w:val="24"/>
        </w:rPr>
        <w:t>, Горшков «Физическая</w:t>
      </w:r>
      <w:r>
        <w:rPr>
          <w:color w:val="000000"/>
          <w:sz w:val="24"/>
          <w:szCs w:val="24"/>
        </w:rPr>
        <w:t xml:space="preserve"> культура» учебник 2020г. </w:t>
      </w:r>
    </w:p>
    <w:p w:rsidR="005E64F1" w:rsidRPr="00DD64C9" w:rsidRDefault="005E64F1" w:rsidP="005E64F1">
      <w:pPr>
        <w:jc w:val="both"/>
        <w:rPr>
          <w:b/>
          <w:bCs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Бишаева</w:t>
      </w:r>
      <w:proofErr w:type="spellEnd"/>
      <w:r w:rsidRPr="00DD64C9">
        <w:rPr>
          <w:color w:val="000000"/>
          <w:sz w:val="24"/>
          <w:szCs w:val="24"/>
        </w:rPr>
        <w:t xml:space="preserve"> А.А. «Физическая культура» учебник 2014г.</w:t>
      </w:r>
    </w:p>
    <w:p w:rsidR="001434D1" w:rsidRDefault="001434D1" w:rsidP="006D3767">
      <w:pPr>
        <w:ind w:firstLine="709"/>
        <w:jc w:val="both"/>
        <w:rPr>
          <w:b/>
          <w:sz w:val="24"/>
          <w:szCs w:val="24"/>
        </w:rPr>
      </w:pPr>
    </w:p>
    <w:p w:rsidR="005E64F1" w:rsidRDefault="005E64F1" w:rsidP="005E64F1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Самостоятельная работа 11. </w:t>
      </w:r>
    </w:p>
    <w:p w:rsidR="005E64F1" w:rsidRPr="006006AF" w:rsidRDefault="005E64F1" w:rsidP="005E64F1">
      <w:pPr>
        <w:ind w:firstLine="709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 w:rsidRPr="00A50B4E">
        <w:rPr>
          <w:sz w:val="24"/>
          <w:szCs w:val="24"/>
        </w:rPr>
        <w:t>Составление комплекса ОРУ</w:t>
      </w:r>
      <w:r>
        <w:rPr>
          <w:color w:val="000000"/>
          <w:sz w:val="24"/>
          <w:szCs w:val="24"/>
        </w:rPr>
        <w:t xml:space="preserve"> </w:t>
      </w:r>
    </w:p>
    <w:p w:rsidR="005E64F1" w:rsidRDefault="005E64F1" w:rsidP="005E64F1">
      <w:pPr>
        <w:ind w:firstLine="709"/>
        <w:jc w:val="both"/>
        <w:rPr>
          <w:bCs/>
          <w:sz w:val="24"/>
          <w:szCs w:val="24"/>
        </w:rPr>
      </w:pPr>
      <w:r w:rsidRPr="00171A24">
        <w:rPr>
          <w:b/>
          <w:bCs/>
          <w:i/>
          <w:sz w:val="24"/>
          <w:szCs w:val="24"/>
        </w:rPr>
        <w:t>Вид самостоятельной работы:</w:t>
      </w:r>
      <w:r>
        <w:rPr>
          <w:bCs/>
          <w:sz w:val="24"/>
          <w:szCs w:val="24"/>
        </w:rPr>
        <w:t xml:space="preserve"> Составление комплекса </w:t>
      </w:r>
      <w:proofErr w:type="spellStart"/>
      <w:r>
        <w:rPr>
          <w:bCs/>
          <w:sz w:val="24"/>
          <w:szCs w:val="24"/>
        </w:rPr>
        <w:t>общеразвивающих</w:t>
      </w:r>
      <w:proofErr w:type="spellEnd"/>
      <w:r>
        <w:rPr>
          <w:bCs/>
          <w:sz w:val="24"/>
          <w:szCs w:val="24"/>
        </w:rPr>
        <w:t xml:space="preserve"> упражнений.</w:t>
      </w:r>
    </w:p>
    <w:p w:rsidR="005E64F1" w:rsidRDefault="005E64F1" w:rsidP="005E64F1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>Задание</w:t>
      </w:r>
      <w:r w:rsidRPr="00BC2D08">
        <w:rPr>
          <w:b/>
          <w:bCs/>
          <w:i/>
          <w:sz w:val="24"/>
          <w:szCs w:val="24"/>
        </w:rPr>
        <w:t>:</w:t>
      </w:r>
      <w:r w:rsidRPr="00DF153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составить комплекс </w:t>
      </w:r>
      <w:proofErr w:type="spellStart"/>
      <w:r>
        <w:rPr>
          <w:bCs/>
          <w:sz w:val="24"/>
          <w:szCs w:val="24"/>
        </w:rPr>
        <w:t>общеразвивающих</w:t>
      </w:r>
      <w:proofErr w:type="spellEnd"/>
      <w:r>
        <w:rPr>
          <w:bCs/>
          <w:sz w:val="24"/>
          <w:szCs w:val="24"/>
        </w:rPr>
        <w:t xml:space="preserve"> упражнений </w:t>
      </w:r>
    </w:p>
    <w:p w:rsidR="005E64F1" w:rsidRPr="00876EDE" w:rsidRDefault="005E64F1" w:rsidP="005E64F1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Форма контроля: </w:t>
      </w:r>
      <w:r>
        <w:rPr>
          <w:bCs/>
          <w:sz w:val="24"/>
          <w:szCs w:val="24"/>
        </w:rPr>
        <w:t>проверка комплекса</w:t>
      </w:r>
      <w:r w:rsidRPr="002F4903">
        <w:rPr>
          <w:bCs/>
          <w:sz w:val="24"/>
          <w:szCs w:val="24"/>
        </w:rPr>
        <w:t>.</w:t>
      </w:r>
    </w:p>
    <w:p w:rsidR="005E64F1" w:rsidRDefault="005E64F1" w:rsidP="005E64F1">
      <w:pPr>
        <w:ind w:firstLine="709"/>
        <w:jc w:val="both"/>
        <w:rPr>
          <w:b/>
          <w:bCs/>
          <w:i/>
          <w:sz w:val="24"/>
          <w:szCs w:val="24"/>
        </w:rPr>
      </w:pPr>
      <w:r w:rsidRPr="00BC2D08">
        <w:rPr>
          <w:b/>
          <w:bCs/>
          <w:i/>
          <w:sz w:val="24"/>
          <w:szCs w:val="24"/>
        </w:rPr>
        <w:t>Рекомендуемая литература:</w:t>
      </w:r>
    </w:p>
    <w:p w:rsidR="005E64F1" w:rsidRPr="00641293" w:rsidRDefault="005E64F1" w:rsidP="005E64F1">
      <w:pPr>
        <w:ind w:firstLine="709"/>
        <w:jc w:val="both"/>
        <w:rPr>
          <w:b/>
          <w:bCs/>
          <w:i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Виленский</w:t>
      </w:r>
      <w:proofErr w:type="spellEnd"/>
      <w:r w:rsidRPr="00DD64C9">
        <w:rPr>
          <w:color w:val="000000"/>
          <w:sz w:val="24"/>
          <w:szCs w:val="24"/>
        </w:rPr>
        <w:t>, Горшков «Физическая</w:t>
      </w:r>
      <w:r>
        <w:rPr>
          <w:color w:val="000000"/>
          <w:sz w:val="24"/>
          <w:szCs w:val="24"/>
        </w:rPr>
        <w:t xml:space="preserve"> культура» учебник 2020г. </w:t>
      </w:r>
    </w:p>
    <w:p w:rsidR="005E64F1" w:rsidRPr="00DD64C9" w:rsidRDefault="005E64F1" w:rsidP="005E64F1">
      <w:pPr>
        <w:ind w:firstLine="709"/>
        <w:jc w:val="both"/>
        <w:rPr>
          <w:b/>
          <w:bCs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Бишаева</w:t>
      </w:r>
      <w:proofErr w:type="spellEnd"/>
      <w:r w:rsidRPr="00DD64C9">
        <w:rPr>
          <w:color w:val="000000"/>
          <w:sz w:val="24"/>
          <w:szCs w:val="24"/>
        </w:rPr>
        <w:t xml:space="preserve"> А.А. «Физическая культура» учебник 2014г.</w:t>
      </w:r>
    </w:p>
    <w:p w:rsidR="00736A3D" w:rsidRDefault="00736A3D" w:rsidP="00736A3D">
      <w:pPr>
        <w:ind w:firstLine="709"/>
        <w:jc w:val="both"/>
        <w:rPr>
          <w:b/>
          <w:sz w:val="24"/>
          <w:szCs w:val="24"/>
        </w:rPr>
      </w:pPr>
    </w:p>
    <w:p w:rsidR="00736A3D" w:rsidRDefault="00736A3D" w:rsidP="00736A3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Самостоятельная работа 12. </w:t>
      </w:r>
    </w:p>
    <w:p w:rsidR="00736A3D" w:rsidRPr="006006AF" w:rsidRDefault="00736A3D" w:rsidP="00736A3D">
      <w:pPr>
        <w:ind w:firstLine="709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 w:rsidRPr="00636FF4">
        <w:rPr>
          <w:rFonts w:eastAsia="Calibri"/>
          <w:sz w:val="24"/>
          <w:szCs w:val="24"/>
        </w:rPr>
        <w:t>Упражнения силовые общего воздействия</w:t>
      </w:r>
      <w:r w:rsidRPr="00A50B4E">
        <w:rPr>
          <w:sz w:val="24"/>
          <w:szCs w:val="24"/>
        </w:rPr>
        <w:t xml:space="preserve"> </w:t>
      </w:r>
    </w:p>
    <w:p w:rsidR="00736A3D" w:rsidRDefault="00736A3D" w:rsidP="00736A3D">
      <w:pPr>
        <w:ind w:firstLine="709"/>
        <w:jc w:val="both"/>
        <w:rPr>
          <w:bCs/>
          <w:sz w:val="24"/>
          <w:szCs w:val="24"/>
        </w:rPr>
      </w:pPr>
      <w:r w:rsidRPr="00171A24">
        <w:rPr>
          <w:b/>
          <w:bCs/>
          <w:i/>
          <w:sz w:val="24"/>
          <w:szCs w:val="24"/>
        </w:rPr>
        <w:t>Вид самостоятельной работы:</w:t>
      </w:r>
      <w:r>
        <w:rPr>
          <w:bCs/>
          <w:sz w:val="24"/>
          <w:szCs w:val="24"/>
        </w:rPr>
        <w:t xml:space="preserve"> Выполнение упражнений</w:t>
      </w:r>
      <w:r w:rsidRPr="00636FF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силовых</w:t>
      </w:r>
      <w:r w:rsidRPr="00636FF4">
        <w:rPr>
          <w:rFonts w:eastAsia="Calibri"/>
          <w:sz w:val="24"/>
          <w:szCs w:val="24"/>
        </w:rPr>
        <w:t xml:space="preserve"> общего воздействия</w:t>
      </w:r>
      <w:r>
        <w:rPr>
          <w:bCs/>
          <w:sz w:val="24"/>
          <w:szCs w:val="24"/>
        </w:rPr>
        <w:t xml:space="preserve"> </w:t>
      </w:r>
    </w:p>
    <w:p w:rsidR="00736A3D" w:rsidRDefault="00736A3D" w:rsidP="00736A3D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>Задание</w:t>
      </w:r>
      <w:r w:rsidRPr="00BC2D08">
        <w:rPr>
          <w:b/>
          <w:bCs/>
          <w:i/>
          <w:sz w:val="24"/>
          <w:szCs w:val="24"/>
        </w:rPr>
        <w:t>:</w:t>
      </w:r>
      <w:r w:rsidRPr="00DF153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Выполнить у</w:t>
      </w:r>
      <w:r w:rsidRPr="00636FF4">
        <w:rPr>
          <w:bCs/>
          <w:sz w:val="24"/>
          <w:szCs w:val="24"/>
        </w:rPr>
        <w:t>пражнения</w:t>
      </w:r>
      <w:r w:rsidRPr="00636FF4">
        <w:rPr>
          <w:rFonts w:eastAsia="Calibri"/>
          <w:sz w:val="24"/>
          <w:szCs w:val="24"/>
        </w:rPr>
        <w:t xml:space="preserve"> силовые общего воздействия</w:t>
      </w:r>
      <w:r>
        <w:rPr>
          <w:bCs/>
          <w:sz w:val="24"/>
          <w:szCs w:val="24"/>
        </w:rPr>
        <w:t xml:space="preserve"> </w:t>
      </w:r>
    </w:p>
    <w:p w:rsidR="00736A3D" w:rsidRPr="0086314D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86314D">
        <w:t>1. Сгибание и разгибание рук в упоре лежа.</w:t>
      </w:r>
    </w:p>
    <w:p w:rsidR="00736A3D" w:rsidRPr="0086314D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86314D">
        <w:t>2. Лежа на спине, руки за голову, ноги согнуты в коленных суставах - поднимание и опускание бедер.</w:t>
      </w:r>
    </w:p>
    <w:p w:rsidR="00736A3D" w:rsidRPr="0086314D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86314D">
        <w:t>3. Лежа на спине, наклон туловища вперед.</w:t>
      </w:r>
    </w:p>
    <w:p w:rsidR="00736A3D" w:rsidRPr="0086314D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86314D">
        <w:t>4. Лежа на животе, прогнуться в спине, подняв руки вверх.</w:t>
      </w:r>
    </w:p>
    <w:p w:rsidR="00736A3D" w:rsidRPr="0086314D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86314D">
        <w:t>5. Из стойки, сгибая ногу в коленном суставе, перейти в присед, другая нога выпрямлена и вытянута вперед.</w:t>
      </w:r>
    </w:p>
    <w:p w:rsidR="00736A3D" w:rsidRPr="0086314D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86314D">
        <w:t xml:space="preserve">6. Присед в упоре — </w:t>
      </w:r>
      <w:proofErr w:type="gramStart"/>
      <w:r w:rsidRPr="0086314D">
        <w:t>упор</w:t>
      </w:r>
      <w:proofErr w:type="gramEnd"/>
      <w:r w:rsidRPr="0086314D">
        <w:t xml:space="preserve"> лежа — упор присев.</w:t>
      </w:r>
    </w:p>
    <w:p w:rsidR="00736A3D" w:rsidRPr="0086314D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86314D">
        <w:t>7. Передача набивного мяча двумя руками от груди.</w:t>
      </w:r>
    </w:p>
    <w:p w:rsidR="00736A3D" w:rsidRPr="0086314D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86314D">
        <w:t>8. Сидя на полу, ноги врозь, передача набивного мяча партнеру из-за головы.</w:t>
      </w:r>
    </w:p>
    <w:p w:rsidR="00736A3D" w:rsidRPr="0086314D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86314D">
        <w:t>9. Прыжки на двух ногах через гимнастическую скамейку, стоя лицом к ней.</w:t>
      </w:r>
    </w:p>
    <w:p w:rsidR="00736A3D" w:rsidRPr="0086314D" w:rsidRDefault="00736A3D" w:rsidP="00736A3D">
      <w:pPr>
        <w:pStyle w:val="a8"/>
        <w:spacing w:before="0" w:beforeAutospacing="0" w:after="0" w:afterAutospacing="0"/>
        <w:ind w:firstLine="709"/>
        <w:jc w:val="both"/>
      </w:pPr>
      <w:r w:rsidRPr="0086314D">
        <w:t>10. Прыжки через гимнастическую скамейку, стоя боком к ней.</w:t>
      </w:r>
    </w:p>
    <w:p w:rsidR="00736A3D" w:rsidRPr="00876EDE" w:rsidRDefault="00736A3D" w:rsidP="00736A3D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Форма контроля: </w:t>
      </w:r>
      <w:r>
        <w:rPr>
          <w:bCs/>
          <w:sz w:val="24"/>
          <w:szCs w:val="24"/>
        </w:rPr>
        <w:t>проверка комплекса</w:t>
      </w:r>
      <w:r w:rsidRPr="002F4903">
        <w:rPr>
          <w:bCs/>
          <w:sz w:val="24"/>
          <w:szCs w:val="24"/>
        </w:rPr>
        <w:t>.</w:t>
      </w:r>
    </w:p>
    <w:p w:rsidR="00736A3D" w:rsidRDefault="00736A3D" w:rsidP="00736A3D">
      <w:pPr>
        <w:ind w:firstLine="709"/>
        <w:jc w:val="both"/>
        <w:rPr>
          <w:b/>
          <w:bCs/>
          <w:i/>
          <w:sz w:val="24"/>
          <w:szCs w:val="24"/>
        </w:rPr>
      </w:pPr>
      <w:r w:rsidRPr="00BC2D08">
        <w:rPr>
          <w:b/>
          <w:bCs/>
          <w:i/>
          <w:sz w:val="24"/>
          <w:szCs w:val="24"/>
        </w:rPr>
        <w:t>Рекомендуемая литература:</w:t>
      </w:r>
    </w:p>
    <w:p w:rsidR="00736A3D" w:rsidRPr="00641293" w:rsidRDefault="00736A3D" w:rsidP="00736A3D">
      <w:pPr>
        <w:ind w:firstLine="709"/>
        <w:jc w:val="both"/>
        <w:rPr>
          <w:b/>
          <w:bCs/>
          <w:i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Виленский</w:t>
      </w:r>
      <w:proofErr w:type="spellEnd"/>
      <w:r w:rsidRPr="00DD64C9">
        <w:rPr>
          <w:color w:val="000000"/>
          <w:sz w:val="24"/>
          <w:szCs w:val="24"/>
        </w:rPr>
        <w:t>, Горшков «Физическая</w:t>
      </w:r>
      <w:r>
        <w:rPr>
          <w:color w:val="000000"/>
          <w:sz w:val="24"/>
          <w:szCs w:val="24"/>
        </w:rPr>
        <w:t xml:space="preserve"> культура» учебник 2020г. </w:t>
      </w:r>
    </w:p>
    <w:p w:rsidR="00736A3D" w:rsidRPr="00DD64C9" w:rsidRDefault="00736A3D" w:rsidP="00736A3D">
      <w:pPr>
        <w:ind w:firstLine="709"/>
        <w:jc w:val="both"/>
        <w:rPr>
          <w:b/>
          <w:bCs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Бишаева</w:t>
      </w:r>
      <w:proofErr w:type="spellEnd"/>
      <w:r w:rsidRPr="00DD64C9">
        <w:rPr>
          <w:color w:val="000000"/>
          <w:sz w:val="24"/>
          <w:szCs w:val="24"/>
        </w:rPr>
        <w:t xml:space="preserve"> А.А. «Физическая культура» учебник 2014г.</w:t>
      </w:r>
    </w:p>
    <w:p w:rsidR="005E64F1" w:rsidRDefault="005E64F1" w:rsidP="005E64F1">
      <w:pPr>
        <w:ind w:firstLine="709"/>
        <w:jc w:val="both"/>
        <w:rPr>
          <w:b/>
          <w:sz w:val="24"/>
          <w:szCs w:val="24"/>
        </w:rPr>
      </w:pPr>
    </w:p>
    <w:p w:rsidR="005E64F1" w:rsidRDefault="005E64F1" w:rsidP="005E64F1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Самостоятельная работа 13. </w:t>
      </w:r>
    </w:p>
    <w:p w:rsidR="005E64F1" w:rsidRDefault="005E64F1" w:rsidP="005E64F1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 w:rsidRPr="00A50B4E">
        <w:rPr>
          <w:sz w:val="24"/>
          <w:szCs w:val="24"/>
        </w:rPr>
        <w:t xml:space="preserve">Самоконтроль </w:t>
      </w:r>
    </w:p>
    <w:p w:rsidR="005E64F1" w:rsidRDefault="005E64F1" w:rsidP="005E64F1">
      <w:pPr>
        <w:ind w:firstLine="709"/>
        <w:jc w:val="both"/>
        <w:rPr>
          <w:bCs/>
          <w:sz w:val="24"/>
          <w:szCs w:val="24"/>
        </w:rPr>
      </w:pPr>
      <w:r w:rsidRPr="00171A24">
        <w:rPr>
          <w:b/>
          <w:bCs/>
          <w:i/>
          <w:sz w:val="24"/>
          <w:szCs w:val="24"/>
        </w:rPr>
        <w:t>Вид самостоятельной работы:</w:t>
      </w:r>
      <w:r>
        <w:rPr>
          <w:bCs/>
          <w:sz w:val="24"/>
          <w:szCs w:val="24"/>
        </w:rPr>
        <w:t xml:space="preserve"> Изучение способов самоконтроля физического развития.</w:t>
      </w:r>
    </w:p>
    <w:p w:rsidR="005E64F1" w:rsidRDefault="005E64F1" w:rsidP="005E64F1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>Задание</w:t>
      </w:r>
      <w:r w:rsidRPr="00BC2D08">
        <w:rPr>
          <w:b/>
          <w:bCs/>
          <w:i/>
          <w:sz w:val="24"/>
          <w:szCs w:val="24"/>
        </w:rPr>
        <w:t>:</w:t>
      </w:r>
      <w:r w:rsidRPr="00DF153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изучить способы самоконтроля </w:t>
      </w:r>
    </w:p>
    <w:p w:rsidR="005E64F1" w:rsidRPr="00876EDE" w:rsidRDefault="005E64F1" w:rsidP="005E64F1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Форма контроля: </w:t>
      </w:r>
      <w:r>
        <w:rPr>
          <w:bCs/>
          <w:sz w:val="24"/>
          <w:szCs w:val="24"/>
        </w:rPr>
        <w:t>проверка сообщения</w:t>
      </w:r>
      <w:r w:rsidRPr="002F4903">
        <w:rPr>
          <w:bCs/>
          <w:sz w:val="24"/>
          <w:szCs w:val="24"/>
        </w:rPr>
        <w:t>.</w:t>
      </w:r>
    </w:p>
    <w:p w:rsidR="005E64F1" w:rsidRDefault="005E64F1" w:rsidP="005E64F1">
      <w:pPr>
        <w:ind w:firstLine="709"/>
        <w:jc w:val="both"/>
        <w:rPr>
          <w:b/>
          <w:bCs/>
          <w:i/>
          <w:sz w:val="24"/>
          <w:szCs w:val="24"/>
        </w:rPr>
      </w:pPr>
      <w:r w:rsidRPr="00BC2D08">
        <w:rPr>
          <w:b/>
          <w:bCs/>
          <w:i/>
          <w:sz w:val="24"/>
          <w:szCs w:val="24"/>
        </w:rPr>
        <w:lastRenderedPageBreak/>
        <w:t>Рекомендуемая литература:</w:t>
      </w:r>
    </w:p>
    <w:p w:rsidR="005E64F1" w:rsidRPr="00641293" w:rsidRDefault="005E64F1" w:rsidP="005E64F1">
      <w:pPr>
        <w:ind w:firstLine="709"/>
        <w:jc w:val="both"/>
        <w:rPr>
          <w:b/>
          <w:bCs/>
          <w:i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Виленский</w:t>
      </w:r>
      <w:proofErr w:type="spellEnd"/>
      <w:r w:rsidRPr="00DD64C9">
        <w:rPr>
          <w:color w:val="000000"/>
          <w:sz w:val="24"/>
          <w:szCs w:val="24"/>
        </w:rPr>
        <w:t>, Горшков «Физическая</w:t>
      </w:r>
      <w:r>
        <w:rPr>
          <w:color w:val="000000"/>
          <w:sz w:val="24"/>
          <w:szCs w:val="24"/>
        </w:rPr>
        <w:t xml:space="preserve"> культура» учебник 2020г. </w:t>
      </w:r>
    </w:p>
    <w:p w:rsidR="005E64F1" w:rsidRPr="00DD64C9" w:rsidRDefault="005E64F1" w:rsidP="005E64F1">
      <w:pPr>
        <w:ind w:firstLine="709"/>
        <w:jc w:val="both"/>
        <w:rPr>
          <w:b/>
          <w:bCs/>
          <w:sz w:val="24"/>
          <w:szCs w:val="24"/>
        </w:rPr>
      </w:pPr>
      <w:proofErr w:type="spellStart"/>
      <w:r w:rsidRPr="00DD64C9">
        <w:rPr>
          <w:color w:val="000000"/>
          <w:sz w:val="24"/>
          <w:szCs w:val="24"/>
        </w:rPr>
        <w:t>Бишаева</w:t>
      </w:r>
      <w:proofErr w:type="spellEnd"/>
      <w:r w:rsidRPr="00DD64C9">
        <w:rPr>
          <w:color w:val="000000"/>
          <w:sz w:val="24"/>
          <w:szCs w:val="24"/>
        </w:rPr>
        <w:t xml:space="preserve"> А.А. «Физическая культура» учебник 2014г.</w:t>
      </w:r>
    </w:p>
    <w:p w:rsidR="005E64F1" w:rsidRDefault="004565E9" w:rsidP="005E64F1">
      <w:pPr>
        <w:ind w:firstLine="709"/>
        <w:jc w:val="both"/>
        <w:rPr>
          <w:b/>
          <w:sz w:val="24"/>
          <w:szCs w:val="24"/>
        </w:rPr>
      </w:pPr>
      <w:hyperlink r:id="rId15" w:history="1">
        <w:r w:rsidR="005E64F1" w:rsidRPr="00003269">
          <w:rPr>
            <w:rStyle w:val="a9"/>
            <w:b/>
            <w:sz w:val="24"/>
            <w:szCs w:val="24"/>
          </w:rPr>
          <w:t>http://isi.sfu-kras.ru/sites/is.institute.sfu-kras.ru/files/Kurs_1_SAMOKONTROL_ZANIMAYuShchIHSYa.pdf</w:t>
        </w:r>
      </w:hyperlink>
    </w:p>
    <w:p w:rsidR="005E64F1" w:rsidRDefault="005E64F1" w:rsidP="005E64F1">
      <w:pPr>
        <w:ind w:firstLine="709"/>
        <w:jc w:val="both"/>
        <w:rPr>
          <w:b/>
          <w:sz w:val="24"/>
          <w:szCs w:val="24"/>
        </w:rPr>
      </w:pPr>
    </w:p>
    <w:p w:rsidR="006006AF" w:rsidRDefault="006006AF" w:rsidP="00736A3D">
      <w:pPr>
        <w:jc w:val="both"/>
        <w:rPr>
          <w:b/>
          <w:sz w:val="24"/>
          <w:szCs w:val="24"/>
        </w:rPr>
      </w:pPr>
    </w:p>
    <w:p w:rsidR="00AB0A6A" w:rsidRPr="00AD4DD0" w:rsidRDefault="00AB0A6A" w:rsidP="00AB0A6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AD4DD0">
        <w:rPr>
          <w:b/>
          <w:sz w:val="24"/>
          <w:szCs w:val="24"/>
        </w:rPr>
        <w:t>Информационное обеспечение обучения</w:t>
      </w:r>
    </w:p>
    <w:p w:rsidR="00AB0A6A" w:rsidRPr="00AB0A6A" w:rsidRDefault="00AB0A6A" w:rsidP="00AB0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4"/>
          <w:szCs w:val="24"/>
        </w:rPr>
      </w:pPr>
      <w:r w:rsidRPr="00AB0A6A">
        <w:rPr>
          <w:b/>
          <w:bCs/>
          <w:sz w:val="24"/>
          <w:szCs w:val="24"/>
        </w:rPr>
        <w:t xml:space="preserve">Основные источники: </w:t>
      </w:r>
    </w:p>
    <w:p w:rsidR="00AB0A6A" w:rsidRPr="00AB0A6A" w:rsidRDefault="00AB0A6A" w:rsidP="00AB0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4"/>
          <w:szCs w:val="24"/>
        </w:rPr>
      </w:pPr>
      <w:proofErr w:type="spellStart"/>
      <w:r w:rsidRPr="00AB0A6A">
        <w:rPr>
          <w:color w:val="000000"/>
          <w:sz w:val="24"/>
          <w:szCs w:val="24"/>
        </w:rPr>
        <w:t>Виленский</w:t>
      </w:r>
      <w:proofErr w:type="spellEnd"/>
      <w:r w:rsidRPr="00AB0A6A">
        <w:rPr>
          <w:color w:val="000000"/>
          <w:sz w:val="24"/>
          <w:szCs w:val="24"/>
        </w:rPr>
        <w:t>, Горшков «Физическая культура» учебник 2020г. 15экз.</w:t>
      </w:r>
    </w:p>
    <w:p w:rsidR="00AB0A6A" w:rsidRPr="00AB0A6A" w:rsidRDefault="00AB0A6A" w:rsidP="00AB0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4"/>
          <w:szCs w:val="24"/>
        </w:rPr>
      </w:pPr>
      <w:r w:rsidRPr="00AB0A6A">
        <w:rPr>
          <w:b/>
          <w:bCs/>
          <w:sz w:val="24"/>
          <w:szCs w:val="24"/>
        </w:rPr>
        <w:t>Дополнительные источники:</w:t>
      </w:r>
    </w:p>
    <w:p w:rsidR="00AB0A6A" w:rsidRPr="00AB0A6A" w:rsidRDefault="00AB0A6A" w:rsidP="00AB0A6A">
      <w:pPr>
        <w:ind w:firstLine="709"/>
        <w:jc w:val="both"/>
        <w:rPr>
          <w:b/>
          <w:bCs/>
          <w:sz w:val="24"/>
          <w:szCs w:val="24"/>
        </w:rPr>
      </w:pPr>
      <w:proofErr w:type="spellStart"/>
      <w:r w:rsidRPr="00AB0A6A">
        <w:rPr>
          <w:color w:val="000000"/>
          <w:sz w:val="24"/>
          <w:szCs w:val="24"/>
        </w:rPr>
        <w:t>Бишаева</w:t>
      </w:r>
      <w:proofErr w:type="spellEnd"/>
      <w:r w:rsidRPr="00AB0A6A">
        <w:rPr>
          <w:color w:val="000000"/>
          <w:sz w:val="24"/>
          <w:szCs w:val="24"/>
        </w:rPr>
        <w:t xml:space="preserve"> А.А. «Физическая культура» учебник 2014г.-35экз</w:t>
      </w:r>
    </w:p>
    <w:p w:rsidR="00AB0A6A" w:rsidRPr="00AB0A6A" w:rsidRDefault="00AB0A6A" w:rsidP="00AB0A6A">
      <w:pPr>
        <w:ind w:firstLine="709"/>
        <w:jc w:val="both"/>
        <w:rPr>
          <w:b/>
          <w:bCs/>
          <w:sz w:val="24"/>
          <w:szCs w:val="24"/>
        </w:rPr>
      </w:pPr>
      <w:r w:rsidRPr="00AB0A6A">
        <w:rPr>
          <w:b/>
          <w:bCs/>
          <w:sz w:val="24"/>
          <w:szCs w:val="24"/>
        </w:rPr>
        <w:t>Интернет ресурсы:</w:t>
      </w:r>
    </w:p>
    <w:p w:rsidR="00AB0A6A" w:rsidRPr="00AB0A6A" w:rsidRDefault="00AB0A6A" w:rsidP="00AB0A6A">
      <w:pPr>
        <w:ind w:firstLine="709"/>
        <w:jc w:val="both"/>
        <w:rPr>
          <w:bCs/>
          <w:sz w:val="24"/>
          <w:szCs w:val="24"/>
          <w:u w:val="single"/>
        </w:rPr>
      </w:pPr>
      <w:r w:rsidRPr="00AB0A6A">
        <w:rPr>
          <w:bCs/>
          <w:sz w:val="24"/>
          <w:szCs w:val="24"/>
          <w:u w:val="single"/>
        </w:rPr>
        <w:t xml:space="preserve">Сайт Министерства спорта, туризма и молодёжной политики </w:t>
      </w:r>
      <w:hyperlink r:id="rId16" w:history="1">
        <w:r w:rsidRPr="00AB0A6A">
          <w:rPr>
            <w:bCs/>
            <w:color w:val="0000FF"/>
            <w:sz w:val="24"/>
            <w:szCs w:val="24"/>
            <w:u w:val="single"/>
          </w:rPr>
          <w:t>http://sport.minstm.gov.ru</w:t>
        </w:r>
      </w:hyperlink>
    </w:p>
    <w:p w:rsidR="00AB0A6A" w:rsidRPr="00AB0A6A" w:rsidRDefault="00AB0A6A" w:rsidP="00AB0A6A">
      <w:pPr>
        <w:ind w:firstLine="709"/>
        <w:jc w:val="both"/>
        <w:rPr>
          <w:bCs/>
          <w:sz w:val="24"/>
          <w:szCs w:val="24"/>
          <w:u w:val="single"/>
        </w:rPr>
      </w:pPr>
      <w:r w:rsidRPr="00AB0A6A">
        <w:rPr>
          <w:bCs/>
          <w:sz w:val="24"/>
          <w:szCs w:val="24"/>
          <w:u w:val="single"/>
        </w:rPr>
        <w:t xml:space="preserve">Сайт Департамента физической культуры и спорта города Москвы </w:t>
      </w:r>
      <w:hyperlink r:id="rId17" w:history="1">
        <w:r w:rsidRPr="00AB0A6A">
          <w:rPr>
            <w:bCs/>
            <w:color w:val="0000FF"/>
            <w:sz w:val="24"/>
            <w:szCs w:val="24"/>
            <w:u w:val="single"/>
          </w:rPr>
          <w:t>http://www.mossport.ru</w:t>
        </w:r>
      </w:hyperlink>
    </w:p>
    <w:p w:rsidR="006006AF" w:rsidRPr="00AB0A6A" w:rsidRDefault="006006AF" w:rsidP="00AB0A6A">
      <w:pPr>
        <w:ind w:firstLine="709"/>
        <w:jc w:val="both"/>
        <w:rPr>
          <w:b/>
          <w:sz w:val="24"/>
          <w:szCs w:val="24"/>
        </w:rPr>
      </w:pPr>
    </w:p>
    <w:p w:rsidR="00C0602F" w:rsidRDefault="00C0602F" w:rsidP="0015284C">
      <w:pPr>
        <w:ind w:firstLine="709"/>
        <w:jc w:val="right"/>
        <w:rPr>
          <w:b/>
          <w:sz w:val="24"/>
          <w:szCs w:val="24"/>
        </w:rPr>
      </w:pPr>
    </w:p>
    <w:p w:rsidR="00876EDE" w:rsidRDefault="0015284C" w:rsidP="0015284C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771FBB" w:rsidRPr="006D3767" w:rsidRDefault="00841AB7" w:rsidP="006D3767">
      <w:pPr>
        <w:ind w:firstLine="709"/>
        <w:jc w:val="both"/>
        <w:rPr>
          <w:b/>
          <w:sz w:val="24"/>
          <w:szCs w:val="24"/>
        </w:rPr>
      </w:pPr>
      <w:r w:rsidRPr="006D3767">
        <w:rPr>
          <w:b/>
          <w:sz w:val="24"/>
          <w:szCs w:val="24"/>
        </w:rPr>
        <w:t>Указание</w:t>
      </w:r>
      <w:r w:rsidR="008D039D" w:rsidRPr="006D3767">
        <w:rPr>
          <w:b/>
          <w:sz w:val="24"/>
          <w:szCs w:val="24"/>
        </w:rPr>
        <w:t xml:space="preserve"> </w:t>
      </w:r>
      <w:r w:rsidRPr="006D3767">
        <w:rPr>
          <w:b/>
          <w:sz w:val="24"/>
          <w:szCs w:val="24"/>
        </w:rPr>
        <w:t>по</w:t>
      </w:r>
      <w:r w:rsidR="008D039D" w:rsidRPr="006D3767">
        <w:rPr>
          <w:b/>
          <w:sz w:val="24"/>
          <w:szCs w:val="24"/>
        </w:rPr>
        <w:t xml:space="preserve"> </w:t>
      </w:r>
      <w:r w:rsidRPr="006D3767">
        <w:rPr>
          <w:b/>
          <w:sz w:val="24"/>
          <w:szCs w:val="24"/>
        </w:rPr>
        <w:t>выполнению</w:t>
      </w:r>
      <w:r w:rsidR="008D039D" w:rsidRPr="006D3767">
        <w:rPr>
          <w:b/>
          <w:sz w:val="24"/>
          <w:szCs w:val="24"/>
        </w:rPr>
        <w:t xml:space="preserve"> </w:t>
      </w:r>
      <w:r w:rsidR="002738EA" w:rsidRPr="006D3767">
        <w:rPr>
          <w:b/>
          <w:sz w:val="24"/>
          <w:szCs w:val="24"/>
        </w:rPr>
        <w:t>реферата</w:t>
      </w:r>
    </w:p>
    <w:p w:rsidR="00771FBB" w:rsidRPr="006D3767" w:rsidRDefault="00841AB7" w:rsidP="006D3767">
      <w:pPr>
        <w:pStyle w:val="a3"/>
        <w:ind w:left="0" w:firstLine="709"/>
        <w:jc w:val="both"/>
      </w:pPr>
      <w:r w:rsidRPr="006D3767">
        <w:t>Технические требования по оформлению реферата: компьютерный текст не менее 1</w:t>
      </w:r>
      <w:r w:rsidR="002738EA" w:rsidRPr="006D3767">
        <w:t xml:space="preserve">0 </w:t>
      </w:r>
      <w:r w:rsidRPr="006D3767">
        <w:t>страниц;</w:t>
      </w:r>
    </w:p>
    <w:p w:rsidR="00771FBB" w:rsidRPr="006D3767" w:rsidRDefault="00841AB7" w:rsidP="006D3767">
      <w:pPr>
        <w:pStyle w:val="a5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D3767">
        <w:rPr>
          <w:sz w:val="24"/>
          <w:szCs w:val="24"/>
        </w:rPr>
        <w:t>14</w:t>
      </w:r>
      <w:r w:rsidR="002738EA" w:rsidRPr="006D3767">
        <w:rPr>
          <w:sz w:val="24"/>
          <w:szCs w:val="24"/>
        </w:rPr>
        <w:t xml:space="preserve"> </w:t>
      </w:r>
      <w:r w:rsidRPr="006D3767">
        <w:rPr>
          <w:sz w:val="24"/>
          <w:szCs w:val="24"/>
        </w:rPr>
        <w:t>кегель</w:t>
      </w:r>
      <w:r w:rsidR="002738EA" w:rsidRPr="006D3767">
        <w:rPr>
          <w:sz w:val="24"/>
          <w:szCs w:val="24"/>
        </w:rPr>
        <w:t xml:space="preserve"> </w:t>
      </w:r>
      <w:r w:rsidRPr="006D3767">
        <w:rPr>
          <w:sz w:val="24"/>
          <w:szCs w:val="24"/>
        </w:rPr>
        <w:t>в</w:t>
      </w:r>
      <w:r w:rsidR="002738EA" w:rsidRPr="006D3767">
        <w:rPr>
          <w:sz w:val="24"/>
          <w:szCs w:val="24"/>
        </w:rPr>
        <w:t xml:space="preserve"> </w:t>
      </w:r>
      <w:r w:rsidRPr="006D3767">
        <w:rPr>
          <w:sz w:val="24"/>
          <w:szCs w:val="24"/>
        </w:rPr>
        <w:t>редакторе</w:t>
      </w:r>
      <w:r w:rsidR="002738EA" w:rsidRPr="006D3767">
        <w:rPr>
          <w:sz w:val="24"/>
          <w:szCs w:val="24"/>
        </w:rPr>
        <w:t xml:space="preserve"> </w:t>
      </w:r>
      <w:r w:rsidRPr="006D3767">
        <w:rPr>
          <w:sz w:val="24"/>
          <w:szCs w:val="24"/>
        </w:rPr>
        <w:t>WORD;</w:t>
      </w:r>
    </w:p>
    <w:p w:rsidR="00771FBB" w:rsidRPr="006D3767" w:rsidRDefault="00841AB7" w:rsidP="006D3767">
      <w:pPr>
        <w:pStyle w:val="a5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6D3767">
        <w:rPr>
          <w:sz w:val="24"/>
          <w:szCs w:val="24"/>
        </w:rPr>
        <w:t>интервал–полуторный</w:t>
      </w:r>
      <w:proofErr w:type="gramEnd"/>
      <w:r w:rsidRPr="006D3767">
        <w:rPr>
          <w:sz w:val="24"/>
          <w:szCs w:val="24"/>
        </w:rPr>
        <w:t>;</w:t>
      </w:r>
    </w:p>
    <w:p w:rsidR="00771FBB" w:rsidRPr="006D3767" w:rsidRDefault="00841AB7" w:rsidP="006D3767">
      <w:pPr>
        <w:pStyle w:val="a5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D3767">
        <w:rPr>
          <w:sz w:val="24"/>
          <w:szCs w:val="24"/>
        </w:rPr>
        <w:t>шрифт –</w:t>
      </w:r>
      <w:proofErr w:type="spellStart"/>
      <w:r w:rsidRPr="006D3767">
        <w:rPr>
          <w:sz w:val="24"/>
          <w:szCs w:val="24"/>
        </w:rPr>
        <w:t>Times</w:t>
      </w:r>
      <w:proofErr w:type="spellEnd"/>
      <w:r w:rsidR="002738EA" w:rsidRPr="006D3767">
        <w:rPr>
          <w:sz w:val="24"/>
          <w:szCs w:val="24"/>
        </w:rPr>
        <w:t xml:space="preserve"> </w:t>
      </w:r>
      <w:proofErr w:type="spellStart"/>
      <w:r w:rsidRPr="006D3767">
        <w:rPr>
          <w:sz w:val="24"/>
          <w:szCs w:val="24"/>
        </w:rPr>
        <w:t>New</w:t>
      </w:r>
      <w:proofErr w:type="spellEnd"/>
      <w:r w:rsidR="002738EA" w:rsidRPr="006D3767">
        <w:rPr>
          <w:sz w:val="24"/>
          <w:szCs w:val="24"/>
        </w:rPr>
        <w:t xml:space="preserve"> </w:t>
      </w:r>
      <w:proofErr w:type="spellStart"/>
      <w:r w:rsidRPr="006D3767">
        <w:rPr>
          <w:sz w:val="24"/>
          <w:szCs w:val="24"/>
        </w:rPr>
        <w:t>Roman</w:t>
      </w:r>
      <w:proofErr w:type="spellEnd"/>
      <w:r w:rsidRPr="006D3767">
        <w:rPr>
          <w:sz w:val="24"/>
          <w:szCs w:val="24"/>
        </w:rPr>
        <w:t>;</w:t>
      </w:r>
    </w:p>
    <w:p w:rsidR="00771FBB" w:rsidRPr="006D3767" w:rsidRDefault="00841AB7" w:rsidP="006D3767">
      <w:pPr>
        <w:pStyle w:val="a5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D3767">
        <w:rPr>
          <w:sz w:val="24"/>
          <w:szCs w:val="24"/>
        </w:rPr>
        <w:t>выравнивание–поширине;</w:t>
      </w:r>
    </w:p>
    <w:p w:rsidR="00771FBB" w:rsidRPr="006D3767" w:rsidRDefault="00841AB7" w:rsidP="006D3767">
      <w:pPr>
        <w:pStyle w:val="a5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D3767">
        <w:rPr>
          <w:sz w:val="24"/>
          <w:szCs w:val="24"/>
        </w:rPr>
        <w:t>абзацный</w:t>
      </w:r>
      <w:r w:rsidR="002738EA" w:rsidRPr="006D3767">
        <w:rPr>
          <w:sz w:val="24"/>
          <w:szCs w:val="24"/>
        </w:rPr>
        <w:t xml:space="preserve"> </w:t>
      </w:r>
      <w:r w:rsidRPr="006D3767">
        <w:rPr>
          <w:sz w:val="24"/>
          <w:szCs w:val="24"/>
        </w:rPr>
        <w:t>отступ –1,25см;</w:t>
      </w:r>
    </w:p>
    <w:p w:rsidR="00771FBB" w:rsidRPr="006D3767" w:rsidRDefault="00841AB7" w:rsidP="006D3767">
      <w:pPr>
        <w:pStyle w:val="a5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D3767">
        <w:rPr>
          <w:sz w:val="24"/>
          <w:szCs w:val="24"/>
        </w:rPr>
        <w:t>поля:</w:t>
      </w:r>
      <w:r w:rsidR="002738EA" w:rsidRPr="006D3767">
        <w:rPr>
          <w:sz w:val="24"/>
          <w:szCs w:val="24"/>
        </w:rPr>
        <w:t xml:space="preserve"> </w:t>
      </w:r>
      <w:r w:rsidRPr="006D3767">
        <w:rPr>
          <w:sz w:val="24"/>
          <w:szCs w:val="24"/>
        </w:rPr>
        <w:t>верхнее–2 см;</w:t>
      </w:r>
      <w:r w:rsidR="002738EA" w:rsidRPr="006D3767">
        <w:rPr>
          <w:sz w:val="24"/>
          <w:szCs w:val="24"/>
        </w:rPr>
        <w:t xml:space="preserve"> </w:t>
      </w:r>
      <w:r w:rsidRPr="006D3767">
        <w:rPr>
          <w:sz w:val="24"/>
          <w:szCs w:val="24"/>
        </w:rPr>
        <w:t>левое–3 см;</w:t>
      </w:r>
      <w:r w:rsidR="002738EA" w:rsidRPr="006D3767">
        <w:rPr>
          <w:sz w:val="24"/>
          <w:szCs w:val="24"/>
        </w:rPr>
        <w:t xml:space="preserve"> </w:t>
      </w:r>
      <w:r w:rsidRPr="006D3767">
        <w:rPr>
          <w:sz w:val="24"/>
          <w:szCs w:val="24"/>
        </w:rPr>
        <w:t>нижнее–2 см;</w:t>
      </w:r>
      <w:r w:rsidR="002738EA" w:rsidRPr="006D3767">
        <w:rPr>
          <w:sz w:val="24"/>
          <w:szCs w:val="24"/>
        </w:rPr>
        <w:t xml:space="preserve"> </w:t>
      </w:r>
      <w:r w:rsidRPr="006D3767">
        <w:rPr>
          <w:sz w:val="24"/>
          <w:szCs w:val="24"/>
        </w:rPr>
        <w:t>правое–1,5 см.</w:t>
      </w:r>
    </w:p>
    <w:p w:rsidR="00771FBB" w:rsidRPr="006D3767" w:rsidRDefault="00841AB7" w:rsidP="006D3767">
      <w:pPr>
        <w:pStyle w:val="a5"/>
        <w:numPr>
          <w:ilvl w:val="1"/>
          <w:numId w:val="13"/>
        </w:numPr>
        <w:tabs>
          <w:tab w:val="left" w:pos="1134"/>
          <w:tab w:val="left" w:pos="2262"/>
        </w:tabs>
        <w:ind w:left="0" w:firstLine="709"/>
        <w:jc w:val="both"/>
        <w:rPr>
          <w:sz w:val="24"/>
          <w:szCs w:val="24"/>
        </w:rPr>
      </w:pPr>
      <w:r w:rsidRPr="006D3767">
        <w:rPr>
          <w:sz w:val="24"/>
          <w:szCs w:val="24"/>
        </w:rPr>
        <w:t>принимаются только отредактированные рефераты, соответствующие</w:t>
      </w:r>
      <w:r w:rsidR="006D3767" w:rsidRPr="006D3767">
        <w:rPr>
          <w:sz w:val="24"/>
          <w:szCs w:val="24"/>
        </w:rPr>
        <w:t xml:space="preserve"> </w:t>
      </w:r>
      <w:r w:rsidRPr="006D3767">
        <w:rPr>
          <w:sz w:val="24"/>
          <w:szCs w:val="24"/>
        </w:rPr>
        <w:t>выше</w:t>
      </w:r>
      <w:r w:rsidR="006D3767" w:rsidRPr="006D3767">
        <w:rPr>
          <w:sz w:val="24"/>
          <w:szCs w:val="24"/>
        </w:rPr>
        <w:t xml:space="preserve"> </w:t>
      </w:r>
      <w:r w:rsidRPr="006D3767">
        <w:rPr>
          <w:sz w:val="24"/>
          <w:szCs w:val="24"/>
        </w:rPr>
        <w:t>перечисленным</w:t>
      </w:r>
      <w:r w:rsidR="006D3767" w:rsidRPr="006D3767">
        <w:rPr>
          <w:sz w:val="24"/>
          <w:szCs w:val="24"/>
        </w:rPr>
        <w:t xml:space="preserve"> </w:t>
      </w:r>
      <w:r w:rsidRPr="006D3767">
        <w:rPr>
          <w:sz w:val="24"/>
          <w:szCs w:val="24"/>
        </w:rPr>
        <w:t>требованиям;</w:t>
      </w:r>
    </w:p>
    <w:p w:rsidR="00771FBB" w:rsidRPr="006D3767" w:rsidRDefault="00841AB7" w:rsidP="006D3767">
      <w:pPr>
        <w:pStyle w:val="a5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D3767">
        <w:rPr>
          <w:sz w:val="24"/>
          <w:szCs w:val="24"/>
        </w:rPr>
        <w:t>при написании реферата так же необходимо учитывать последовательность</w:t>
      </w:r>
      <w:r w:rsidR="006D3767" w:rsidRPr="006D3767">
        <w:rPr>
          <w:sz w:val="24"/>
          <w:szCs w:val="24"/>
        </w:rPr>
        <w:t xml:space="preserve"> </w:t>
      </w:r>
      <w:r w:rsidRPr="006D3767">
        <w:rPr>
          <w:sz w:val="24"/>
          <w:szCs w:val="24"/>
        </w:rPr>
        <w:t>изложения</w:t>
      </w:r>
      <w:r w:rsidR="006D3767" w:rsidRPr="006D3767">
        <w:rPr>
          <w:sz w:val="24"/>
          <w:szCs w:val="24"/>
        </w:rPr>
        <w:t xml:space="preserve"> </w:t>
      </w:r>
      <w:r w:rsidRPr="006D3767">
        <w:rPr>
          <w:sz w:val="24"/>
          <w:szCs w:val="24"/>
        </w:rPr>
        <w:t>и структуру</w:t>
      </w:r>
      <w:r w:rsidR="006D3767" w:rsidRPr="006D3767">
        <w:rPr>
          <w:sz w:val="24"/>
          <w:szCs w:val="24"/>
        </w:rPr>
        <w:t xml:space="preserve"> </w:t>
      </w:r>
      <w:r w:rsidRPr="006D3767">
        <w:rPr>
          <w:sz w:val="24"/>
          <w:szCs w:val="24"/>
        </w:rPr>
        <w:t>работы;</w:t>
      </w:r>
    </w:p>
    <w:p w:rsidR="00771FBB" w:rsidRPr="006D3767" w:rsidRDefault="00841AB7" w:rsidP="006D3767">
      <w:pPr>
        <w:pStyle w:val="a3"/>
        <w:ind w:left="0" w:firstLine="709"/>
        <w:jc w:val="both"/>
      </w:pPr>
      <w:r w:rsidRPr="006D3767">
        <w:t>При написании и оформлении творческой работы можно использовать рисунки, схемы,</w:t>
      </w:r>
      <w:r w:rsidR="00AB0A6A">
        <w:t xml:space="preserve"> </w:t>
      </w:r>
      <w:r w:rsidRPr="006D3767">
        <w:t>таблицы, вырезки из журналов, в том числе и фотографии, если они отражают сущность</w:t>
      </w:r>
      <w:r w:rsidR="00AB0A6A">
        <w:t xml:space="preserve"> </w:t>
      </w:r>
      <w:r w:rsidRPr="006D3767">
        <w:t>исследования.</w:t>
      </w:r>
    </w:p>
    <w:p w:rsidR="00771FBB" w:rsidRPr="006D3767" w:rsidRDefault="00841AB7" w:rsidP="006D3767">
      <w:pPr>
        <w:pStyle w:val="a3"/>
        <w:ind w:left="0" w:firstLine="709"/>
        <w:jc w:val="both"/>
      </w:pPr>
      <w:r w:rsidRPr="006D3767">
        <w:t>Выступление студента в начале занятия, перед аудиторией (группой), выступление</w:t>
      </w:r>
      <w:r w:rsidR="00AB0A6A">
        <w:t xml:space="preserve"> </w:t>
      </w:r>
      <w:r w:rsidRPr="006D3767">
        <w:t>должно</w:t>
      </w:r>
      <w:r w:rsidR="00AB0A6A">
        <w:t xml:space="preserve"> </w:t>
      </w:r>
      <w:r w:rsidRPr="006D3767">
        <w:t>быть</w:t>
      </w:r>
      <w:r w:rsidR="00AB0A6A">
        <w:t xml:space="preserve"> </w:t>
      </w:r>
      <w:r w:rsidRPr="006D3767">
        <w:t>рассчитано неболее10 минут.</w:t>
      </w:r>
    </w:p>
    <w:p w:rsidR="00771FBB" w:rsidRPr="006D3767" w:rsidRDefault="00841AB7" w:rsidP="006D3767">
      <w:pPr>
        <w:pStyle w:val="1"/>
        <w:spacing w:before="0"/>
        <w:ind w:left="0" w:firstLine="709"/>
        <w:jc w:val="both"/>
      </w:pPr>
      <w:r w:rsidRPr="006D3767">
        <w:t>Указания</w:t>
      </w:r>
      <w:r w:rsidR="00AB0A6A">
        <w:t xml:space="preserve"> </w:t>
      </w:r>
      <w:r w:rsidRPr="006D3767">
        <w:t>по</w:t>
      </w:r>
      <w:r w:rsidR="00AB0A6A">
        <w:t xml:space="preserve"> </w:t>
      </w:r>
      <w:r w:rsidRPr="006D3767">
        <w:t>подготовке</w:t>
      </w:r>
      <w:r w:rsidR="00AB0A6A">
        <w:t xml:space="preserve"> </w:t>
      </w:r>
      <w:r w:rsidRPr="006D3767">
        <w:t>сообщения</w:t>
      </w:r>
    </w:p>
    <w:p w:rsidR="00771FBB" w:rsidRPr="006D3767" w:rsidRDefault="00841AB7" w:rsidP="006D3767">
      <w:pPr>
        <w:pStyle w:val="a3"/>
        <w:ind w:left="0" w:firstLine="709"/>
        <w:jc w:val="both"/>
      </w:pPr>
      <w:r w:rsidRPr="006D3767">
        <w:t>Технические</w:t>
      </w:r>
      <w:r w:rsidR="00AB0A6A">
        <w:t xml:space="preserve"> </w:t>
      </w:r>
      <w:r w:rsidRPr="006D3767">
        <w:t>требования</w:t>
      </w:r>
      <w:r w:rsidR="00AB0A6A">
        <w:t xml:space="preserve"> </w:t>
      </w:r>
      <w:r w:rsidRPr="006D3767">
        <w:t>по</w:t>
      </w:r>
      <w:r w:rsidR="00AB0A6A">
        <w:t xml:space="preserve"> </w:t>
      </w:r>
      <w:r w:rsidRPr="006D3767">
        <w:t>оформлению</w:t>
      </w:r>
      <w:r w:rsidR="00AB0A6A">
        <w:t xml:space="preserve"> </w:t>
      </w:r>
      <w:r w:rsidRPr="006D3767">
        <w:t>сообщения:</w:t>
      </w:r>
    </w:p>
    <w:p w:rsidR="00771FBB" w:rsidRPr="006D3767" w:rsidRDefault="00841AB7" w:rsidP="006D3767">
      <w:pPr>
        <w:pStyle w:val="a3"/>
        <w:ind w:left="0" w:firstLine="709"/>
        <w:jc w:val="both"/>
      </w:pPr>
      <w:r w:rsidRPr="006D3767">
        <w:t>Свободное оформление. Выступление студента в начале занятия, перед аудиторией</w:t>
      </w:r>
      <w:r w:rsidR="00AB0A6A">
        <w:t xml:space="preserve"> </w:t>
      </w:r>
      <w:r w:rsidRPr="006D3767">
        <w:t>(группой),</w:t>
      </w:r>
      <w:r w:rsidR="00AB0A6A">
        <w:t xml:space="preserve"> </w:t>
      </w:r>
      <w:r w:rsidRPr="006D3767">
        <w:t>выступление</w:t>
      </w:r>
      <w:r w:rsidR="00AB0A6A">
        <w:t xml:space="preserve"> </w:t>
      </w:r>
      <w:r w:rsidRPr="006D3767">
        <w:t>должно</w:t>
      </w:r>
      <w:r w:rsidR="00AB0A6A">
        <w:t xml:space="preserve"> </w:t>
      </w:r>
      <w:r w:rsidRPr="006D3767">
        <w:t>быть</w:t>
      </w:r>
      <w:r w:rsidR="00AB0A6A">
        <w:t xml:space="preserve"> </w:t>
      </w:r>
      <w:r w:rsidRPr="006D3767">
        <w:t>рассчитано</w:t>
      </w:r>
      <w:r w:rsidR="00AB0A6A">
        <w:t xml:space="preserve"> </w:t>
      </w:r>
      <w:r w:rsidRPr="006D3767">
        <w:t>не</w:t>
      </w:r>
      <w:r w:rsidR="00AB0A6A">
        <w:t xml:space="preserve"> </w:t>
      </w:r>
      <w:r w:rsidRPr="006D3767">
        <w:t>более</w:t>
      </w:r>
      <w:r w:rsidR="00AB0A6A">
        <w:t xml:space="preserve"> </w:t>
      </w:r>
      <w:r w:rsidRPr="006D3767">
        <w:t>5 минут.</w:t>
      </w:r>
    </w:p>
    <w:p w:rsidR="00771FBB" w:rsidRPr="006D3767" w:rsidRDefault="00841AB7" w:rsidP="006D3767">
      <w:pPr>
        <w:pStyle w:val="1"/>
        <w:spacing w:before="0"/>
        <w:ind w:left="0" w:firstLine="709"/>
        <w:jc w:val="both"/>
      </w:pPr>
      <w:r w:rsidRPr="006D3767">
        <w:t>Указания</w:t>
      </w:r>
      <w:r w:rsidR="00AB0A6A">
        <w:t xml:space="preserve"> </w:t>
      </w:r>
      <w:r w:rsidRPr="006D3767">
        <w:t>по</w:t>
      </w:r>
      <w:r w:rsidR="00AB0A6A">
        <w:t xml:space="preserve"> </w:t>
      </w:r>
      <w:r w:rsidRPr="006D3767">
        <w:t>подготовке</w:t>
      </w:r>
      <w:r w:rsidR="00AB0A6A">
        <w:t xml:space="preserve"> </w:t>
      </w:r>
      <w:r w:rsidRPr="006D3767">
        <w:t>доклада</w:t>
      </w:r>
    </w:p>
    <w:p w:rsidR="00771FBB" w:rsidRPr="006D3767" w:rsidRDefault="00841AB7" w:rsidP="006D3767">
      <w:pPr>
        <w:pStyle w:val="a3"/>
        <w:ind w:left="0" w:firstLine="709"/>
        <w:jc w:val="both"/>
      </w:pPr>
      <w:r w:rsidRPr="006D3767">
        <w:t>Технические</w:t>
      </w:r>
      <w:r w:rsidR="00AB0A6A">
        <w:t xml:space="preserve"> </w:t>
      </w:r>
      <w:r w:rsidRPr="006D3767">
        <w:t>требования</w:t>
      </w:r>
      <w:r w:rsidR="00AB0A6A">
        <w:t xml:space="preserve"> </w:t>
      </w:r>
      <w:r w:rsidRPr="006D3767">
        <w:t>по</w:t>
      </w:r>
      <w:r w:rsidR="00AB0A6A">
        <w:t xml:space="preserve"> </w:t>
      </w:r>
      <w:r w:rsidRPr="006D3767">
        <w:t>оформлению</w:t>
      </w:r>
      <w:r w:rsidR="00AB0A6A">
        <w:t xml:space="preserve"> </w:t>
      </w:r>
      <w:r w:rsidRPr="006D3767">
        <w:t>доклада:</w:t>
      </w:r>
    </w:p>
    <w:p w:rsidR="00771FBB" w:rsidRPr="006D3767" w:rsidRDefault="00841AB7" w:rsidP="006D3767">
      <w:pPr>
        <w:pStyle w:val="a3"/>
        <w:ind w:left="0" w:firstLine="709"/>
        <w:jc w:val="both"/>
      </w:pPr>
      <w:r w:rsidRPr="006D3767">
        <w:t>Свободное оформление. Выступление студента в начале занятия, перед аудиторией</w:t>
      </w:r>
      <w:r w:rsidR="00AB0A6A">
        <w:t xml:space="preserve"> </w:t>
      </w:r>
      <w:r w:rsidRPr="006D3767">
        <w:t>(группой),</w:t>
      </w:r>
      <w:r w:rsidR="00AB0A6A">
        <w:t xml:space="preserve"> </w:t>
      </w:r>
      <w:r w:rsidRPr="006D3767">
        <w:t>выступление</w:t>
      </w:r>
      <w:r w:rsidR="00AB0A6A">
        <w:t xml:space="preserve"> </w:t>
      </w:r>
      <w:r w:rsidRPr="006D3767">
        <w:t>должно</w:t>
      </w:r>
      <w:r w:rsidR="00AB0A6A">
        <w:t xml:space="preserve"> </w:t>
      </w:r>
      <w:r w:rsidRPr="006D3767">
        <w:t>быть</w:t>
      </w:r>
      <w:r w:rsidR="00AB0A6A">
        <w:t xml:space="preserve"> </w:t>
      </w:r>
      <w:r w:rsidRPr="006D3767">
        <w:t>рассчитано</w:t>
      </w:r>
      <w:r w:rsidR="00AB0A6A">
        <w:t xml:space="preserve"> </w:t>
      </w:r>
      <w:r w:rsidRPr="006D3767">
        <w:t>не</w:t>
      </w:r>
      <w:r w:rsidR="00AB0A6A">
        <w:t xml:space="preserve"> </w:t>
      </w:r>
      <w:r w:rsidRPr="006D3767">
        <w:t>более</w:t>
      </w:r>
      <w:r w:rsidR="00AB0A6A">
        <w:t xml:space="preserve"> </w:t>
      </w:r>
      <w:r w:rsidRPr="006D3767">
        <w:t>5 минут.</w:t>
      </w:r>
    </w:p>
    <w:p w:rsidR="00771FBB" w:rsidRPr="006D3767" w:rsidRDefault="00771FBB" w:rsidP="006D3767">
      <w:pPr>
        <w:pStyle w:val="a3"/>
        <w:ind w:left="0" w:firstLine="709"/>
        <w:jc w:val="both"/>
      </w:pPr>
    </w:p>
    <w:p w:rsidR="00771FBB" w:rsidRPr="006D3767" w:rsidRDefault="00841AB7" w:rsidP="006D3767">
      <w:pPr>
        <w:pStyle w:val="1"/>
        <w:spacing w:before="0"/>
        <w:ind w:left="0" w:firstLine="709"/>
        <w:jc w:val="both"/>
      </w:pPr>
      <w:r w:rsidRPr="006D3767">
        <w:t>Критерии</w:t>
      </w:r>
      <w:r w:rsidR="00AB0A6A">
        <w:t xml:space="preserve"> </w:t>
      </w:r>
      <w:r w:rsidRPr="006D3767">
        <w:t>оценок</w:t>
      </w:r>
    </w:p>
    <w:p w:rsidR="00771FBB" w:rsidRPr="006D3767" w:rsidRDefault="00841AB7" w:rsidP="006D3767">
      <w:pPr>
        <w:pStyle w:val="a3"/>
        <w:ind w:left="0" w:firstLine="709"/>
        <w:jc w:val="both"/>
      </w:pPr>
      <w:r w:rsidRPr="006D3767">
        <w:rPr>
          <w:b/>
        </w:rPr>
        <w:t>Оценка «5» ставится</w:t>
      </w:r>
      <w:r w:rsidRPr="006D3767">
        <w:t>, если выполнены все требования к написанию и защите реферата,</w:t>
      </w:r>
      <w:r w:rsidR="00AB0A6A">
        <w:t xml:space="preserve"> </w:t>
      </w:r>
      <w:r w:rsidRPr="006D3767">
        <w:t>доклада, сообщения: обозначена проблема и обоснована её актуальность</w:t>
      </w:r>
      <w:proofErr w:type="gramStart"/>
      <w:r w:rsidRPr="006D3767">
        <w:t>,с</w:t>
      </w:r>
      <w:proofErr w:type="gramEnd"/>
      <w:r w:rsidRPr="006D3767">
        <w:t>делан краткий анализ различных точек зрения на рассматриваемую проблему и логично</w:t>
      </w:r>
      <w:r w:rsidR="00AB0A6A">
        <w:t xml:space="preserve"> </w:t>
      </w:r>
      <w:r w:rsidRPr="006D3767">
        <w:t>изложена</w:t>
      </w:r>
      <w:r w:rsidR="00AB0A6A">
        <w:t xml:space="preserve"> </w:t>
      </w:r>
      <w:r w:rsidRPr="006D3767">
        <w:t>собственная</w:t>
      </w:r>
      <w:r w:rsidR="00AB0A6A">
        <w:t xml:space="preserve"> </w:t>
      </w:r>
      <w:r w:rsidRPr="006D3767">
        <w:t>позиция,</w:t>
      </w:r>
      <w:r w:rsidR="00AB0A6A">
        <w:t xml:space="preserve"> </w:t>
      </w:r>
      <w:r w:rsidRPr="006D3767">
        <w:t>сформулированы</w:t>
      </w:r>
      <w:r w:rsidR="00AB0A6A">
        <w:t xml:space="preserve"> </w:t>
      </w:r>
      <w:r w:rsidRPr="006D3767">
        <w:t>выводы,</w:t>
      </w:r>
      <w:r w:rsidR="00AB0A6A">
        <w:t xml:space="preserve"> </w:t>
      </w:r>
      <w:r w:rsidRPr="006D3767">
        <w:t>тема</w:t>
      </w:r>
      <w:r w:rsidR="00AB0A6A">
        <w:t xml:space="preserve"> </w:t>
      </w:r>
      <w:r w:rsidRPr="006D3767">
        <w:t>раскрыта</w:t>
      </w:r>
      <w:r w:rsidR="00AB0A6A">
        <w:t xml:space="preserve"> </w:t>
      </w:r>
      <w:r w:rsidRPr="006D3767">
        <w:t>полностью,</w:t>
      </w:r>
      <w:r w:rsidR="00AB0A6A">
        <w:t xml:space="preserve"> </w:t>
      </w:r>
      <w:r w:rsidRPr="006D3767">
        <w:lastRenderedPageBreak/>
        <w:t>выдержан</w:t>
      </w:r>
      <w:r w:rsidR="00AB0A6A">
        <w:t xml:space="preserve"> </w:t>
      </w:r>
      <w:r w:rsidRPr="006D3767">
        <w:t>объём,</w:t>
      </w:r>
      <w:r w:rsidR="00AB0A6A">
        <w:t xml:space="preserve"> </w:t>
      </w:r>
      <w:r w:rsidRPr="006D3767">
        <w:t>соблюдены</w:t>
      </w:r>
      <w:r w:rsidR="00AB0A6A">
        <w:t xml:space="preserve"> </w:t>
      </w:r>
      <w:r w:rsidRPr="006D3767">
        <w:t>требования</w:t>
      </w:r>
      <w:r w:rsidR="00AB0A6A">
        <w:t xml:space="preserve"> </w:t>
      </w:r>
      <w:r w:rsidRPr="006D3767">
        <w:t>к</w:t>
      </w:r>
      <w:r w:rsidR="00AB0A6A">
        <w:t xml:space="preserve"> </w:t>
      </w:r>
      <w:r w:rsidRPr="006D3767">
        <w:t>внешнему</w:t>
      </w:r>
      <w:r w:rsidR="00AB0A6A">
        <w:t xml:space="preserve"> </w:t>
      </w:r>
      <w:r w:rsidRPr="006D3767">
        <w:t>оформлению,</w:t>
      </w:r>
      <w:r w:rsidR="00AB0A6A">
        <w:t xml:space="preserve"> </w:t>
      </w:r>
      <w:r w:rsidRPr="006D3767">
        <w:t>даны</w:t>
      </w:r>
      <w:r w:rsidR="00AB0A6A">
        <w:t xml:space="preserve"> </w:t>
      </w:r>
      <w:r w:rsidRPr="006D3767">
        <w:t>правильные</w:t>
      </w:r>
      <w:r w:rsidR="00AB0A6A">
        <w:t xml:space="preserve"> </w:t>
      </w:r>
      <w:r w:rsidRPr="006D3767">
        <w:t>ответы</w:t>
      </w:r>
      <w:r w:rsidR="00AB0A6A">
        <w:t xml:space="preserve"> </w:t>
      </w:r>
      <w:r w:rsidRPr="006D3767">
        <w:t>на</w:t>
      </w:r>
      <w:r w:rsidR="00AB0A6A">
        <w:t xml:space="preserve"> </w:t>
      </w:r>
      <w:r w:rsidRPr="006D3767">
        <w:t>дополнительные</w:t>
      </w:r>
      <w:r w:rsidR="00AB0A6A">
        <w:t xml:space="preserve"> </w:t>
      </w:r>
      <w:r w:rsidRPr="006D3767">
        <w:t>вопросы.</w:t>
      </w:r>
    </w:p>
    <w:p w:rsidR="00771FBB" w:rsidRPr="006D3767" w:rsidRDefault="00841AB7" w:rsidP="006D3767">
      <w:pPr>
        <w:pStyle w:val="a3"/>
        <w:ind w:left="0" w:firstLine="709"/>
        <w:jc w:val="both"/>
      </w:pPr>
      <w:r w:rsidRPr="006D3767">
        <w:rPr>
          <w:b/>
        </w:rPr>
        <w:t xml:space="preserve">Оценка «4» </w:t>
      </w:r>
      <w:r w:rsidRPr="006D3767">
        <w:t>– основные требования к реферату и его защите выполнены, но при этом</w:t>
      </w:r>
      <w:r w:rsidR="00AB0A6A">
        <w:t xml:space="preserve"> </w:t>
      </w:r>
      <w:r w:rsidRPr="006D3767">
        <w:t>допущены</w:t>
      </w:r>
      <w:r w:rsidR="00AB0A6A">
        <w:t xml:space="preserve"> </w:t>
      </w:r>
      <w:r w:rsidRPr="006D3767">
        <w:t>недочёты.</w:t>
      </w:r>
      <w:r w:rsidR="00AB0A6A">
        <w:t xml:space="preserve"> </w:t>
      </w:r>
      <w:proofErr w:type="spellStart"/>
      <w:r w:rsidRPr="006D3767">
        <w:t>Вчастности</w:t>
      </w:r>
      <w:proofErr w:type="spellEnd"/>
      <w:r w:rsidRPr="006D3767">
        <w:t>,</w:t>
      </w:r>
      <w:r w:rsidR="00AB0A6A">
        <w:t xml:space="preserve"> </w:t>
      </w:r>
      <w:r w:rsidRPr="006D3767">
        <w:t>имеются</w:t>
      </w:r>
      <w:r w:rsidR="00AB0A6A">
        <w:t xml:space="preserve"> </w:t>
      </w:r>
      <w:r w:rsidRPr="006D3767">
        <w:t>неточности</w:t>
      </w:r>
      <w:r w:rsidR="00AB0A6A">
        <w:t xml:space="preserve"> </w:t>
      </w:r>
      <w:r w:rsidRPr="006D3767">
        <w:t>в</w:t>
      </w:r>
      <w:r w:rsidR="00AB0A6A">
        <w:t xml:space="preserve"> </w:t>
      </w:r>
      <w:r w:rsidRPr="006D3767">
        <w:t>изложении</w:t>
      </w:r>
      <w:r w:rsidR="00AB0A6A">
        <w:t xml:space="preserve"> </w:t>
      </w:r>
      <w:r w:rsidRPr="006D3767">
        <w:t>материала;</w:t>
      </w:r>
      <w:r w:rsidR="00AB0A6A">
        <w:t xml:space="preserve"> </w:t>
      </w:r>
      <w:r w:rsidRPr="006D3767">
        <w:t>отсутствует логическая последовательность в суждениях; не выдержан объём реферата;</w:t>
      </w:r>
      <w:r w:rsidR="00AB0A6A">
        <w:t xml:space="preserve"> </w:t>
      </w:r>
      <w:r w:rsidRPr="006D3767">
        <w:t>имеются</w:t>
      </w:r>
      <w:r w:rsidR="00AB0A6A">
        <w:t xml:space="preserve"> </w:t>
      </w:r>
      <w:r w:rsidRPr="006D3767">
        <w:t>упущения</w:t>
      </w:r>
      <w:r w:rsidR="00AB0A6A">
        <w:t xml:space="preserve"> </w:t>
      </w:r>
      <w:r w:rsidRPr="006D3767">
        <w:t>в</w:t>
      </w:r>
      <w:r w:rsidR="00AB0A6A">
        <w:t xml:space="preserve"> </w:t>
      </w:r>
      <w:r w:rsidRPr="006D3767">
        <w:t>оформлении;</w:t>
      </w:r>
      <w:r w:rsidR="00AB0A6A">
        <w:t xml:space="preserve"> </w:t>
      </w:r>
      <w:r w:rsidRPr="006D3767">
        <w:t>на</w:t>
      </w:r>
      <w:r w:rsidR="00AB0A6A">
        <w:t xml:space="preserve"> </w:t>
      </w:r>
      <w:r w:rsidRPr="006D3767">
        <w:t>дополнительные</w:t>
      </w:r>
      <w:r w:rsidR="00AB0A6A">
        <w:t xml:space="preserve"> </w:t>
      </w:r>
      <w:r w:rsidRPr="006D3767">
        <w:t>вопросы</w:t>
      </w:r>
      <w:r w:rsidR="00AB0A6A">
        <w:t xml:space="preserve"> </w:t>
      </w:r>
      <w:r w:rsidRPr="006D3767">
        <w:t>при</w:t>
      </w:r>
      <w:r w:rsidR="00AB0A6A">
        <w:t xml:space="preserve"> </w:t>
      </w:r>
      <w:r w:rsidRPr="006D3767">
        <w:t>защите</w:t>
      </w:r>
      <w:r w:rsidR="00AB0A6A">
        <w:t xml:space="preserve"> </w:t>
      </w:r>
      <w:r w:rsidRPr="006D3767">
        <w:t>даны</w:t>
      </w:r>
      <w:r w:rsidR="00AB0A6A">
        <w:t xml:space="preserve"> </w:t>
      </w:r>
      <w:r w:rsidRPr="006D3767">
        <w:t>не</w:t>
      </w:r>
      <w:r w:rsidR="00AB0A6A">
        <w:t xml:space="preserve"> </w:t>
      </w:r>
      <w:r w:rsidRPr="006D3767">
        <w:t>полные</w:t>
      </w:r>
      <w:r w:rsidR="00AB0A6A">
        <w:t xml:space="preserve"> </w:t>
      </w:r>
      <w:r w:rsidRPr="006D3767">
        <w:t>ответы.</w:t>
      </w:r>
    </w:p>
    <w:p w:rsidR="00771FBB" w:rsidRPr="006D3767" w:rsidRDefault="00841AB7" w:rsidP="006D3767">
      <w:pPr>
        <w:pStyle w:val="a3"/>
        <w:ind w:left="0" w:firstLine="709"/>
        <w:jc w:val="both"/>
      </w:pPr>
      <w:r w:rsidRPr="006D3767">
        <w:rPr>
          <w:b/>
        </w:rPr>
        <w:t xml:space="preserve">Оценка «3» </w:t>
      </w:r>
      <w:r w:rsidRPr="006D3767">
        <w:t>– имеются существенные отступления от требований к реферированию. Вчастности: тема освещена лишь частично; допущены фактические ошибки в содержании</w:t>
      </w:r>
      <w:r w:rsidR="00AB0A6A">
        <w:t xml:space="preserve"> </w:t>
      </w:r>
      <w:r w:rsidRPr="006D3767">
        <w:t>реферата</w:t>
      </w:r>
      <w:r w:rsidR="00AB0A6A">
        <w:t xml:space="preserve"> </w:t>
      </w:r>
      <w:r w:rsidRPr="006D3767">
        <w:t>или</w:t>
      </w:r>
      <w:r w:rsidR="00AB0A6A">
        <w:t xml:space="preserve"> </w:t>
      </w:r>
      <w:r w:rsidRPr="006D3767">
        <w:t>при</w:t>
      </w:r>
      <w:r w:rsidR="00AB0A6A">
        <w:t xml:space="preserve"> </w:t>
      </w:r>
      <w:r w:rsidRPr="006D3767">
        <w:t>ответе</w:t>
      </w:r>
      <w:r w:rsidR="00AB0A6A">
        <w:t xml:space="preserve"> </w:t>
      </w:r>
      <w:r w:rsidRPr="006D3767">
        <w:t>на</w:t>
      </w:r>
      <w:r w:rsidR="00AB0A6A">
        <w:t xml:space="preserve"> </w:t>
      </w:r>
      <w:r w:rsidRPr="006D3767">
        <w:t>дополнительные</w:t>
      </w:r>
      <w:r w:rsidR="00AB0A6A">
        <w:t xml:space="preserve"> </w:t>
      </w:r>
      <w:r w:rsidRPr="006D3767">
        <w:t>вопросы;</w:t>
      </w:r>
      <w:r w:rsidR="00AB0A6A">
        <w:t xml:space="preserve"> </w:t>
      </w:r>
      <w:r w:rsidRPr="006D3767">
        <w:t>во</w:t>
      </w:r>
      <w:r w:rsidR="00AB0A6A">
        <w:t xml:space="preserve"> </w:t>
      </w:r>
      <w:r w:rsidRPr="006D3767">
        <w:t>время</w:t>
      </w:r>
      <w:r w:rsidR="00AB0A6A">
        <w:t xml:space="preserve"> </w:t>
      </w:r>
      <w:r w:rsidRPr="006D3767">
        <w:t>защиты</w:t>
      </w:r>
      <w:r w:rsidR="00AB0A6A">
        <w:t xml:space="preserve"> </w:t>
      </w:r>
      <w:r w:rsidRPr="006D3767">
        <w:t>отсутствует</w:t>
      </w:r>
      <w:r w:rsidR="00AB0A6A">
        <w:t xml:space="preserve"> </w:t>
      </w:r>
      <w:r w:rsidRPr="006D3767">
        <w:t>вывод.</w:t>
      </w:r>
    </w:p>
    <w:p w:rsidR="00771FBB" w:rsidRPr="006D3767" w:rsidRDefault="00841AB7" w:rsidP="006D3767">
      <w:pPr>
        <w:pStyle w:val="a3"/>
        <w:ind w:left="0" w:firstLine="709"/>
        <w:jc w:val="both"/>
      </w:pPr>
      <w:r w:rsidRPr="006D3767">
        <w:rPr>
          <w:b/>
        </w:rPr>
        <w:t xml:space="preserve">Оценка «2» </w:t>
      </w:r>
      <w:r w:rsidRPr="006D3767">
        <w:t>– тема реферата не раскрыта, обнаруживается существенное непонимание</w:t>
      </w:r>
      <w:r w:rsidR="00AB0A6A">
        <w:t xml:space="preserve"> </w:t>
      </w:r>
      <w:r w:rsidRPr="006D3767">
        <w:t>проблемы.</w:t>
      </w:r>
    </w:p>
    <w:p w:rsidR="00771FBB" w:rsidRPr="006D3767" w:rsidRDefault="00841AB7" w:rsidP="00A4480C">
      <w:pPr>
        <w:pStyle w:val="a3"/>
        <w:ind w:left="0" w:firstLine="709"/>
        <w:jc w:val="both"/>
      </w:pPr>
      <w:r w:rsidRPr="006D3767">
        <w:rPr>
          <w:b/>
        </w:rPr>
        <w:t>Оценка«1»</w:t>
      </w:r>
      <w:r w:rsidRPr="006D3767">
        <w:t>–реферат</w:t>
      </w:r>
      <w:r w:rsidR="00AB0A6A">
        <w:t xml:space="preserve"> </w:t>
      </w:r>
      <w:r w:rsidRPr="006D3767">
        <w:t>студентом</w:t>
      </w:r>
      <w:r w:rsidR="00AB0A6A">
        <w:t xml:space="preserve"> </w:t>
      </w:r>
      <w:r w:rsidRPr="006D3767">
        <w:t>не</w:t>
      </w:r>
      <w:r w:rsidR="00AB0A6A">
        <w:t xml:space="preserve"> </w:t>
      </w:r>
      <w:r w:rsidRPr="006D3767">
        <w:t>представлен.</w:t>
      </w:r>
    </w:p>
    <w:sectPr w:rsidR="00771FBB" w:rsidRPr="006D3767" w:rsidSect="00C0602F">
      <w:pgSz w:w="11910" w:h="16840"/>
      <w:pgMar w:top="1134" w:right="850" w:bottom="1134" w:left="1701" w:header="0" w:footer="65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A6A" w:rsidRDefault="00AB0A6A">
      <w:r>
        <w:separator/>
      </w:r>
    </w:p>
  </w:endnote>
  <w:endnote w:type="continuationSeparator" w:id="1">
    <w:p w:rsidR="00AB0A6A" w:rsidRDefault="00AB0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A6A" w:rsidRDefault="004565E9">
    <w:pPr>
      <w:pStyle w:val="a3"/>
      <w:spacing w:line="14" w:lineRule="auto"/>
      <w:ind w:left="0"/>
      <w:rPr>
        <w:sz w:val="14"/>
      </w:rPr>
    </w:pPr>
    <w:r w:rsidRPr="004565E9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1026" type="#_x0000_t202" style="position:absolute;margin-left:538.8pt;margin-top:794.2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Cftw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" filled="f" stroked="f">
          <v:textbox style="mso-next-textbox:#Поле 1" inset="0,0,0,0">
            <w:txbxContent>
              <w:p w:rsidR="00AB0A6A" w:rsidRDefault="004565E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AB0A6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12ACC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A6A" w:rsidRDefault="00AB0A6A">
      <w:r>
        <w:separator/>
      </w:r>
    </w:p>
  </w:footnote>
  <w:footnote w:type="continuationSeparator" w:id="1">
    <w:p w:rsidR="00AB0A6A" w:rsidRDefault="00AB0A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66B2C"/>
    <w:multiLevelType w:val="hybridMultilevel"/>
    <w:tmpl w:val="8F623B1C"/>
    <w:lvl w:ilvl="0" w:tplc="1A9C3F52">
      <w:start w:val="1"/>
      <w:numFmt w:val="decimal"/>
      <w:lvlText w:val="%1."/>
      <w:lvlJc w:val="left"/>
      <w:pPr>
        <w:ind w:left="15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7ADE7E">
      <w:numFmt w:val="bullet"/>
      <w:lvlText w:val="o"/>
      <w:lvlJc w:val="left"/>
      <w:pPr>
        <w:ind w:left="226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493625D0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3" w:tplc="1EC6FED6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4" w:tplc="1C6CCE92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5" w:tplc="6F3AA098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6" w:tplc="87A09532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7" w:tplc="3C7E4220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  <w:lvl w:ilvl="8" w:tplc="4BA0A1B2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</w:abstractNum>
  <w:abstractNum w:abstractNumId="1">
    <w:nsid w:val="198C3FF9"/>
    <w:multiLevelType w:val="hybridMultilevel"/>
    <w:tmpl w:val="E208CF38"/>
    <w:lvl w:ilvl="0" w:tplc="46B63AD6">
      <w:start w:val="1"/>
      <w:numFmt w:val="decimal"/>
      <w:lvlText w:val="%1."/>
      <w:lvlJc w:val="left"/>
      <w:pPr>
        <w:ind w:left="8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B413CC">
      <w:numFmt w:val="bullet"/>
      <w:lvlText w:val="•"/>
      <w:lvlJc w:val="left"/>
      <w:pPr>
        <w:ind w:left="1792" w:hanging="240"/>
      </w:pPr>
      <w:rPr>
        <w:rFonts w:hint="default"/>
        <w:lang w:val="ru-RU" w:eastAsia="en-US" w:bidi="ar-SA"/>
      </w:rPr>
    </w:lvl>
    <w:lvl w:ilvl="2" w:tplc="D8003B2E">
      <w:numFmt w:val="bullet"/>
      <w:lvlText w:val="•"/>
      <w:lvlJc w:val="left"/>
      <w:pPr>
        <w:ind w:left="2765" w:hanging="240"/>
      </w:pPr>
      <w:rPr>
        <w:rFonts w:hint="default"/>
        <w:lang w:val="ru-RU" w:eastAsia="en-US" w:bidi="ar-SA"/>
      </w:rPr>
    </w:lvl>
    <w:lvl w:ilvl="3" w:tplc="9E5818F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AF1C3E18">
      <w:numFmt w:val="bullet"/>
      <w:lvlText w:val="•"/>
      <w:lvlJc w:val="left"/>
      <w:pPr>
        <w:ind w:left="4710" w:hanging="240"/>
      </w:pPr>
      <w:rPr>
        <w:rFonts w:hint="default"/>
        <w:lang w:val="ru-RU" w:eastAsia="en-US" w:bidi="ar-SA"/>
      </w:rPr>
    </w:lvl>
    <w:lvl w:ilvl="5" w:tplc="92D0C44A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E842E650">
      <w:numFmt w:val="bullet"/>
      <w:lvlText w:val="•"/>
      <w:lvlJc w:val="left"/>
      <w:pPr>
        <w:ind w:left="6655" w:hanging="240"/>
      </w:pPr>
      <w:rPr>
        <w:rFonts w:hint="default"/>
        <w:lang w:val="ru-RU" w:eastAsia="en-US" w:bidi="ar-SA"/>
      </w:rPr>
    </w:lvl>
    <w:lvl w:ilvl="7" w:tplc="0A828484">
      <w:numFmt w:val="bullet"/>
      <w:lvlText w:val="•"/>
      <w:lvlJc w:val="left"/>
      <w:pPr>
        <w:ind w:left="7628" w:hanging="240"/>
      </w:pPr>
      <w:rPr>
        <w:rFonts w:hint="default"/>
        <w:lang w:val="ru-RU" w:eastAsia="en-US" w:bidi="ar-SA"/>
      </w:rPr>
    </w:lvl>
    <w:lvl w:ilvl="8" w:tplc="343A054E">
      <w:numFmt w:val="bullet"/>
      <w:lvlText w:val="•"/>
      <w:lvlJc w:val="left"/>
      <w:pPr>
        <w:ind w:left="8601" w:hanging="240"/>
      </w:pPr>
      <w:rPr>
        <w:rFonts w:hint="default"/>
        <w:lang w:val="ru-RU" w:eastAsia="en-US" w:bidi="ar-SA"/>
      </w:rPr>
    </w:lvl>
  </w:abstractNum>
  <w:abstractNum w:abstractNumId="2">
    <w:nsid w:val="25206B7A"/>
    <w:multiLevelType w:val="hybridMultilevel"/>
    <w:tmpl w:val="9482AA42"/>
    <w:lvl w:ilvl="0" w:tplc="DAF6CB02">
      <w:start w:val="1"/>
      <w:numFmt w:val="decimal"/>
      <w:lvlText w:val="%1."/>
      <w:lvlJc w:val="left"/>
      <w:pPr>
        <w:ind w:left="1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3">
    <w:nsid w:val="286B487C"/>
    <w:multiLevelType w:val="hybridMultilevel"/>
    <w:tmpl w:val="F5CC4B30"/>
    <w:lvl w:ilvl="0" w:tplc="F6D4BCA8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602DE0">
      <w:numFmt w:val="bullet"/>
      <w:lvlText w:val="•"/>
      <w:lvlJc w:val="left"/>
      <w:pPr>
        <w:ind w:left="2008" w:hanging="240"/>
      </w:pPr>
      <w:rPr>
        <w:rFonts w:hint="default"/>
        <w:lang w:val="ru-RU" w:eastAsia="en-US" w:bidi="ar-SA"/>
      </w:rPr>
    </w:lvl>
    <w:lvl w:ilvl="2" w:tplc="765E807C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3" w:tplc="B134CD02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4" w:tplc="4E9411AA">
      <w:numFmt w:val="bullet"/>
      <w:lvlText w:val="•"/>
      <w:lvlJc w:val="left"/>
      <w:pPr>
        <w:ind w:left="4854" w:hanging="240"/>
      </w:pPr>
      <w:rPr>
        <w:rFonts w:hint="default"/>
        <w:lang w:val="ru-RU" w:eastAsia="en-US" w:bidi="ar-SA"/>
      </w:rPr>
    </w:lvl>
    <w:lvl w:ilvl="5" w:tplc="0E60B99A">
      <w:numFmt w:val="bullet"/>
      <w:lvlText w:val="•"/>
      <w:lvlJc w:val="left"/>
      <w:pPr>
        <w:ind w:left="5803" w:hanging="240"/>
      </w:pPr>
      <w:rPr>
        <w:rFonts w:hint="default"/>
        <w:lang w:val="ru-RU" w:eastAsia="en-US" w:bidi="ar-SA"/>
      </w:rPr>
    </w:lvl>
    <w:lvl w:ilvl="6" w:tplc="F34C686C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7A06947C">
      <w:numFmt w:val="bullet"/>
      <w:lvlText w:val="•"/>
      <w:lvlJc w:val="left"/>
      <w:pPr>
        <w:ind w:left="7700" w:hanging="240"/>
      </w:pPr>
      <w:rPr>
        <w:rFonts w:hint="default"/>
        <w:lang w:val="ru-RU" w:eastAsia="en-US" w:bidi="ar-SA"/>
      </w:rPr>
    </w:lvl>
    <w:lvl w:ilvl="8" w:tplc="F94460CA">
      <w:numFmt w:val="bullet"/>
      <w:lvlText w:val="•"/>
      <w:lvlJc w:val="left"/>
      <w:pPr>
        <w:ind w:left="8649" w:hanging="240"/>
      </w:pPr>
      <w:rPr>
        <w:rFonts w:hint="default"/>
        <w:lang w:val="ru-RU" w:eastAsia="en-US" w:bidi="ar-SA"/>
      </w:rPr>
    </w:lvl>
  </w:abstractNum>
  <w:abstractNum w:abstractNumId="4">
    <w:nsid w:val="3500764E"/>
    <w:multiLevelType w:val="hybridMultilevel"/>
    <w:tmpl w:val="D186BBE0"/>
    <w:lvl w:ilvl="0" w:tplc="30BABDF8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AE3390">
      <w:numFmt w:val="bullet"/>
      <w:lvlText w:val="•"/>
      <w:lvlJc w:val="left"/>
      <w:pPr>
        <w:ind w:left="2008" w:hanging="240"/>
      </w:pPr>
      <w:rPr>
        <w:rFonts w:hint="default"/>
        <w:lang w:val="ru-RU" w:eastAsia="en-US" w:bidi="ar-SA"/>
      </w:rPr>
    </w:lvl>
    <w:lvl w:ilvl="2" w:tplc="9B187DA8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3" w:tplc="0360F012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4" w:tplc="8E40A882">
      <w:numFmt w:val="bullet"/>
      <w:lvlText w:val="•"/>
      <w:lvlJc w:val="left"/>
      <w:pPr>
        <w:ind w:left="4854" w:hanging="240"/>
      </w:pPr>
      <w:rPr>
        <w:rFonts w:hint="default"/>
        <w:lang w:val="ru-RU" w:eastAsia="en-US" w:bidi="ar-SA"/>
      </w:rPr>
    </w:lvl>
    <w:lvl w:ilvl="5" w:tplc="370C25AC">
      <w:numFmt w:val="bullet"/>
      <w:lvlText w:val="•"/>
      <w:lvlJc w:val="left"/>
      <w:pPr>
        <w:ind w:left="5803" w:hanging="240"/>
      </w:pPr>
      <w:rPr>
        <w:rFonts w:hint="default"/>
        <w:lang w:val="ru-RU" w:eastAsia="en-US" w:bidi="ar-SA"/>
      </w:rPr>
    </w:lvl>
    <w:lvl w:ilvl="6" w:tplc="B010F8CE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9036FA4C">
      <w:numFmt w:val="bullet"/>
      <w:lvlText w:val="•"/>
      <w:lvlJc w:val="left"/>
      <w:pPr>
        <w:ind w:left="7700" w:hanging="240"/>
      </w:pPr>
      <w:rPr>
        <w:rFonts w:hint="default"/>
        <w:lang w:val="ru-RU" w:eastAsia="en-US" w:bidi="ar-SA"/>
      </w:rPr>
    </w:lvl>
    <w:lvl w:ilvl="8" w:tplc="ECCCDD8A">
      <w:numFmt w:val="bullet"/>
      <w:lvlText w:val="•"/>
      <w:lvlJc w:val="left"/>
      <w:pPr>
        <w:ind w:left="8649" w:hanging="240"/>
      </w:pPr>
      <w:rPr>
        <w:rFonts w:hint="default"/>
        <w:lang w:val="ru-RU" w:eastAsia="en-US" w:bidi="ar-SA"/>
      </w:rPr>
    </w:lvl>
  </w:abstractNum>
  <w:abstractNum w:abstractNumId="5">
    <w:nsid w:val="38BF4079"/>
    <w:multiLevelType w:val="hybridMultilevel"/>
    <w:tmpl w:val="58681AEE"/>
    <w:lvl w:ilvl="0" w:tplc="69E6363C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943188">
      <w:numFmt w:val="bullet"/>
      <w:lvlText w:val="•"/>
      <w:lvlJc w:val="left"/>
      <w:pPr>
        <w:ind w:left="2008" w:hanging="240"/>
      </w:pPr>
      <w:rPr>
        <w:rFonts w:hint="default"/>
        <w:lang w:val="ru-RU" w:eastAsia="en-US" w:bidi="ar-SA"/>
      </w:rPr>
    </w:lvl>
    <w:lvl w:ilvl="2" w:tplc="85102392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3" w:tplc="F73E91EC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4" w:tplc="A7422246">
      <w:numFmt w:val="bullet"/>
      <w:lvlText w:val="•"/>
      <w:lvlJc w:val="left"/>
      <w:pPr>
        <w:ind w:left="4854" w:hanging="240"/>
      </w:pPr>
      <w:rPr>
        <w:rFonts w:hint="default"/>
        <w:lang w:val="ru-RU" w:eastAsia="en-US" w:bidi="ar-SA"/>
      </w:rPr>
    </w:lvl>
    <w:lvl w:ilvl="5" w:tplc="316A21A4">
      <w:numFmt w:val="bullet"/>
      <w:lvlText w:val="•"/>
      <w:lvlJc w:val="left"/>
      <w:pPr>
        <w:ind w:left="5803" w:hanging="240"/>
      </w:pPr>
      <w:rPr>
        <w:rFonts w:hint="default"/>
        <w:lang w:val="ru-RU" w:eastAsia="en-US" w:bidi="ar-SA"/>
      </w:rPr>
    </w:lvl>
    <w:lvl w:ilvl="6" w:tplc="DB12FC70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D9A064D0">
      <w:numFmt w:val="bullet"/>
      <w:lvlText w:val="•"/>
      <w:lvlJc w:val="left"/>
      <w:pPr>
        <w:ind w:left="7700" w:hanging="240"/>
      </w:pPr>
      <w:rPr>
        <w:rFonts w:hint="default"/>
        <w:lang w:val="ru-RU" w:eastAsia="en-US" w:bidi="ar-SA"/>
      </w:rPr>
    </w:lvl>
    <w:lvl w:ilvl="8" w:tplc="D7BABA4E">
      <w:numFmt w:val="bullet"/>
      <w:lvlText w:val="•"/>
      <w:lvlJc w:val="left"/>
      <w:pPr>
        <w:ind w:left="8649" w:hanging="240"/>
      </w:pPr>
      <w:rPr>
        <w:rFonts w:hint="default"/>
        <w:lang w:val="ru-RU" w:eastAsia="en-US" w:bidi="ar-SA"/>
      </w:rPr>
    </w:lvl>
  </w:abstractNum>
  <w:abstractNum w:abstractNumId="6">
    <w:nsid w:val="412143BD"/>
    <w:multiLevelType w:val="hybridMultilevel"/>
    <w:tmpl w:val="D248C8E0"/>
    <w:lvl w:ilvl="0" w:tplc="F64667CA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0CF3E2">
      <w:numFmt w:val="bullet"/>
      <w:lvlText w:val="•"/>
      <w:lvlJc w:val="left"/>
      <w:pPr>
        <w:ind w:left="2008" w:hanging="240"/>
      </w:pPr>
      <w:rPr>
        <w:rFonts w:hint="default"/>
        <w:lang w:val="ru-RU" w:eastAsia="en-US" w:bidi="ar-SA"/>
      </w:rPr>
    </w:lvl>
    <w:lvl w:ilvl="2" w:tplc="ADD66B8C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3" w:tplc="4FA6ECEA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4" w:tplc="6C9C001A">
      <w:numFmt w:val="bullet"/>
      <w:lvlText w:val="•"/>
      <w:lvlJc w:val="left"/>
      <w:pPr>
        <w:ind w:left="4854" w:hanging="240"/>
      </w:pPr>
      <w:rPr>
        <w:rFonts w:hint="default"/>
        <w:lang w:val="ru-RU" w:eastAsia="en-US" w:bidi="ar-SA"/>
      </w:rPr>
    </w:lvl>
    <w:lvl w:ilvl="5" w:tplc="388C9B08">
      <w:numFmt w:val="bullet"/>
      <w:lvlText w:val="•"/>
      <w:lvlJc w:val="left"/>
      <w:pPr>
        <w:ind w:left="5803" w:hanging="240"/>
      </w:pPr>
      <w:rPr>
        <w:rFonts w:hint="default"/>
        <w:lang w:val="ru-RU" w:eastAsia="en-US" w:bidi="ar-SA"/>
      </w:rPr>
    </w:lvl>
    <w:lvl w:ilvl="6" w:tplc="263AC53E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60FAC308">
      <w:numFmt w:val="bullet"/>
      <w:lvlText w:val="•"/>
      <w:lvlJc w:val="left"/>
      <w:pPr>
        <w:ind w:left="7700" w:hanging="240"/>
      </w:pPr>
      <w:rPr>
        <w:rFonts w:hint="default"/>
        <w:lang w:val="ru-RU" w:eastAsia="en-US" w:bidi="ar-SA"/>
      </w:rPr>
    </w:lvl>
    <w:lvl w:ilvl="8" w:tplc="A68250EA">
      <w:numFmt w:val="bullet"/>
      <w:lvlText w:val="•"/>
      <w:lvlJc w:val="left"/>
      <w:pPr>
        <w:ind w:left="8649" w:hanging="240"/>
      </w:pPr>
      <w:rPr>
        <w:rFonts w:hint="default"/>
        <w:lang w:val="ru-RU" w:eastAsia="en-US" w:bidi="ar-SA"/>
      </w:rPr>
    </w:lvl>
  </w:abstractNum>
  <w:abstractNum w:abstractNumId="7">
    <w:nsid w:val="4A067B15"/>
    <w:multiLevelType w:val="hybridMultilevel"/>
    <w:tmpl w:val="46407492"/>
    <w:lvl w:ilvl="0" w:tplc="5F0481D0">
      <w:start w:val="1"/>
      <w:numFmt w:val="decimal"/>
      <w:lvlText w:val="%1."/>
      <w:lvlJc w:val="left"/>
      <w:pPr>
        <w:ind w:left="15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6212A4">
      <w:numFmt w:val="bullet"/>
      <w:lvlText w:val="o"/>
      <w:lvlJc w:val="left"/>
      <w:pPr>
        <w:ind w:left="226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7E8C2E8C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3" w:tplc="2FECE182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4" w:tplc="C288841A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5" w:tplc="534AA8E2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6" w:tplc="8ADC8298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7" w:tplc="9F143E42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  <w:lvl w:ilvl="8" w:tplc="D772CF16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</w:abstractNum>
  <w:abstractNum w:abstractNumId="8">
    <w:nsid w:val="5AE253FD"/>
    <w:multiLevelType w:val="hybridMultilevel"/>
    <w:tmpl w:val="8B9A1750"/>
    <w:lvl w:ilvl="0" w:tplc="BF802FB2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9E45EC">
      <w:numFmt w:val="bullet"/>
      <w:lvlText w:val="•"/>
      <w:lvlJc w:val="left"/>
      <w:pPr>
        <w:ind w:left="2008" w:hanging="240"/>
      </w:pPr>
      <w:rPr>
        <w:rFonts w:hint="default"/>
        <w:lang w:val="ru-RU" w:eastAsia="en-US" w:bidi="ar-SA"/>
      </w:rPr>
    </w:lvl>
    <w:lvl w:ilvl="2" w:tplc="E292824E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3" w:tplc="915CEC68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4" w:tplc="05A62FE6">
      <w:numFmt w:val="bullet"/>
      <w:lvlText w:val="•"/>
      <w:lvlJc w:val="left"/>
      <w:pPr>
        <w:ind w:left="4854" w:hanging="240"/>
      </w:pPr>
      <w:rPr>
        <w:rFonts w:hint="default"/>
        <w:lang w:val="ru-RU" w:eastAsia="en-US" w:bidi="ar-SA"/>
      </w:rPr>
    </w:lvl>
    <w:lvl w:ilvl="5" w:tplc="F3440AEC">
      <w:numFmt w:val="bullet"/>
      <w:lvlText w:val="•"/>
      <w:lvlJc w:val="left"/>
      <w:pPr>
        <w:ind w:left="5803" w:hanging="240"/>
      </w:pPr>
      <w:rPr>
        <w:rFonts w:hint="default"/>
        <w:lang w:val="ru-RU" w:eastAsia="en-US" w:bidi="ar-SA"/>
      </w:rPr>
    </w:lvl>
    <w:lvl w:ilvl="6" w:tplc="5B100BCA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A5E4BED2">
      <w:numFmt w:val="bullet"/>
      <w:lvlText w:val="•"/>
      <w:lvlJc w:val="left"/>
      <w:pPr>
        <w:ind w:left="7700" w:hanging="240"/>
      </w:pPr>
      <w:rPr>
        <w:rFonts w:hint="default"/>
        <w:lang w:val="ru-RU" w:eastAsia="en-US" w:bidi="ar-SA"/>
      </w:rPr>
    </w:lvl>
    <w:lvl w:ilvl="8" w:tplc="F07A0B82">
      <w:numFmt w:val="bullet"/>
      <w:lvlText w:val="•"/>
      <w:lvlJc w:val="left"/>
      <w:pPr>
        <w:ind w:left="8649" w:hanging="240"/>
      </w:pPr>
      <w:rPr>
        <w:rFonts w:hint="default"/>
        <w:lang w:val="ru-RU" w:eastAsia="en-US" w:bidi="ar-SA"/>
      </w:rPr>
    </w:lvl>
  </w:abstractNum>
  <w:abstractNum w:abstractNumId="9">
    <w:nsid w:val="61DA321E"/>
    <w:multiLevelType w:val="hybridMultilevel"/>
    <w:tmpl w:val="B66604A4"/>
    <w:lvl w:ilvl="0" w:tplc="79F42CBE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30F142">
      <w:start w:val="1"/>
      <w:numFmt w:val="decimal"/>
      <w:lvlText w:val="%2."/>
      <w:lvlJc w:val="left"/>
      <w:pPr>
        <w:ind w:left="605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2D1E489E">
      <w:numFmt w:val="bullet"/>
      <w:lvlText w:val="•"/>
      <w:lvlJc w:val="left"/>
      <w:pPr>
        <w:ind w:left="3714" w:hanging="240"/>
      </w:pPr>
      <w:rPr>
        <w:rFonts w:hint="default"/>
        <w:lang w:val="ru-RU" w:eastAsia="en-US" w:bidi="ar-SA"/>
      </w:rPr>
    </w:lvl>
    <w:lvl w:ilvl="3" w:tplc="4FFE40A8">
      <w:numFmt w:val="bullet"/>
      <w:lvlText w:val="•"/>
      <w:lvlJc w:val="left"/>
      <w:pPr>
        <w:ind w:left="4568" w:hanging="240"/>
      </w:pPr>
      <w:rPr>
        <w:rFonts w:hint="default"/>
        <w:lang w:val="ru-RU" w:eastAsia="en-US" w:bidi="ar-SA"/>
      </w:rPr>
    </w:lvl>
    <w:lvl w:ilvl="4" w:tplc="E3105B4A">
      <w:numFmt w:val="bullet"/>
      <w:lvlText w:val="•"/>
      <w:lvlJc w:val="left"/>
      <w:pPr>
        <w:ind w:left="5422" w:hanging="240"/>
      </w:pPr>
      <w:rPr>
        <w:rFonts w:hint="default"/>
        <w:lang w:val="ru-RU" w:eastAsia="en-US" w:bidi="ar-SA"/>
      </w:rPr>
    </w:lvl>
    <w:lvl w:ilvl="5" w:tplc="856A949C">
      <w:numFmt w:val="bullet"/>
      <w:lvlText w:val="•"/>
      <w:lvlJc w:val="left"/>
      <w:pPr>
        <w:ind w:left="6276" w:hanging="240"/>
      </w:pPr>
      <w:rPr>
        <w:rFonts w:hint="default"/>
        <w:lang w:val="ru-RU" w:eastAsia="en-US" w:bidi="ar-SA"/>
      </w:rPr>
    </w:lvl>
    <w:lvl w:ilvl="6" w:tplc="8FE26090"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7" w:tplc="F9EC69DE">
      <w:numFmt w:val="bullet"/>
      <w:lvlText w:val="•"/>
      <w:lvlJc w:val="left"/>
      <w:pPr>
        <w:ind w:left="7984" w:hanging="240"/>
      </w:pPr>
      <w:rPr>
        <w:rFonts w:hint="default"/>
        <w:lang w:val="ru-RU" w:eastAsia="en-US" w:bidi="ar-SA"/>
      </w:rPr>
    </w:lvl>
    <w:lvl w:ilvl="8" w:tplc="C43E059C">
      <w:numFmt w:val="bullet"/>
      <w:lvlText w:val="•"/>
      <w:lvlJc w:val="left"/>
      <w:pPr>
        <w:ind w:left="8838" w:hanging="240"/>
      </w:pPr>
      <w:rPr>
        <w:rFonts w:hint="default"/>
        <w:lang w:val="ru-RU" w:eastAsia="en-US" w:bidi="ar-SA"/>
      </w:rPr>
    </w:lvl>
  </w:abstractNum>
  <w:abstractNum w:abstractNumId="10">
    <w:nsid w:val="654C618D"/>
    <w:multiLevelType w:val="hybridMultilevel"/>
    <w:tmpl w:val="472483E8"/>
    <w:lvl w:ilvl="0" w:tplc="E70E9248">
      <w:start w:val="1"/>
      <w:numFmt w:val="decimal"/>
      <w:lvlText w:val="%1."/>
      <w:lvlJc w:val="left"/>
      <w:pPr>
        <w:ind w:left="8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1673D4">
      <w:numFmt w:val="bullet"/>
      <w:lvlText w:val="•"/>
      <w:lvlJc w:val="left"/>
      <w:pPr>
        <w:ind w:left="1792" w:hanging="240"/>
      </w:pPr>
      <w:rPr>
        <w:rFonts w:hint="default"/>
        <w:lang w:val="ru-RU" w:eastAsia="en-US" w:bidi="ar-SA"/>
      </w:rPr>
    </w:lvl>
    <w:lvl w:ilvl="2" w:tplc="FB5EDB90">
      <w:numFmt w:val="bullet"/>
      <w:lvlText w:val="•"/>
      <w:lvlJc w:val="left"/>
      <w:pPr>
        <w:ind w:left="2765" w:hanging="240"/>
      </w:pPr>
      <w:rPr>
        <w:rFonts w:hint="default"/>
        <w:lang w:val="ru-RU" w:eastAsia="en-US" w:bidi="ar-SA"/>
      </w:rPr>
    </w:lvl>
    <w:lvl w:ilvl="3" w:tplc="D458E8D0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07B27B3A">
      <w:numFmt w:val="bullet"/>
      <w:lvlText w:val="•"/>
      <w:lvlJc w:val="left"/>
      <w:pPr>
        <w:ind w:left="4710" w:hanging="240"/>
      </w:pPr>
      <w:rPr>
        <w:rFonts w:hint="default"/>
        <w:lang w:val="ru-RU" w:eastAsia="en-US" w:bidi="ar-SA"/>
      </w:rPr>
    </w:lvl>
    <w:lvl w:ilvl="5" w:tplc="FE3017A2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20CC9E86">
      <w:numFmt w:val="bullet"/>
      <w:lvlText w:val="•"/>
      <w:lvlJc w:val="left"/>
      <w:pPr>
        <w:ind w:left="6655" w:hanging="240"/>
      </w:pPr>
      <w:rPr>
        <w:rFonts w:hint="default"/>
        <w:lang w:val="ru-RU" w:eastAsia="en-US" w:bidi="ar-SA"/>
      </w:rPr>
    </w:lvl>
    <w:lvl w:ilvl="7" w:tplc="20D628E0">
      <w:numFmt w:val="bullet"/>
      <w:lvlText w:val="•"/>
      <w:lvlJc w:val="left"/>
      <w:pPr>
        <w:ind w:left="7628" w:hanging="240"/>
      </w:pPr>
      <w:rPr>
        <w:rFonts w:hint="default"/>
        <w:lang w:val="ru-RU" w:eastAsia="en-US" w:bidi="ar-SA"/>
      </w:rPr>
    </w:lvl>
    <w:lvl w:ilvl="8" w:tplc="5EC05842">
      <w:numFmt w:val="bullet"/>
      <w:lvlText w:val="•"/>
      <w:lvlJc w:val="left"/>
      <w:pPr>
        <w:ind w:left="8601" w:hanging="240"/>
      </w:pPr>
      <w:rPr>
        <w:rFonts w:hint="default"/>
        <w:lang w:val="ru-RU" w:eastAsia="en-US" w:bidi="ar-SA"/>
      </w:rPr>
    </w:lvl>
  </w:abstractNum>
  <w:abstractNum w:abstractNumId="11">
    <w:nsid w:val="66145DD9"/>
    <w:multiLevelType w:val="hybridMultilevel"/>
    <w:tmpl w:val="4BA66ED0"/>
    <w:lvl w:ilvl="0" w:tplc="9DBA863A">
      <w:start w:val="1"/>
      <w:numFmt w:val="decimal"/>
      <w:lvlText w:val="%1."/>
      <w:lvlJc w:val="left"/>
      <w:pPr>
        <w:ind w:left="1062" w:hanging="240"/>
      </w:pPr>
      <w:rPr>
        <w:rFonts w:hint="default"/>
        <w:w w:val="100"/>
        <w:lang w:val="ru-RU" w:eastAsia="en-US" w:bidi="ar-SA"/>
      </w:rPr>
    </w:lvl>
    <w:lvl w:ilvl="1" w:tplc="030E6BCA">
      <w:numFmt w:val="bullet"/>
      <w:lvlText w:val="•"/>
      <w:lvlJc w:val="left"/>
      <w:pPr>
        <w:ind w:left="2008" w:hanging="240"/>
      </w:pPr>
      <w:rPr>
        <w:rFonts w:hint="default"/>
        <w:lang w:val="ru-RU" w:eastAsia="en-US" w:bidi="ar-SA"/>
      </w:rPr>
    </w:lvl>
    <w:lvl w:ilvl="2" w:tplc="A6407140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3" w:tplc="45928898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4" w:tplc="CF708ECE">
      <w:numFmt w:val="bullet"/>
      <w:lvlText w:val="•"/>
      <w:lvlJc w:val="left"/>
      <w:pPr>
        <w:ind w:left="4854" w:hanging="240"/>
      </w:pPr>
      <w:rPr>
        <w:rFonts w:hint="default"/>
        <w:lang w:val="ru-RU" w:eastAsia="en-US" w:bidi="ar-SA"/>
      </w:rPr>
    </w:lvl>
    <w:lvl w:ilvl="5" w:tplc="D71E599A">
      <w:numFmt w:val="bullet"/>
      <w:lvlText w:val="•"/>
      <w:lvlJc w:val="left"/>
      <w:pPr>
        <w:ind w:left="5803" w:hanging="240"/>
      </w:pPr>
      <w:rPr>
        <w:rFonts w:hint="default"/>
        <w:lang w:val="ru-RU" w:eastAsia="en-US" w:bidi="ar-SA"/>
      </w:rPr>
    </w:lvl>
    <w:lvl w:ilvl="6" w:tplc="ECD2E004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8A56908E">
      <w:numFmt w:val="bullet"/>
      <w:lvlText w:val="•"/>
      <w:lvlJc w:val="left"/>
      <w:pPr>
        <w:ind w:left="7700" w:hanging="240"/>
      </w:pPr>
      <w:rPr>
        <w:rFonts w:hint="default"/>
        <w:lang w:val="ru-RU" w:eastAsia="en-US" w:bidi="ar-SA"/>
      </w:rPr>
    </w:lvl>
    <w:lvl w:ilvl="8" w:tplc="FE105C2C">
      <w:numFmt w:val="bullet"/>
      <w:lvlText w:val="•"/>
      <w:lvlJc w:val="left"/>
      <w:pPr>
        <w:ind w:left="8649" w:hanging="240"/>
      </w:pPr>
      <w:rPr>
        <w:rFonts w:hint="default"/>
        <w:lang w:val="ru-RU" w:eastAsia="en-US" w:bidi="ar-SA"/>
      </w:rPr>
    </w:lvl>
  </w:abstractNum>
  <w:abstractNum w:abstractNumId="12">
    <w:nsid w:val="695E09E4"/>
    <w:multiLevelType w:val="hybridMultilevel"/>
    <w:tmpl w:val="4E04426C"/>
    <w:lvl w:ilvl="0" w:tplc="77F80524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F0FD28">
      <w:numFmt w:val="bullet"/>
      <w:lvlText w:val="•"/>
      <w:lvlJc w:val="left"/>
      <w:pPr>
        <w:ind w:left="2008" w:hanging="240"/>
      </w:pPr>
      <w:rPr>
        <w:rFonts w:hint="default"/>
        <w:lang w:val="ru-RU" w:eastAsia="en-US" w:bidi="ar-SA"/>
      </w:rPr>
    </w:lvl>
    <w:lvl w:ilvl="2" w:tplc="94FAAE54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3" w:tplc="535E978A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4" w:tplc="34E80240">
      <w:numFmt w:val="bullet"/>
      <w:lvlText w:val="•"/>
      <w:lvlJc w:val="left"/>
      <w:pPr>
        <w:ind w:left="4854" w:hanging="240"/>
      </w:pPr>
      <w:rPr>
        <w:rFonts w:hint="default"/>
        <w:lang w:val="ru-RU" w:eastAsia="en-US" w:bidi="ar-SA"/>
      </w:rPr>
    </w:lvl>
    <w:lvl w:ilvl="5" w:tplc="99BADCEA">
      <w:numFmt w:val="bullet"/>
      <w:lvlText w:val="•"/>
      <w:lvlJc w:val="left"/>
      <w:pPr>
        <w:ind w:left="5803" w:hanging="240"/>
      </w:pPr>
      <w:rPr>
        <w:rFonts w:hint="default"/>
        <w:lang w:val="ru-RU" w:eastAsia="en-US" w:bidi="ar-SA"/>
      </w:rPr>
    </w:lvl>
    <w:lvl w:ilvl="6" w:tplc="84EE2FF0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89D40A52">
      <w:numFmt w:val="bullet"/>
      <w:lvlText w:val="•"/>
      <w:lvlJc w:val="left"/>
      <w:pPr>
        <w:ind w:left="7700" w:hanging="240"/>
      </w:pPr>
      <w:rPr>
        <w:rFonts w:hint="default"/>
        <w:lang w:val="ru-RU" w:eastAsia="en-US" w:bidi="ar-SA"/>
      </w:rPr>
    </w:lvl>
    <w:lvl w:ilvl="8" w:tplc="707E2EC2">
      <w:numFmt w:val="bullet"/>
      <w:lvlText w:val="•"/>
      <w:lvlJc w:val="left"/>
      <w:pPr>
        <w:ind w:left="8649" w:hanging="240"/>
      </w:pPr>
      <w:rPr>
        <w:rFonts w:hint="default"/>
        <w:lang w:val="ru-RU" w:eastAsia="en-US" w:bidi="ar-SA"/>
      </w:rPr>
    </w:lvl>
  </w:abstractNum>
  <w:abstractNum w:abstractNumId="13">
    <w:nsid w:val="6D312F52"/>
    <w:multiLevelType w:val="multilevel"/>
    <w:tmpl w:val="24D8D0C2"/>
    <w:lvl w:ilvl="0">
      <w:start w:val="1"/>
      <w:numFmt w:val="decimal"/>
      <w:lvlText w:val="%1"/>
      <w:lvlJc w:val="left"/>
      <w:pPr>
        <w:ind w:left="21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360"/>
      </w:pPr>
      <w:rPr>
        <w:rFonts w:hint="default"/>
        <w:lang w:val="ru-RU" w:eastAsia="en-US" w:bidi="ar-SA"/>
      </w:rPr>
    </w:lvl>
  </w:abstractNum>
  <w:abstractNum w:abstractNumId="14">
    <w:nsid w:val="72015935"/>
    <w:multiLevelType w:val="hybridMultilevel"/>
    <w:tmpl w:val="544A1894"/>
    <w:lvl w:ilvl="0" w:tplc="2C4243F4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5">
    <w:nsid w:val="7A416311"/>
    <w:multiLevelType w:val="hybridMultilevel"/>
    <w:tmpl w:val="7AE88118"/>
    <w:lvl w:ilvl="0" w:tplc="EAC2C012">
      <w:start w:val="1"/>
      <w:numFmt w:val="decimal"/>
      <w:lvlText w:val="%1."/>
      <w:lvlJc w:val="left"/>
      <w:pPr>
        <w:ind w:left="82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22C4E0">
      <w:numFmt w:val="bullet"/>
      <w:lvlText w:val="•"/>
      <w:lvlJc w:val="left"/>
      <w:pPr>
        <w:ind w:left="1792" w:hanging="300"/>
      </w:pPr>
      <w:rPr>
        <w:rFonts w:hint="default"/>
        <w:lang w:val="ru-RU" w:eastAsia="en-US" w:bidi="ar-SA"/>
      </w:rPr>
    </w:lvl>
    <w:lvl w:ilvl="2" w:tplc="5E9A9992">
      <w:numFmt w:val="bullet"/>
      <w:lvlText w:val="•"/>
      <w:lvlJc w:val="left"/>
      <w:pPr>
        <w:ind w:left="2765" w:hanging="300"/>
      </w:pPr>
      <w:rPr>
        <w:rFonts w:hint="default"/>
        <w:lang w:val="ru-RU" w:eastAsia="en-US" w:bidi="ar-SA"/>
      </w:rPr>
    </w:lvl>
    <w:lvl w:ilvl="3" w:tplc="0C0C7E50">
      <w:numFmt w:val="bullet"/>
      <w:lvlText w:val="•"/>
      <w:lvlJc w:val="left"/>
      <w:pPr>
        <w:ind w:left="3737" w:hanging="300"/>
      </w:pPr>
      <w:rPr>
        <w:rFonts w:hint="default"/>
        <w:lang w:val="ru-RU" w:eastAsia="en-US" w:bidi="ar-SA"/>
      </w:rPr>
    </w:lvl>
    <w:lvl w:ilvl="4" w:tplc="5F06DDB0">
      <w:numFmt w:val="bullet"/>
      <w:lvlText w:val="•"/>
      <w:lvlJc w:val="left"/>
      <w:pPr>
        <w:ind w:left="4710" w:hanging="300"/>
      </w:pPr>
      <w:rPr>
        <w:rFonts w:hint="default"/>
        <w:lang w:val="ru-RU" w:eastAsia="en-US" w:bidi="ar-SA"/>
      </w:rPr>
    </w:lvl>
    <w:lvl w:ilvl="5" w:tplc="39B8A042">
      <w:numFmt w:val="bullet"/>
      <w:lvlText w:val="•"/>
      <w:lvlJc w:val="left"/>
      <w:pPr>
        <w:ind w:left="5683" w:hanging="300"/>
      </w:pPr>
      <w:rPr>
        <w:rFonts w:hint="default"/>
        <w:lang w:val="ru-RU" w:eastAsia="en-US" w:bidi="ar-SA"/>
      </w:rPr>
    </w:lvl>
    <w:lvl w:ilvl="6" w:tplc="AA5AD5E4">
      <w:numFmt w:val="bullet"/>
      <w:lvlText w:val="•"/>
      <w:lvlJc w:val="left"/>
      <w:pPr>
        <w:ind w:left="6655" w:hanging="300"/>
      </w:pPr>
      <w:rPr>
        <w:rFonts w:hint="default"/>
        <w:lang w:val="ru-RU" w:eastAsia="en-US" w:bidi="ar-SA"/>
      </w:rPr>
    </w:lvl>
    <w:lvl w:ilvl="7" w:tplc="36EA235C">
      <w:numFmt w:val="bullet"/>
      <w:lvlText w:val="•"/>
      <w:lvlJc w:val="left"/>
      <w:pPr>
        <w:ind w:left="7628" w:hanging="300"/>
      </w:pPr>
      <w:rPr>
        <w:rFonts w:hint="default"/>
        <w:lang w:val="ru-RU" w:eastAsia="en-US" w:bidi="ar-SA"/>
      </w:rPr>
    </w:lvl>
    <w:lvl w:ilvl="8" w:tplc="CC5206AA">
      <w:numFmt w:val="bullet"/>
      <w:lvlText w:val="•"/>
      <w:lvlJc w:val="left"/>
      <w:pPr>
        <w:ind w:left="8601" w:hanging="300"/>
      </w:pPr>
      <w:rPr>
        <w:rFonts w:hint="default"/>
        <w:lang w:val="ru-RU" w:eastAsia="en-US" w:bidi="ar-SA"/>
      </w:rPr>
    </w:lvl>
  </w:abstractNum>
  <w:abstractNum w:abstractNumId="16">
    <w:nsid w:val="7AC77EB3"/>
    <w:multiLevelType w:val="hybridMultilevel"/>
    <w:tmpl w:val="C3B8FDE8"/>
    <w:lvl w:ilvl="0" w:tplc="5CEC2C90">
      <w:start w:val="1"/>
      <w:numFmt w:val="decimal"/>
      <w:lvlText w:val="%1."/>
      <w:lvlJc w:val="left"/>
      <w:pPr>
        <w:ind w:left="82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5E00AA">
      <w:numFmt w:val="bullet"/>
      <w:lvlText w:val="•"/>
      <w:lvlJc w:val="left"/>
      <w:pPr>
        <w:ind w:left="1792" w:hanging="303"/>
      </w:pPr>
      <w:rPr>
        <w:rFonts w:hint="default"/>
        <w:lang w:val="ru-RU" w:eastAsia="en-US" w:bidi="ar-SA"/>
      </w:rPr>
    </w:lvl>
    <w:lvl w:ilvl="2" w:tplc="E3246CF8">
      <w:numFmt w:val="bullet"/>
      <w:lvlText w:val="•"/>
      <w:lvlJc w:val="left"/>
      <w:pPr>
        <w:ind w:left="2765" w:hanging="303"/>
      </w:pPr>
      <w:rPr>
        <w:rFonts w:hint="default"/>
        <w:lang w:val="ru-RU" w:eastAsia="en-US" w:bidi="ar-SA"/>
      </w:rPr>
    </w:lvl>
    <w:lvl w:ilvl="3" w:tplc="C37C14C0">
      <w:numFmt w:val="bullet"/>
      <w:lvlText w:val="•"/>
      <w:lvlJc w:val="left"/>
      <w:pPr>
        <w:ind w:left="3737" w:hanging="303"/>
      </w:pPr>
      <w:rPr>
        <w:rFonts w:hint="default"/>
        <w:lang w:val="ru-RU" w:eastAsia="en-US" w:bidi="ar-SA"/>
      </w:rPr>
    </w:lvl>
    <w:lvl w:ilvl="4" w:tplc="8CE6CD1C">
      <w:numFmt w:val="bullet"/>
      <w:lvlText w:val="•"/>
      <w:lvlJc w:val="left"/>
      <w:pPr>
        <w:ind w:left="4710" w:hanging="303"/>
      </w:pPr>
      <w:rPr>
        <w:rFonts w:hint="default"/>
        <w:lang w:val="ru-RU" w:eastAsia="en-US" w:bidi="ar-SA"/>
      </w:rPr>
    </w:lvl>
    <w:lvl w:ilvl="5" w:tplc="3418F66A">
      <w:numFmt w:val="bullet"/>
      <w:lvlText w:val="•"/>
      <w:lvlJc w:val="left"/>
      <w:pPr>
        <w:ind w:left="5683" w:hanging="303"/>
      </w:pPr>
      <w:rPr>
        <w:rFonts w:hint="default"/>
        <w:lang w:val="ru-RU" w:eastAsia="en-US" w:bidi="ar-SA"/>
      </w:rPr>
    </w:lvl>
    <w:lvl w:ilvl="6" w:tplc="DB8E6554">
      <w:numFmt w:val="bullet"/>
      <w:lvlText w:val="•"/>
      <w:lvlJc w:val="left"/>
      <w:pPr>
        <w:ind w:left="6655" w:hanging="303"/>
      </w:pPr>
      <w:rPr>
        <w:rFonts w:hint="default"/>
        <w:lang w:val="ru-RU" w:eastAsia="en-US" w:bidi="ar-SA"/>
      </w:rPr>
    </w:lvl>
    <w:lvl w:ilvl="7" w:tplc="E0162F34">
      <w:numFmt w:val="bullet"/>
      <w:lvlText w:val="•"/>
      <w:lvlJc w:val="left"/>
      <w:pPr>
        <w:ind w:left="7628" w:hanging="303"/>
      </w:pPr>
      <w:rPr>
        <w:rFonts w:hint="default"/>
        <w:lang w:val="ru-RU" w:eastAsia="en-US" w:bidi="ar-SA"/>
      </w:rPr>
    </w:lvl>
    <w:lvl w:ilvl="8" w:tplc="48682C44">
      <w:numFmt w:val="bullet"/>
      <w:lvlText w:val="•"/>
      <w:lvlJc w:val="left"/>
      <w:pPr>
        <w:ind w:left="8601" w:hanging="30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12"/>
  </w:num>
  <w:num w:numId="6">
    <w:abstractNumId w:val="1"/>
  </w:num>
  <w:num w:numId="7">
    <w:abstractNumId w:val="10"/>
  </w:num>
  <w:num w:numId="8">
    <w:abstractNumId w:val="3"/>
  </w:num>
  <w:num w:numId="9">
    <w:abstractNumId w:val="8"/>
  </w:num>
  <w:num w:numId="10">
    <w:abstractNumId w:val="15"/>
  </w:num>
  <w:num w:numId="11">
    <w:abstractNumId w:val="16"/>
  </w:num>
  <w:num w:numId="12">
    <w:abstractNumId w:val="7"/>
  </w:num>
  <w:num w:numId="13">
    <w:abstractNumId w:val="0"/>
  </w:num>
  <w:num w:numId="14">
    <w:abstractNumId w:val="13"/>
  </w:num>
  <w:num w:numId="15">
    <w:abstractNumId w:val="9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771FBB"/>
    <w:rsid w:val="000C3835"/>
    <w:rsid w:val="000F2A40"/>
    <w:rsid w:val="00107429"/>
    <w:rsid w:val="001434D1"/>
    <w:rsid w:val="0015284C"/>
    <w:rsid w:val="001563D6"/>
    <w:rsid w:val="00171A24"/>
    <w:rsid w:val="002738EA"/>
    <w:rsid w:val="00287CC9"/>
    <w:rsid w:val="00293FCC"/>
    <w:rsid w:val="002F4903"/>
    <w:rsid w:val="00317210"/>
    <w:rsid w:val="003441D0"/>
    <w:rsid w:val="003B7FEF"/>
    <w:rsid w:val="00407FCD"/>
    <w:rsid w:val="00426252"/>
    <w:rsid w:val="00446156"/>
    <w:rsid w:val="004565E9"/>
    <w:rsid w:val="00483887"/>
    <w:rsid w:val="004C08D1"/>
    <w:rsid w:val="005E64F1"/>
    <w:rsid w:val="006006AF"/>
    <w:rsid w:val="00636FF4"/>
    <w:rsid w:val="00641293"/>
    <w:rsid w:val="006D3767"/>
    <w:rsid w:val="00736A3D"/>
    <w:rsid w:val="00771FBB"/>
    <w:rsid w:val="007F79EC"/>
    <w:rsid w:val="00812ACC"/>
    <w:rsid w:val="00841AB7"/>
    <w:rsid w:val="00876EDE"/>
    <w:rsid w:val="008D039D"/>
    <w:rsid w:val="00917601"/>
    <w:rsid w:val="00A4480C"/>
    <w:rsid w:val="00AB0A6A"/>
    <w:rsid w:val="00B71904"/>
    <w:rsid w:val="00BC2D08"/>
    <w:rsid w:val="00C0602F"/>
    <w:rsid w:val="00D113DA"/>
    <w:rsid w:val="00D25AEA"/>
    <w:rsid w:val="00D6322C"/>
    <w:rsid w:val="00DD39E6"/>
    <w:rsid w:val="00DF1538"/>
    <w:rsid w:val="00F55C3F"/>
    <w:rsid w:val="00F97C1B"/>
    <w:rsid w:val="00FE1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41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441D0"/>
    <w:pPr>
      <w:spacing w:before="71"/>
      <w:ind w:left="45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3441D0"/>
    <w:pPr>
      <w:spacing w:before="5" w:line="274" w:lineRule="exact"/>
      <w:ind w:left="82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41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3441D0"/>
    <w:pPr>
      <w:ind w:left="822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3441D0"/>
    <w:pPr>
      <w:ind w:left="822"/>
    </w:pPr>
    <w:rPr>
      <w:sz w:val="24"/>
      <w:szCs w:val="24"/>
    </w:rPr>
  </w:style>
  <w:style w:type="paragraph" w:styleId="a4">
    <w:name w:val="Title"/>
    <w:basedOn w:val="a"/>
    <w:uiPriority w:val="1"/>
    <w:qFormat/>
    <w:rsid w:val="003441D0"/>
    <w:pPr>
      <w:ind w:left="2451" w:right="1005" w:hanging="98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441D0"/>
    <w:pPr>
      <w:ind w:left="822" w:hanging="241"/>
    </w:pPr>
  </w:style>
  <w:style w:type="paragraph" w:customStyle="1" w:styleId="TableParagraph">
    <w:name w:val="Table Paragraph"/>
    <w:basedOn w:val="a"/>
    <w:uiPriority w:val="1"/>
    <w:qFormat/>
    <w:rsid w:val="003441D0"/>
    <w:pPr>
      <w:spacing w:line="256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841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1AB7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876ED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rkedcontent">
    <w:name w:val="markedcontent"/>
    <w:basedOn w:val="a0"/>
    <w:rsid w:val="007F79EC"/>
  </w:style>
  <w:style w:type="character" w:styleId="a9">
    <w:name w:val="Hyperlink"/>
    <w:basedOn w:val="a0"/>
    <w:uiPriority w:val="99"/>
    <w:unhideWhenUsed/>
    <w:rsid w:val="00DD39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45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 w:line="274" w:lineRule="exact"/>
      <w:ind w:left="82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2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82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451" w:right="1005" w:hanging="98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22" w:hanging="24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841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1AB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voed.ru/files/3515/67/57/1.pdf" TargetMode="External"/><Relationship Id="rId13" Type="http://schemas.openxmlformats.org/officeDocument/2006/relationships/hyperlink" Target="https://infourok.ru/go.html?href=https%3A%2F%2Fbodybuilding-and-fitness.ru%2Fuprazhneniya%2Fpliometricheskie-otzhimaniya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infourok.ru/go.html?href=https%3A%2F%2Fbodybuilding-and-fitness.ru%2Fsport-inventar%2Fskakalka.html" TargetMode="External"/><Relationship Id="rId17" Type="http://schemas.openxmlformats.org/officeDocument/2006/relationships/hyperlink" Target="http://www.mossport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sport.minstm.go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space.zsmu.edu.ua/bitstream/123456789/2847/1/GluhihVI14_Ozdor_fiztren_Ch_2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si.sfu-kras.ru/sites/is.institute.sfu-kras.ru/files/Kurs_1_SAMOKONTROL_ZANIMAYuShchIHSYa.pdf" TargetMode="External"/><Relationship Id="rId10" Type="http://schemas.openxmlformats.org/officeDocument/2006/relationships/hyperlink" Target="https://www.bookvoed.ru/files/3515/67/57/1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space.zsmu.edu.ua/bitstream/123456789/2847/1/GluhihVI14_Ozdor_fiztren_Ch_2.pdf" TargetMode="External"/><Relationship Id="rId14" Type="http://schemas.openxmlformats.org/officeDocument/2006/relationships/hyperlink" Target="https://infourok.ru/go.html?href=https%3A%2F%2Fbodybuilding-and-fitness.ru%2Fkardio%2Fbeg%2Fchelnochny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12</Pages>
  <Words>3223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16</cp:revision>
  <dcterms:created xsi:type="dcterms:W3CDTF">2021-10-23T13:01:00Z</dcterms:created>
  <dcterms:modified xsi:type="dcterms:W3CDTF">2022-11-21T06:29:00Z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2021-10-23T00:00:00Z</vt:filetime>
  </property>
</Properties>
</file>