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4101" w14:textId="2CB0E4ED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>Тема: Основы металловедения</w:t>
      </w:r>
    </w:p>
    <w:p w14:paraId="537CF164" w14:textId="77777777" w:rsidR="00394F2F" w:rsidRPr="00AF2F33" w:rsidRDefault="00394F2F" w:rsidP="00AF2F3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>Ход урока:</w:t>
      </w:r>
    </w:p>
    <w:p w14:paraId="6693245F" w14:textId="00BD24DD" w:rsidR="00394F2F" w:rsidRPr="00AF2F33" w:rsidRDefault="00394F2F" w:rsidP="00AF2F33">
      <w:pPr>
        <w:spacing w:line="360" w:lineRule="auto"/>
        <w:ind w:firstLine="709"/>
        <w:rPr>
          <w:sz w:val="28"/>
          <w:szCs w:val="28"/>
        </w:rPr>
      </w:pPr>
      <w:r w:rsidRPr="00AF2F33">
        <w:rPr>
          <w:b/>
          <w:bCs/>
          <w:sz w:val="28"/>
          <w:szCs w:val="28"/>
        </w:rPr>
        <w:t>1. И</w:t>
      </w:r>
      <w:r w:rsidR="009D1F1D" w:rsidRPr="00AF2F33">
        <w:rPr>
          <w:b/>
          <w:bCs/>
          <w:sz w:val="28"/>
          <w:szCs w:val="28"/>
        </w:rPr>
        <w:t>ЗУЧИТЬ МАТЕРИАЛ:</w:t>
      </w:r>
      <w:r w:rsidRPr="00AF2F33">
        <w:rPr>
          <w:sz w:val="28"/>
          <w:szCs w:val="28"/>
        </w:rPr>
        <w:t xml:space="preserve"> </w:t>
      </w:r>
      <w:hyperlink r:id="rId5" w:history="1">
        <w:r w:rsidRPr="00AF2F33">
          <w:rPr>
            <w:rStyle w:val="a3"/>
            <w:sz w:val="28"/>
            <w:szCs w:val="28"/>
          </w:rPr>
          <w:t>https://elar.usfeu.ru/bitstream/123456789/9090/1/Potekhin_19.pdf</w:t>
        </w:r>
      </w:hyperlink>
    </w:p>
    <w:p w14:paraId="476CC381" w14:textId="36339D13" w:rsidR="00394F2F" w:rsidRPr="00AF2F33" w:rsidRDefault="00394F2F" w:rsidP="00AF2F3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F2F33">
        <w:rPr>
          <w:b/>
          <w:bCs/>
          <w:sz w:val="28"/>
          <w:szCs w:val="28"/>
        </w:rPr>
        <w:t xml:space="preserve">2. </w:t>
      </w:r>
      <w:r w:rsidR="009D1F1D" w:rsidRPr="00AF2F33">
        <w:rPr>
          <w:b/>
          <w:bCs/>
          <w:sz w:val="28"/>
          <w:szCs w:val="28"/>
        </w:rPr>
        <w:t>ПИСЬМЕННО ОТВЕТИТЬ НА ВОПРОСЫ</w:t>
      </w:r>
      <w:r w:rsidRPr="00AF2F33">
        <w:rPr>
          <w:b/>
          <w:bCs/>
          <w:sz w:val="28"/>
          <w:szCs w:val="28"/>
        </w:rPr>
        <w:t>:</w:t>
      </w:r>
    </w:p>
    <w:p w14:paraId="576E2BA4" w14:textId="77777777" w:rsidR="00394F2F" w:rsidRPr="00AF2F33" w:rsidRDefault="00394F2F" w:rsidP="00AF2F3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  <w:sz w:val="28"/>
          <w:szCs w:val="28"/>
        </w:rPr>
      </w:pPr>
      <w:r w:rsidRPr="00AF2F33">
        <w:rPr>
          <w:color w:val="0F1115"/>
          <w:sz w:val="28"/>
          <w:szCs w:val="28"/>
        </w:rPr>
        <w:t>Дайте определение понятиям: "кристаллическая решётка", "элементарная ячейка", "аллотропия" (полиморфизм). Приведите примеры.</w:t>
      </w:r>
    </w:p>
    <w:p w14:paraId="388D16D5" w14:textId="77777777" w:rsidR="00394F2F" w:rsidRPr="00AF2F33" w:rsidRDefault="00394F2F" w:rsidP="00AF2F3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  <w:sz w:val="28"/>
          <w:szCs w:val="28"/>
        </w:rPr>
      </w:pPr>
      <w:r w:rsidRPr="00AF2F33">
        <w:rPr>
          <w:color w:val="0F1115"/>
          <w:sz w:val="28"/>
          <w:szCs w:val="28"/>
        </w:rPr>
        <w:t>Что такое дефекты кристаллического строения? Перечислите и охарактеризуйте основные типы точечных дефектов.</w:t>
      </w:r>
    </w:p>
    <w:p w14:paraId="17B1C492" w14:textId="77777777" w:rsidR="00394F2F" w:rsidRPr="00AF2F33" w:rsidRDefault="00394F2F" w:rsidP="00AF2F3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  <w:sz w:val="28"/>
          <w:szCs w:val="28"/>
        </w:rPr>
      </w:pPr>
      <w:r w:rsidRPr="00AF2F33">
        <w:rPr>
          <w:color w:val="0F1115"/>
          <w:sz w:val="28"/>
          <w:szCs w:val="28"/>
        </w:rPr>
        <w:t>Объясните механизм упрочнения металлов с помощью пластической деформации (наклёпа).</w:t>
      </w:r>
    </w:p>
    <w:p w14:paraId="19CECAB1" w14:textId="77777777" w:rsidR="00394F2F" w:rsidRPr="00AF2F33" w:rsidRDefault="00394F2F" w:rsidP="00AF2F3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  <w:sz w:val="28"/>
          <w:szCs w:val="28"/>
        </w:rPr>
      </w:pPr>
      <w:r w:rsidRPr="00AF2F33">
        <w:rPr>
          <w:color w:val="0F1115"/>
          <w:sz w:val="28"/>
          <w:szCs w:val="28"/>
        </w:rPr>
        <w:t>В чём суть процесса рекристаллизации? Как температура влияет на этот процесс?</w:t>
      </w:r>
    </w:p>
    <w:p w14:paraId="2D429DE0" w14:textId="2BCADDC7" w:rsidR="00394F2F" w:rsidRPr="00AF2F33" w:rsidRDefault="00394F2F" w:rsidP="00AF2F3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F1115"/>
          <w:sz w:val="28"/>
          <w:szCs w:val="28"/>
        </w:rPr>
      </w:pPr>
      <w:r w:rsidRPr="00AF2F33">
        <w:rPr>
          <w:color w:val="0F1115"/>
          <w:sz w:val="28"/>
          <w:szCs w:val="28"/>
        </w:rPr>
        <w:t>Дайте определение диаграмме состояния. Что такое "компонент" и "фаза" в металловедении?</w:t>
      </w:r>
    </w:p>
    <w:p w14:paraId="20AAD85D" w14:textId="172CAB2E" w:rsidR="009D1F1D" w:rsidRPr="00AF2F33" w:rsidRDefault="009D1F1D" w:rsidP="00AF2F33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 w:firstLine="709"/>
        <w:rPr>
          <w:b/>
          <w:bCs/>
          <w:color w:val="0F1115"/>
          <w:sz w:val="28"/>
          <w:szCs w:val="28"/>
        </w:rPr>
      </w:pPr>
      <w:r w:rsidRPr="00AF2F33">
        <w:rPr>
          <w:b/>
          <w:bCs/>
          <w:color w:val="0F1115"/>
          <w:sz w:val="28"/>
          <w:szCs w:val="28"/>
        </w:rPr>
        <w:t>3. РЕШИТЬ КЕЙС:</w:t>
      </w:r>
    </w:p>
    <w:p w14:paraId="1A9503CD" w14:textId="394405F5" w:rsidR="009D1F1D" w:rsidRPr="00AF2F33" w:rsidRDefault="009D1F1D" w:rsidP="00AF2F33">
      <w:pPr>
        <w:shd w:val="clear" w:color="auto" w:fill="FFFFFF"/>
        <w:spacing w:line="360" w:lineRule="auto"/>
        <w:ind w:firstLine="709"/>
        <w:rPr>
          <w:color w:val="0F1115"/>
          <w:sz w:val="28"/>
          <w:szCs w:val="28"/>
        </w:rPr>
      </w:pPr>
      <w:r w:rsidRPr="00AF2F33">
        <w:rPr>
          <w:b/>
          <w:bCs/>
          <w:color w:val="0F1115"/>
          <w:sz w:val="28"/>
          <w:szCs w:val="28"/>
        </w:rPr>
        <w:t>"Поломка зубьев шестерни"</w:t>
      </w:r>
      <w:r w:rsidRPr="00AF2F33">
        <w:rPr>
          <w:color w:val="0F1115"/>
          <w:sz w:val="28"/>
          <w:szCs w:val="28"/>
        </w:rPr>
        <w:br/>
        <w:t>При эксплуатации шестерни из стали 45 (0.45% C) произошёл излом зубьев. Анализ показал, что структура на поверхности зуба – мартенсит, а в сердцевине – феррит и перлит.</w:t>
      </w:r>
      <w:r w:rsidRPr="00AF2F33">
        <w:rPr>
          <w:color w:val="0F1115"/>
          <w:sz w:val="28"/>
          <w:szCs w:val="28"/>
        </w:rPr>
        <w:br/>
        <w:t>а) Объясните, почему возникла такая неоднородность структуры.</w:t>
      </w:r>
      <w:r w:rsidRPr="00AF2F33">
        <w:rPr>
          <w:color w:val="0F1115"/>
          <w:sz w:val="28"/>
          <w:szCs w:val="28"/>
        </w:rPr>
        <w:br/>
        <w:t>б) Предложите правильный режим термической обработки (операции, температуры, среды охлаждения) для получения высокой поверхностной твёрдости и вязкой сердцевины.</w:t>
      </w:r>
      <w:r w:rsidRPr="00AF2F33">
        <w:rPr>
          <w:color w:val="0F1115"/>
          <w:sz w:val="28"/>
          <w:szCs w:val="28"/>
        </w:rPr>
        <w:br/>
        <w:t>в) Какой процесс (и зачем) необходимо провести после закалки?</w:t>
      </w:r>
    </w:p>
    <w:p w14:paraId="3294FB97" w14:textId="54519E91" w:rsidR="00394F2F" w:rsidRPr="00AF2F33" w:rsidRDefault="009D1F1D" w:rsidP="00AF2F33">
      <w:pPr>
        <w:spacing w:line="360" w:lineRule="auto"/>
        <w:ind w:left="284" w:firstLine="709"/>
        <w:jc w:val="both"/>
        <w:rPr>
          <w:bCs/>
          <w:sz w:val="28"/>
          <w:szCs w:val="28"/>
        </w:rPr>
      </w:pPr>
      <w:r w:rsidRPr="00AF2F33">
        <w:rPr>
          <w:sz w:val="28"/>
          <w:szCs w:val="28"/>
        </w:rPr>
        <w:t>Выполненная работа</w:t>
      </w:r>
      <w:r w:rsidR="003D5516" w:rsidRPr="00AF2F33">
        <w:rPr>
          <w:sz w:val="28"/>
          <w:szCs w:val="28"/>
        </w:rPr>
        <w:t xml:space="preserve"> </w:t>
      </w:r>
      <w:r w:rsidR="00394F2F" w:rsidRPr="00AF2F33">
        <w:rPr>
          <w:sz w:val="28"/>
          <w:szCs w:val="28"/>
        </w:rPr>
        <w:t xml:space="preserve">предоставляется в формате фотографии или скана тетради на почту </w:t>
      </w:r>
      <w:hyperlink r:id="rId6" w:history="1">
        <w:r w:rsidRPr="00AF2F33">
          <w:rPr>
            <w:rStyle w:val="a3"/>
            <w:sz w:val="28"/>
            <w:szCs w:val="28"/>
            <w:lang w:val="en-US"/>
          </w:rPr>
          <w:t>zhanna</w:t>
        </w:r>
        <w:r w:rsidRPr="00AF2F33">
          <w:rPr>
            <w:rStyle w:val="a3"/>
            <w:sz w:val="28"/>
            <w:szCs w:val="28"/>
          </w:rPr>
          <w:t>.</w:t>
        </w:r>
        <w:r w:rsidRPr="00AF2F33">
          <w:rPr>
            <w:rStyle w:val="a3"/>
            <w:sz w:val="28"/>
            <w:szCs w:val="28"/>
            <w:lang w:val="en-US"/>
          </w:rPr>
          <w:t>sergienko</w:t>
        </w:r>
        <w:r w:rsidRPr="00AF2F33">
          <w:rPr>
            <w:rStyle w:val="a3"/>
            <w:sz w:val="28"/>
            <w:szCs w:val="28"/>
          </w:rPr>
          <w:t>.71@</w:t>
        </w:r>
        <w:r w:rsidRPr="00AF2F33">
          <w:rPr>
            <w:rStyle w:val="a3"/>
            <w:sz w:val="28"/>
            <w:szCs w:val="28"/>
            <w:lang w:val="en-US"/>
          </w:rPr>
          <w:t>mail</w:t>
        </w:r>
        <w:r w:rsidRPr="00AF2F33">
          <w:rPr>
            <w:rStyle w:val="a3"/>
            <w:sz w:val="28"/>
            <w:szCs w:val="28"/>
          </w:rPr>
          <w:t>.</w:t>
        </w:r>
        <w:r w:rsidRPr="00AF2F33">
          <w:rPr>
            <w:rStyle w:val="a3"/>
            <w:sz w:val="28"/>
            <w:szCs w:val="28"/>
            <w:lang w:val="en-US"/>
          </w:rPr>
          <w:t>ru</w:t>
        </w:r>
      </w:hyperlink>
      <w:r w:rsidRPr="00AF2F33">
        <w:rPr>
          <w:sz w:val="28"/>
          <w:szCs w:val="28"/>
        </w:rPr>
        <w:t xml:space="preserve">  </w:t>
      </w:r>
      <w:r w:rsidR="00394F2F" w:rsidRPr="00AF2F33">
        <w:rPr>
          <w:sz w:val="28"/>
          <w:szCs w:val="28"/>
        </w:rPr>
        <w:t xml:space="preserve">с пометкой в теме письма «Конспект. </w:t>
      </w:r>
      <w:r w:rsidR="003D5516" w:rsidRPr="00AF2F33">
        <w:rPr>
          <w:sz w:val="28"/>
          <w:szCs w:val="28"/>
        </w:rPr>
        <w:t>Материаловедение. ФИО</w:t>
      </w:r>
      <w:r w:rsidR="00394F2F" w:rsidRPr="00AF2F33">
        <w:rPr>
          <w:sz w:val="28"/>
          <w:szCs w:val="28"/>
        </w:rPr>
        <w:t xml:space="preserve">». Отправить конспект нужно не позднее </w:t>
      </w:r>
      <w:r w:rsidR="003D5516" w:rsidRPr="00AF2F33">
        <w:rPr>
          <w:sz w:val="28"/>
          <w:szCs w:val="28"/>
        </w:rPr>
        <w:t>19</w:t>
      </w:r>
      <w:r w:rsidR="00394F2F" w:rsidRPr="00AF2F33">
        <w:rPr>
          <w:sz w:val="28"/>
          <w:szCs w:val="28"/>
        </w:rPr>
        <w:t xml:space="preserve"> сентября</w:t>
      </w:r>
      <w:r w:rsidR="003D5516" w:rsidRPr="00AF2F33">
        <w:rPr>
          <w:sz w:val="28"/>
          <w:szCs w:val="28"/>
        </w:rPr>
        <w:t xml:space="preserve"> 2025</w:t>
      </w:r>
      <w:r w:rsidR="00394F2F" w:rsidRPr="00AF2F33">
        <w:rPr>
          <w:sz w:val="28"/>
          <w:szCs w:val="28"/>
        </w:rPr>
        <w:t>.</w:t>
      </w:r>
    </w:p>
    <w:p w14:paraId="04886714" w14:textId="339FF4D6" w:rsidR="003C3FC5" w:rsidRPr="00AF2F33" w:rsidRDefault="003C3FC5" w:rsidP="00AF2F33">
      <w:pPr>
        <w:spacing w:line="360" w:lineRule="auto"/>
        <w:ind w:firstLine="709"/>
        <w:rPr>
          <w:sz w:val="28"/>
          <w:szCs w:val="28"/>
        </w:rPr>
      </w:pPr>
    </w:p>
    <w:sectPr w:rsidR="003C3FC5" w:rsidRPr="00AF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A35350"/>
    <w:multiLevelType w:val="multilevel"/>
    <w:tmpl w:val="DBC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2F"/>
    <w:rsid w:val="00394F2F"/>
    <w:rsid w:val="003C3FC5"/>
    <w:rsid w:val="003D5516"/>
    <w:rsid w:val="009D1F1D"/>
    <w:rsid w:val="00A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133"/>
  <w15:chartTrackingRefBased/>
  <w15:docId w15:val="{EAD5A2F3-5AF5-42C8-8244-1FBE59EB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4F2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94F2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94F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nna.sergienko.71@mail.ru" TargetMode="External"/><Relationship Id="rId5" Type="http://schemas.openxmlformats.org/officeDocument/2006/relationships/hyperlink" Target="https://elar.usfeu.ru/bitstream/123456789/9090/1/Potekhin_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2</cp:revision>
  <dcterms:created xsi:type="dcterms:W3CDTF">2025-09-12T03:22:00Z</dcterms:created>
  <dcterms:modified xsi:type="dcterms:W3CDTF">2025-09-12T03:53:00Z</dcterms:modified>
</cp:coreProperties>
</file>