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456" w:rsidRDefault="00AB12E8" w:rsidP="00065E93">
      <w:pPr>
        <w:pStyle w:val="a3"/>
        <w:spacing w:before="66"/>
        <w:ind w:right="922"/>
        <w:jc w:val="center"/>
      </w:pPr>
      <w:r>
        <w:t>ГОСУДАРСТВЕННОЕ БЮДЖЕТНОЕ ПРОФЕССИОНАЛЬНОЕ ОБРАЗОВАТЕЛЬНОЕ УЧРЕЖДЕНИЕ ИРКУТСКОЙ ОБЛАСТИ</w:t>
      </w:r>
    </w:p>
    <w:p w:rsidR="003A3456" w:rsidRDefault="00AB12E8" w:rsidP="00065E93">
      <w:pPr>
        <w:pStyle w:val="a3"/>
        <w:ind w:right="922"/>
        <w:jc w:val="center"/>
      </w:pPr>
      <w:r>
        <w:t>«ЗИМИНСКИЙ ЖЕЛЕЗНОДОРОЖНЫЙ ТЕХНИКУМ»</w:t>
      </w:r>
    </w:p>
    <w:p w:rsidR="003A3456" w:rsidRDefault="003A3456" w:rsidP="00065E93">
      <w:pPr>
        <w:pStyle w:val="a3"/>
        <w:rPr>
          <w:sz w:val="26"/>
        </w:rPr>
      </w:pPr>
    </w:p>
    <w:p w:rsidR="003A3456" w:rsidRDefault="003A3456" w:rsidP="00065E93">
      <w:pPr>
        <w:pStyle w:val="a3"/>
        <w:rPr>
          <w:sz w:val="26"/>
        </w:rPr>
      </w:pPr>
    </w:p>
    <w:p w:rsidR="003A3456" w:rsidRDefault="003A3456" w:rsidP="00065E93">
      <w:pPr>
        <w:pStyle w:val="a3"/>
        <w:rPr>
          <w:sz w:val="26"/>
        </w:rPr>
      </w:pPr>
    </w:p>
    <w:p w:rsidR="003A3456" w:rsidRDefault="003A3456" w:rsidP="00065E93">
      <w:pPr>
        <w:pStyle w:val="a3"/>
        <w:rPr>
          <w:sz w:val="26"/>
        </w:rPr>
      </w:pPr>
    </w:p>
    <w:p w:rsidR="003A3456" w:rsidRDefault="003A3456" w:rsidP="00065E93">
      <w:pPr>
        <w:pStyle w:val="a3"/>
        <w:rPr>
          <w:sz w:val="26"/>
        </w:rPr>
      </w:pPr>
    </w:p>
    <w:p w:rsidR="003A3456" w:rsidRDefault="003A3456" w:rsidP="00065E93">
      <w:pPr>
        <w:pStyle w:val="a3"/>
        <w:rPr>
          <w:sz w:val="26"/>
        </w:rPr>
      </w:pPr>
    </w:p>
    <w:p w:rsidR="003A3456" w:rsidRDefault="003A3456" w:rsidP="00065E93">
      <w:pPr>
        <w:pStyle w:val="a3"/>
        <w:rPr>
          <w:sz w:val="26"/>
        </w:rPr>
      </w:pPr>
    </w:p>
    <w:p w:rsidR="003A3456" w:rsidRDefault="003A3456" w:rsidP="00065E93">
      <w:pPr>
        <w:pStyle w:val="a3"/>
        <w:rPr>
          <w:sz w:val="26"/>
        </w:rPr>
      </w:pPr>
    </w:p>
    <w:p w:rsidR="003A3456" w:rsidRDefault="003A3456" w:rsidP="00065E93">
      <w:pPr>
        <w:pStyle w:val="a3"/>
        <w:rPr>
          <w:sz w:val="26"/>
        </w:rPr>
      </w:pPr>
    </w:p>
    <w:p w:rsidR="003A3456" w:rsidRDefault="003A3456" w:rsidP="00065E93">
      <w:pPr>
        <w:pStyle w:val="a3"/>
        <w:rPr>
          <w:sz w:val="26"/>
        </w:rPr>
      </w:pPr>
    </w:p>
    <w:p w:rsidR="003A3456" w:rsidRDefault="003A3456" w:rsidP="00065E93">
      <w:pPr>
        <w:pStyle w:val="a3"/>
        <w:spacing w:before="11"/>
        <w:rPr>
          <w:sz w:val="38"/>
        </w:rPr>
      </w:pPr>
    </w:p>
    <w:p w:rsidR="003A3456" w:rsidRDefault="00AB12E8" w:rsidP="00AC1138">
      <w:pPr>
        <w:pStyle w:val="6"/>
        <w:spacing w:line="240" w:lineRule="auto"/>
        <w:ind w:left="0" w:right="2"/>
        <w:jc w:val="center"/>
      </w:pPr>
      <w:r>
        <w:t>МЕТОДИЧЕСКИЕ РЕКОМЕНДАЦИИ</w:t>
      </w:r>
    </w:p>
    <w:p w:rsidR="003A3456" w:rsidRDefault="00AB12E8" w:rsidP="00AC1138">
      <w:pPr>
        <w:pStyle w:val="a3"/>
        <w:spacing w:before="115" w:line="343" w:lineRule="auto"/>
        <w:ind w:right="2"/>
        <w:jc w:val="center"/>
      </w:pPr>
      <w:r>
        <w:t xml:space="preserve">по выполнению и оформлению </w:t>
      </w:r>
      <w:r w:rsidR="00B27011">
        <w:t>курсовых работ (проектов)</w:t>
      </w:r>
    </w:p>
    <w:p w:rsidR="003A3456" w:rsidRDefault="00AB12E8" w:rsidP="00AC1138">
      <w:pPr>
        <w:pStyle w:val="a3"/>
        <w:spacing w:before="3"/>
        <w:ind w:right="2"/>
        <w:jc w:val="center"/>
      </w:pPr>
      <w:r>
        <w:t>для студентов заочного</w:t>
      </w:r>
      <w:r w:rsidR="00E605D3">
        <w:t xml:space="preserve"> и очно-заочного</w:t>
      </w:r>
      <w:r>
        <w:t xml:space="preserve"> форм обучения </w:t>
      </w:r>
    </w:p>
    <w:p w:rsidR="003A3456" w:rsidRDefault="003A3456" w:rsidP="00065E93">
      <w:pPr>
        <w:pStyle w:val="a3"/>
        <w:rPr>
          <w:b/>
          <w:sz w:val="26"/>
        </w:rPr>
      </w:pPr>
    </w:p>
    <w:p w:rsidR="003A3456" w:rsidRDefault="003A3456" w:rsidP="00065E93">
      <w:pPr>
        <w:pStyle w:val="a3"/>
        <w:rPr>
          <w:b/>
          <w:sz w:val="26"/>
        </w:rPr>
      </w:pPr>
    </w:p>
    <w:p w:rsidR="003A3456" w:rsidRDefault="003A3456" w:rsidP="00065E93">
      <w:pPr>
        <w:pStyle w:val="a3"/>
        <w:rPr>
          <w:b/>
          <w:sz w:val="26"/>
        </w:rPr>
      </w:pPr>
    </w:p>
    <w:p w:rsidR="003A3456" w:rsidRDefault="003A3456" w:rsidP="00065E93">
      <w:pPr>
        <w:pStyle w:val="a3"/>
        <w:rPr>
          <w:b/>
          <w:sz w:val="26"/>
        </w:rPr>
      </w:pPr>
    </w:p>
    <w:p w:rsidR="003A3456" w:rsidRDefault="003A3456" w:rsidP="00065E93">
      <w:pPr>
        <w:pStyle w:val="a3"/>
        <w:rPr>
          <w:b/>
          <w:sz w:val="26"/>
        </w:rPr>
      </w:pPr>
    </w:p>
    <w:p w:rsidR="003A3456" w:rsidRDefault="003A3456" w:rsidP="00065E93">
      <w:pPr>
        <w:pStyle w:val="a3"/>
        <w:rPr>
          <w:b/>
          <w:sz w:val="26"/>
        </w:rPr>
      </w:pPr>
    </w:p>
    <w:p w:rsidR="003A3456" w:rsidRDefault="003A3456" w:rsidP="00065E93">
      <w:pPr>
        <w:pStyle w:val="a3"/>
        <w:spacing w:before="7"/>
        <w:rPr>
          <w:b/>
          <w:sz w:val="35"/>
        </w:rPr>
      </w:pPr>
    </w:p>
    <w:p w:rsidR="003A3456" w:rsidRDefault="003A3456" w:rsidP="00065E93">
      <w:pPr>
        <w:pStyle w:val="a3"/>
        <w:rPr>
          <w:sz w:val="26"/>
        </w:rPr>
      </w:pPr>
    </w:p>
    <w:p w:rsidR="00E605D3" w:rsidRDefault="00E605D3" w:rsidP="00065E93">
      <w:pPr>
        <w:pStyle w:val="a3"/>
        <w:rPr>
          <w:sz w:val="26"/>
        </w:rPr>
      </w:pPr>
    </w:p>
    <w:p w:rsidR="00E605D3" w:rsidRDefault="00E605D3" w:rsidP="00065E93">
      <w:pPr>
        <w:pStyle w:val="a3"/>
        <w:rPr>
          <w:sz w:val="26"/>
        </w:rPr>
      </w:pPr>
    </w:p>
    <w:p w:rsidR="00E605D3" w:rsidRDefault="00E605D3" w:rsidP="00065E93">
      <w:pPr>
        <w:pStyle w:val="a3"/>
        <w:rPr>
          <w:sz w:val="26"/>
        </w:rPr>
      </w:pPr>
    </w:p>
    <w:p w:rsidR="00E605D3" w:rsidRDefault="00E605D3" w:rsidP="00065E93">
      <w:pPr>
        <w:pStyle w:val="a3"/>
        <w:rPr>
          <w:sz w:val="26"/>
        </w:rPr>
      </w:pPr>
    </w:p>
    <w:p w:rsidR="00E605D3" w:rsidRDefault="00E605D3" w:rsidP="00065E93">
      <w:pPr>
        <w:pStyle w:val="a3"/>
        <w:rPr>
          <w:sz w:val="26"/>
        </w:rPr>
      </w:pPr>
    </w:p>
    <w:p w:rsidR="00E605D3" w:rsidRDefault="00E605D3" w:rsidP="00065E93">
      <w:pPr>
        <w:pStyle w:val="a3"/>
        <w:rPr>
          <w:sz w:val="26"/>
        </w:rPr>
      </w:pPr>
    </w:p>
    <w:p w:rsidR="00E605D3" w:rsidRDefault="00E605D3" w:rsidP="00065E93">
      <w:pPr>
        <w:pStyle w:val="a3"/>
        <w:rPr>
          <w:sz w:val="26"/>
        </w:rPr>
      </w:pPr>
    </w:p>
    <w:p w:rsidR="00E605D3" w:rsidRDefault="00E605D3" w:rsidP="00065E93">
      <w:pPr>
        <w:pStyle w:val="a3"/>
        <w:rPr>
          <w:sz w:val="26"/>
        </w:rPr>
      </w:pPr>
    </w:p>
    <w:p w:rsidR="00E605D3" w:rsidRDefault="00E605D3" w:rsidP="00065E93">
      <w:pPr>
        <w:pStyle w:val="a3"/>
        <w:rPr>
          <w:sz w:val="26"/>
        </w:rPr>
      </w:pPr>
    </w:p>
    <w:p w:rsidR="003A3456" w:rsidRDefault="003A3456" w:rsidP="00065E93">
      <w:pPr>
        <w:pStyle w:val="a3"/>
        <w:rPr>
          <w:sz w:val="26"/>
        </w:rPr>
      </w:pPr>
    </w:p>
    <w:p w:rsidR="003A3456" w:rsidRDefault="003A3456" w:rsidP="00065E93">
      <w:pPr>
        <w:pStyle w:val="a3"/>
        <w:rPr>
          <w:sz w:val="26"/>
        </w:rPr>
      </w:pPr>
    </w:p>
    <w:p w:rsidR="003A3456" w:rsidRDefault="003A3456" w:rsidP="00065E93">
      <w:pPr>
        <w:pStyle w:val="a3"/>
        <w:rPr>
          <w:sz w:val="26"/>
        </w:rPr>
      </w:pPr>
    </w:p>
    <w:p w:rsidR="003A3456" w:rsidRDefault="003A3456" w:rsidP="00065E93">
      <w:pPr>
        <w:pStyle w:val="a3"/>
        <w:rPr>
          <w:sz w:val="26"/>
        </w:rPr>
      </w:pPr>
    </w:p>
    <w:p w:rsidR="003A3456" w:rsidRDefault="003A3456" w:rsidP="00065E93">
      <w:pPr>
        <w:pStyle w:val="a3"/>
        <w:rPr>
          <w:sz w:val="26"/>
        </w:rPr>
      </w:pPr>
    </w:p>
    <w:p w:rsidR="003A3456" w:rsidRDefault="003A3456" w:rsidP="00065E93">
      <w:pPr>
        <w:pStyle w:val="a3"/>
        <w:rPr>
          <w:sz w:val="26"/>
        </w:rPr>
      </w:pPr>
    </w:p>
    <w:p w:rsidR="003A3456" w:rsidRDefault="003A3456" w:rsidP="00065E93">
      <w:pPr>
        <w:pStyle w:val="a3"/>
        <w:rPr>
          <w:sz w:val="26"/>
        </w:rPr>
      </w:pPr>
    </w:p>
    <w:p w:rsidR="003A3456" w:rsidRDefault="003A3456" w:rsidP="00065E93">
      <w:pPr>
        <w:pStyle w:val="a3"/>
        <w:rPr>
          <w:sz w:val="26"/>
        </w:rPr>
      </w:pPr>
    </w:p>
    <w:p w:rsidR="003A3456" w:rsidRDefault="003A3456" w:rsidP="00065E93">
      <w:pPr>
        <w:pStyle w:val="a3"/>
        <w:rPr>
          <w:sz w:val="26"/>
        </w:rPr>
      </w:pPr>
    </w:p>
    <w:p w:rsidR="003A3456" w:rsidRDefault="003A3456" w:rsidP="00065E93">
      <w:pPr>
        <w:pStyle w:val="a3"/>
        <w:rPr>
          <w:sz w:val="26"/>
        </w:rPr>
      </w:pPr>
    </w:p>
    <w:p w:rsidR="003A3456" w:rsidRDefault="003A3456" w:rsidP="00065E93">
      <w:pPr>
        <w:pStyle w:val="a3"/>
        <w:rPr>
          <w:sz w:val="26"/>
        </w:rPr>
      </w:pPr>
    </w:p>
    <w:p w:rsidR="003A3456" w:rsidRDefault="003A3456" w:rsidP="00065E93">
      <w:pPr>
        <w:pStyle w:val="a3"/>
        <w:spacing w:before="1"/>
      </w:pPr>
    </w:p>
    <w:p w:rsidR="003A3456" w:rsidRDefault="00AB12E8" w:rsidP="00065E93">
      <w:pPr>
        <w:pStyle w:val="a3"/>
        <w:jc w:val="center"/>
      </w:pPr>
      <w:r>
        <w:t>Зима, 20</w:t>
      </w:r>
      <w:r w:rsidR="00E605D3">
        <w:t>25</w:t>
      </w:r>
      <w:r>
        <w:t xml:space="preserve"> г.</w:t>
      </w:r>
    </w:p>
    <w:p w:rsidR="003A3456" w:rsidRDefault="003A3456" w:rsidP="00065E93">
      <w:pPr>
        <w:ind w:left="1173"/>
        <w:sectPr w:rsidR="003A3456" w:rsidSect="00065E93">
          <w:type w:val="continuous"/>
          <w:pgSz w:w="11910" w:h="16840"/>
          <w:pgMar w:top="1134" w:right="851" w:bottom="1134" w:left="1701" w:header="720" w:footer="720" w:gutter="0"/>
          <w:cols w:space="720"/>
          <w:docGrid w:linePitch="299"/>
        </w:sectPr>
      </w:pPr>
    </w:p>
    <w:p w:rsidR="00E605D3" w:rsidRPr="00AB12E8" w:rsidRDefault="00AB12E8" w:rsidP="00065E93">
      <w:pPr>
        <w:pStyle w:val="Default"/>
        <w:ind w:firstLine="709"/>
        <w:jc w:val="both"/>
      </w:pPr>
      <w:r w:rsidRPr="00AB12E8">
        <w:lastRenderedPageBreak/>
        <w:t xml:space="preserve">Методические рекомендации по </w:t>
      </w:r>
      <w:r w:rsidR="00B27011">
        <w:t xml:space="preserve">выполнению и </w:t>
      </w:r>
      <w:r w:rsidR="00E605D3" w:rsidRPr="00AB12E8">
        <w:t xml:space="preserve">оформлению </w:t>
      </w:r>
      <w:r w:rsidR="00B27011">
        <w:t>курсовых работ (проектов)</w:t>
      </w:r>
      <w:r w:rsidR="00E605D3" w:rsidRPr="00AB12E8">
        <w:t xml:space="preserve"> </w:t>
      </w:r>
      <w:r w:rsidRPr="00AB12E8">
        <w:t>предназначены</w:t>
      </w:r>
      <w:r w:rsidR="00E605D3" w:rsidRPr="00AB12E8">
        <w:t xml:space="preserve"> для </w:t>
      </w:r>
      <w:r w:rsidRPr="00AB12E8">
        <w:t xml:space="preserve">выполнения </w:t>
      </w:r>
      <w:r w:rsidR="00B27011">
        <w:t>курсовых работ (проектов)</w:t>
      </w:r>
      <w:r w:rsidRPr="00AB12E8">
        <w:t xml:space="preserve">, которые каждый студент выполняет </w:t>
      </w:r>
      <w:proofErr w:type="gramStart"/>
      <w:r w:rsidRPr="00AB12E8">
        <w:t>согласно</w:t>
      </w:r>
      <w:proofErr w:type="gramEnd"/>
      <w:r w:rsidRPr="00AB12E8">
        <w:t xml:space="preserve"> учебного плана.</w:t>
      </w:r>
    </w:p>
    <w:p w:rsidR="00B27011" w:rsidRPr="00B27011" w:rsidRDefault="00B27011" w:rsidP="00B27011">
      <w:pPr>
        <w:pStyle w:val="Default"/>
        <w:ind w:firstLine="567"/>
        <w:jc w:val="both"/>
        <w:rPr>
          <w:szCs w:val="28"/>
        </w:rPr>
      </w:pPr>
      <w:r w:rsidRPr="00B27011">
        <w:rPr>
          <w:szCs w:val="28"/>
        </w:rPr>
        <w:t xml:space="preserve">Приведены требования к оформлению курсовых проектов и специфические особенности их написания. Требования к проведению курсового проектирования. Указан порядок написания работы и сроки ее выполнения. Методические указания подготовлены на основании Государственного образовательного стандарта среднего профессионального образования. </w:t>
      </w:r>
    </w:p>
    <w:p w:rsidR="00E605D3" w:rsidRDefault="00E605D3" w:rsidP="00065E93">
      <w:pPr>
        <w:pStyle w:val="a3"/>
        <w:spacing w:before="115" w:line="343" w:lineRule="auto"/>
        <w:ind w:right="118" w:firstLine="709"/>
        <w:jc w:val="both"/>
      </w:pPr>
    </w:p>
    <w:p w:rsidR="003A3456" w:rsidRDefault="003A3456" w:rsidP="00065E93">
      <w:pPr>
        <w:pStyle w:val="a3"/>
        <w:ind w:firstLine="709"/>
        <w:jc w:val="both"/>
        <w:rPr>
          <w:b/>
          <w:sz w:val="34"/>
        </w:rPr>
      </w:pPr>
    </w:p>
    <w:p w:rsidR="003A3456" w:rsidRDefault="00AB12E8" w:rsidP="00065E93">
      <w:pPr>
        <w:pStyle w:val="6"/>
        <w:ind w:left="0" w:firstLine="709"/>
        <w:jc w:val="both"/>
      </w:pPr>
      <w:r>
        <w:t>Разработчик:</w:t>
      </w:r>
    </w:p>
    <w:p w:rsidR="003A3456" w:rsidRDefault="00E605D3" w:rsidP="00065E93">
      <w:pPr>
        <w:pStyle w:val="a3"/>
        <w:tabs>
          <w:tab w:val="left" w:pos="2311"/>
          <w:tab w:val="left" w:pos="4558"/>
          <w:tab w:val="left" w:pos="4749"/>
          <w:tab w:val="left" w:pos="6592"/>
          <w:tab w:val="left" w:pos="8038"/>
          <w:tab w:val="left" w:pos="9365"/>
        </w:tabs>
        <w:ind w:right="2" w:firstLine="709"/>
        <w:jc w:val="both"/>
      </w:pPr>
      <w:proofErr w:type="spellStart"/>
      <w:r>
        <w:t>Непомннящих</w:t>
      </w:r>
      <w:proofErr w:type="spellEnd"/>
      <w:r>
        <w:t xml:space="preserve"> Елена Николаевна</w:t>
      </w:r>
      <w:r w:rsidR="00AB12E8">
        <w:t>,</w:t>
      </w:r>
      <w:r>
        <w:t xml:space="preserve">  преподаватель</w:t>
      </w:r>
      <w:r w:rsidR="00AB12E8">
        <w:t xml:space="preserve"> государственного бюджетного</w:t>
      </w:r>
      <w:r>
        <w:t xml:space="preserve"> </w:t>
      </w:r>
      <w:r w:rsidR="00AB12E8">
        <w:t>профессионального</w:t>
      </w:r>
      <w:r>
        <w:t xml:space="preserve"> </w:t>
      </w:r>
      <w:r w:rsidR="00AB12E8">
        <w:t>образовательного</w:t>
      </w:r>
      <w:r w:rsidR="00065E93">
        <w:t xml:space="preserve"> </w:t>
      </w:r>
      <w:r w:rsidR="00AB12E8">
        <w:t>учреждения</w:t>
      </w:r>
      <w:r>
        <w:t xml:space="preserve"> </w:t>
      </w:r>
      <w:r w:rsidR="00AB12E8">
        <w:t>Иркутской</w:t>
      </w:r>
      <w:r>
        <w:t xml:space="preserve"> </w:t>
      </w:r>
      <w:r w:rsidR="00AB12E8">
        <w:rPr>
          <w:spacing w:val="-3"/>
        </w:rPr>
        <w:t>области</w:t>
      </w:r>
      <w:r>
        <w:rPr>
          <w:spacing w:val="-3"/>
        </w:rPr>
        <w:t xml:space="preserve">  </w:t>
      </w:r>
      <w:r w:rsidR="00AB12E8">
        <w:t>«</w:t>
      </w:r>
      <w:proofErr w:type="spellStart"/>
      <w:r w:rsidR="00AB12E8">
        <w:t>Зиминский</w:t>
      </w:r>
      <w:proofErr w:type="spellEnd"/>
      <w:r w:rsidR="00AB12E8">
        <w:t xml:space="preserve"> железнодорожный техникум».</w:t>
      </w:r>
    </w:p>
    <w:p w:rsidR="003A3456" w:rsidRDefault="003A3456" w:rsidP="00065E93">
      <w:pPr>
        <w:pStyle w:val="a3"/>
        <w:spacing w:before="9"/>
        <w:ind w:firstLine="709"/>
        <w:jc w:val="both"/>
        <w:rPr>
          <w:sz w:val="23"/>
        </w:rPr>
      </w:pPr>
    </w:p>
    <w:p w:rsidR="003A3456" w:rsidRDefault="003A3456" w:rsidP="00065E93">
      <w:pPr>
        <w:pStyle w:val="a3"/>
        <w:ind w:firstLine="709"/>
        <w:jc w:val="both"/>
        <w:rPr>
          <w:sz w:val="26"/>
        </w:rPr>
      </w:pPr>
    </w:p>
    <w:p w:rsidR="003A3456" w:rsidRDefault="003A3456" w:rsidP="00065E93">
      <w:pPr>
        <w:pStyle w:val="a3"/>
        <w:ind w:firstLine="709"/>
        <w:jc w:val="both"/>
        <w:rPr>
          <w:sz w:val="26"/>
        </w:rPr>
      </w:pPr>
    </w:p>
    <w:p w:rsidR="003A3456" w:rsidRDefault="003A3456" w:rsidP="00065E93">
      <w:pPr>
        <w:pStyle w:val="a3"/>
        <w:ind w:left="1173"/>
        <w:rPr>
          <w:sz w:val="26"/>
        </w:rPr>
      </w:pPr>
    </w:p>
    <w:p w:rsidR="003A3456" w:rsidRDefault="003A3456" w:rsidP="00065E93">
      <w:pPr>
        <w:pStyle w:val="a3"/>
        <w:ind w:left="1173"/>
        <w:rPr>
          <w:sz w:val="26"/>
        </w:rPr>
      </w:pPr>
    </w:p>
    <w:p w:rsidR="003A3456" w:rsidRDefault="003A3456" w:rsidP="00065E93">
      <w:pPr>
        <w:pStyle w:val="a3"/>
        <w:ind w:left="1173"/>
        <w:rPr>
          <w:sz w:val="26"/>
        </w:rPr>
      </w:pPr>
    </w:p>
    <w:p w:rsidR="003A3456" w:rsidRDefault="003A3456" w:rsidP="00065E93">
      <w:pPr>
        <w:pStyle w:val="a3"/>
        <w:ind w:left="1173"/>
        <w:rPr>
          <w:sz w:val="26"/>
        </w:rPr>
      </w:pPr>
    </w:p>
    <w:p w:rsidR="003A3456" w:rsidRDefault="003A3456" w:rsidP="00065E93">
      <w:pPr>
        <w:pStyle w:val="a3"/>
        <w:ind w:left="1173"/>
        <w:rPr>
          <w:sz w:val="26"/>
        </w:rPr>
      </w:pPr>
    </w:p>
    <w:p w:rsidR="003A3456" w:rsidRDefault="003A3456" w:rsidP="00065E93">
      <w:pPr>
        <w:pStyle w:val="a3"/>
        <w:ind w:left="1173"/>
        <w:rPr>
          <w:sz w:val="26"/>
        </w:rPr>
      </w:pPr>
    </w:p>
    <w:p w:rsidR="003A3456" w:rsidRDefault="003A3456" w:rsidP="00065E93">
      <w:pPr>
        <w:pStyle w:val="a3"/>
        <w:ind w:left="1173"/>
        <w:rPr>
          <w:sz w:val="26"/>
        </w:rPr>
      </w:pPr>
    </w:p>
    <w:p w:rsidR="003A3456" w:rsidRDefault="003A3456" w:rsidP="00065E93">
      <w:pPr>
        <w:pStyle w:val="a3"/>
        <w:ind w:left="1173"/>
        <w:rPr>
          <w:sz w:val="26"/>
        </w:rPr>
      </w:pPr>
    </w:p>
    <w:p w:rsidR="003A3456" w:rsidRDefault="003A3456" w:rsidP="00065E93">
      <w:pPr>
        <w:pStyle w:val="a3"/>
        <w:ind w:left="1173"/>
        <w:rPr>
          <w:sz w:val="26"/>
        </w:rPr>
      </w:pPr>
    </w:p>
    <w:p w:rsidR="003A3456" w:rsidRDefault="003A3456" w:rsidP="00065E93">
      <w:pPr>
        <w:pStyle w:val="a3"/>
        <w:ind w:left="1173"/>
        <w:rPr>
          <w:sz w:val="26"/>
        </w:rPr>
      </w:pPr>
    </w:p>
    <w:p w:rsidR="003A3456" w:rsidRDefault="003A3456" w:rsidP="00065E93">
      <w:pPr>
        <w:pStyle w:val="a3"/>
        <w:ind w:left="1173"/>
        <w:rPr>
          <w:sz w:val="26"/>
        </w:rPr>
      </w:pPr>
    </w:p>
    <w:p w:rsidR="003A3456" w:rsidRDefault="003A3456" w:rsidP="00065E93">
      <w:pPr>
        <w:pStyle w:val="a3"/>
        <w:ind w:left="1173"/>
        <w:rPr>
          <w:sz w:val="26"/>
        </w:rPr>
      </w:pPr>
    </w:p>
    <w:p w:rsidR="003A3456" w:rsidRDefault="003A3456" w:rsidP="00065E93">
      <w:pPr>
        <w:pStyle w:val="a3"/>
        <w:ind w:left="1173"/>
        <w:rPr>
          <w:sz w:val="26"/>
        </w:rPr>
      </w:pPr>
    </w:p>
    <w:p w:rsidR="003A3456" w:rsidRDefault="003A3456" w:rsidP="00065E93">
      <w:pPr>
        <w:pStyle w:val="a3"/>
        <w:ind w:left="1173"/>
        <w:rPr>
          <w:sz w:val="26"/>
        </w:rPr>
      </w:pPr>
    </w:p>
    <w:p w:rsidR="003A3456" w:rsidRDefault="003A3456" w:rsidP="00065E93">
      <w:pPr>
        <w:pStyle w:val="a3"/>
        <w:ind w:left="1173"/>
        <w:rPr>
          <w:sz w:val="26"/>
        </w:rPr>
      </w:pPr>
    </w:p>
    <w:p w:rsidR="003A3456" w:rsidRDefault="003A3456" w:rsidP="00065E93">
      <w:pPr>
        <w:pStyle w:val="a3"/>
        <w:ind w:left="1173"/>
        <w:rPr>
          <w:sz w:val="26"/>
        </w:rPr>
      </w:pPr>
    </w:p>
    <w:p w:rsidR="003A3456" w:rsidRDefault="003A3456" w:rsidP="00065E93">
      <w:pPr>
        <w:pStyle w:val="a3"/>
        <w:ind w:left="1173"/>
        <w:rPr>
          <w:sz w:val="26"/>
        </w:rPr>
      </w:pPr>
    </w:p>
    <w:p w:rsidR="003A3456" w:rsidRDefault="003A3456" w:rsidP="00065E93">
      <w:pPr>
        <w:pStyle w:val="a3"/>
        <w:spacing w:before="3"/>
        <w:ind w:left="1173"/>
        <w:rPr>
          <w:sz w:val="21"/>
        </w:rPr>
      </w:pPr>
    </w:p>
    <w:p w:rsidR="003A3456" w:rsidRDefault="00AB12E8" w:rsidP="00065E93">
      <w:pPr>
        <w:spacing w:line="275" w:lineRule="exact"/>
        <w:ind w:left="1173"/>
        <w:sectPr w:rsidR="003A3456" w:rsidSect="00065E93">
          <w:footerReference w:type="default" r:id="rId9"/>
          <w:pgSz w:w="11910" w:h="16840"/>
          <w:pgMar w:top="1134" w:right="851" w:bottom="1134" w:left="1701" w:header="0" w:footer="1055" w:gutter="0"/>
          <w:pgNumType w:start="2"/>
          <w:cols w:space="720"/>
          <w:docGrid w:linePitch="299"/>
        </w:sectPr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6D4F5164" wp14:editId="16F2523B">
            <wp:simplePos x="0" y="0"/>
            <wp:positionH relativeFrom="column">
              <wp:posOffset>-2540</wp:posOffset>
            </wp:positionH>
            <wp:positionV relativeFrom="paragraph">
              <wp:posOffset>-1267460</wp:posOffset>
            </wp:positionV>
            <wp:extent cx="4014470" cy="1400175"/>
            <wp:effectExtent l="0" t="0" r="0" b="0"/>
            <wp:wrapThrough wrapText="bothSides">
              <wp:wrapPolygon edited="0">
                <wp:start x="0" y="0"/>
                <wp:lineTo x="0" y="21453"/>
                <wp:lineTo x="21525" y="21453"/>
                <wp:lineTo x="21525" y="0"/>
                <wp:lineTo x="0" y="0"/>
              </wp:wrapPolygon>
            </wp:wrapThrough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47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1584644489"/>
        <w:docPartObj>
          <w:docPartGallery w:val="Table of Contents"/>
          <w:docPartUnique/>
        </w:docPartObj>
      </w:sdtPr>
      <w:sdtEndPr/>
      <w:sdtContent>
        <w:p w:rsidR="00162D9C" w:rsidRPr="00162D9C" w:rsidRDefault="00162D9C" w:rsidP="00162D9C">
          <w:pPr>
            <w:pStyle w:val="a7"/>
            <w:jc w:val="center"/>
            <w:rPr>
              <w:rFonts w:ascii="Times New Roman" w:hAnsi="Times New Roman" w:cs="Times New Roman"/>
              <w:color w:val="auto"/>
            </w:rPr>
          </w:pPr>
          <w:r w:rsidRPr="00162D9C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8C1E40" w:rsidRDefault="00162D9C" w:rsidP="008C1E40">
          <w:pPr>
            <w:pStyle w:val="20"/>
            <w:tabs>
              <w:tab w:val="left" w:pos="660"/>
              <w:tab w:val="right" w:leader="dot" w:pos="9348"/>
            </w:tabs>
            <w:ind w:left="0"/>
            <w:rPr>
              <w:rFonts w:asciiTheme="minorHAnsi" w:eastAsiaTheme="minorEastAsia" w:hAnsiTheme="minorHAnsi" w:cstheme="minorBidi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3761939" w:history="1">
            <w:r w:rsidR="008C1E40" w:rsidRPr="00040C49">
              <w:rPr>
                <w:rStyle w:val="a8"/>
                <w:noProof/>
              </w:rPr>
              <w:t>1.</w:t>
            </w:r>
            <w:r w:rsidR="008C1E40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8C1E40" w:rsidRPr="00040C49">
              <w:rPr>
                <w:rStyle w:val="a8"/>
                <w:noProof/>
              </w:rPr>
              <w:t>Общие положения</w:t>
            </w:r>
            <w:r w:rsidR="008C1E40">
              <w:rPr>
                <w:noProof/>
                <w:webHidden/>
              </w:rPr>
              <w:tab/>
            </w:r>
            <w:r w:rsidR="008C1E40">
              <w:rPr>
                <w:noProof/>
                <w:webHidden/>
              </w:rPr>
              <w:fldChar w:fldCharType="begin"/>
            </w:r>
            <w:r w:rsidR="008C1E40">
              <w:rPr>
                <w:noProof/>
                <w:webHidden/>
              </w:rPr>
              <w:instrText xml:space="preserve"> PAGEREF _Toc213761939 \h </w:instrText>
            </w:r>
            <w:r w:rsidR="008C1E40">
              <w:rPr>
                <w:noProof/>
                <w:webHidden/>
              </w:rPr>
            </w:r>
            <w:r w:rsidR="008C1E40">
              <w:rPr>
                <w:noProof/>
                <w:webHidden/>
              </w:rPr>
              <w:fldChar w:fldCharType="separate"/>
            </w:r>
            <w:r w:rsidR="008C1E40">
              <w:rPr>
                <w:noProof/>
                <w:webHidden/>
              </w:rPr>
              <w:t>6</w:t>
            </w:r>
            <w:r w:rsidR="008C1E40">
              <w:rPr>
                <w:noProof/>
                <w:webHidden/>
              </w:rPr>
              <w:fldChar w:fldCharType="end"/>
            </w:r>
          </w:hyperlink>
        </w:p>
        <w:p w:rsidR="008C1E40" w:rsidRDefault="008C1E40" w:rsidP="008C1E40">
          <w:pPr>
            <w:pStyle w:val="20"/>
            <w:tabs>
              <w:tab w:val="left" w:pos="660"/>
              <w:tab w:val="right" w:leader="dot" w:pos="9348"/>
            </w:tabs>
            <w:ind w:left="0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3761940" w:history="1">
            <w:r w:rsidRPr="00040C49">
              <w:rPr>
                <w:rStyle w:val="a8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Pr="00040C49">
              <w:rPr>
                <w:rStyle w:val="a8"/>
                <w:noProof/>
              </w:rPr>
              <w:t>Организация разработки тематики курсовых работ (проектов)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_Toc213761940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1E40" w:rsidRDefault="008C1E40" w:rsidP="008C1E40">
          <w:pPr>
            <w:pStyle w:val="20"/>
            <w:tabs>
              <w:tab w:val="left" w:pos="660"/>
              <w:tab w:val="right" w:leader="dot" w:pos="9348"/>
            </w:tabs>
            <w:ind w:left="0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3761941" w:history="1">
            <w:r w:rsidRPr="00040C49">
              <w:rPr>
                <w:rStyle w:val="a8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Pr="00040C49">
              <w:rPr>
                <w:rStyle w:val="a8"/>
                <w:noProof/>
              </w:rPr>
              <w:t>Организация и руководство выполнением курсовой работы (проекта)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_Toc213761941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1E40" w:rsidRDefault="008C1E40" w:rsidP="008C1E40">
          <w:pPr>
            <w:pStyle w:val="20"/>
            <w:tabs>
              <w:tab w:val="left" w:pos="660"/>
              <w:tab w:val="right" w:leader="dot" w:pos="9348"/>
            </w:tabs>
            <w:ind w:left="0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3761942" w:history="1">
            <w:r w:rsidRPr="00040C49">
              <w:rPr>
                <w:rStyle w:val="a8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Pr="00040C49">
              <w:rPr>
                <w:rStyle w:val="a8"/>
                <w:noProof/>
              </w:rPr>
              <w:t>Структура и содержание курсовой работы (проекта)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_Toc213761942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1E40" w:rsidRDefault="008C1E40" w:rsidP="008C1E40">
          <w:pPr>
            <w:pStyle w:val="20"/>
            <w:tabs>
              <w:tab w:val="left" w:pos="660"/>
              <w:tab w:val="right" w:leader="dot" w:pos="9348"/>
            </w:tabs>
            <w:ind w:left="0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3761943" w:history="1">
            <w:r w:rsidRPr="00040C49">
              <w:rPr>
                <w:rStyle w:val="a8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Pr="00040C49">
              <w:rPr>
                <w:rStyle w:val="a8"/>
                <w:noProof/>
              </w:rPr>
              <w:t>Объем и требования к оформлению курсовой работы (проекта)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_Toc213761943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1E40" w:rsidRDefault="008C1E40" w:rsidP="008C1E40">
          <w:pPr>
            <w:pStyle w:val="20"/>
            <w:tabs>
              <w:tab w:val="left" w:pos="660"/>
              <w:tab w:val="right" w:leader="dot" w:pos="9348"/>
            </w:tabs>
            <w:ind w:left="0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3761944" w:history="1">
            <w:r w:rsidRPr="00040C49">
              <w:rPr>
                <w:rStyle w:val="a8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Pr="00040C49">
              <w:rPr>
                <w:rStyle w:val="a8"/>
                <w:noProof/>
              </w:rPr>
              <w:t>Оформление списка использованных источников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_Toc213761944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1E40" w:rsidRDefault="008C1E40" w:rsidP="008C1E40">
          <w:pPr>
            <w:pStyle w:val="20"/>
            <w:tabs>
              <w:tab w:val="left" w:pos="660"/>
              <w:tab w:val="right" w:leader="dot" w:pos="9348"/>
            </w:tabs>
            <w:ind w:left="0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3761945" w:history="1">
            <w:r w:rsidRPr="00040C49">
              <w:rPr>
                <w:rStyle w:val="a8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Pr="00040C49">
              <w:rPr>
                <w:rStyle w:val="a8"/>
                <w:noProof/>
              </w:rPr>
              <w:t>Приложения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_Toc213761945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1E40" w:rsidRDefault="008C1E40" w:rsidP="008C1E40">
          <w:pPr>
            <w:pStyle w:val="20"/>
            <w:tabs>
              <w:tab w:val="right" w:leader="dot" w:pos="9348"/>
            </w:tabs>
            <w:ind w:left="0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3761946" w:history="1">
            <w:r w:rsidRPr="00040C49">
              <w:rPr>
                <w:rStyle w:val="a8"/>
                <w:noProof/>
              </w:rPr>
              <w:t>Приложение № 1</w:t>
            </w:r>
            <w:r w:rsidRPr="008C1E40">
              <w:t xml:space="preserve"> </w:t>
            </w:r>
            <w:r w:rsidRPr="008C1E40">
              <w:rPr>
                <w:rStyle w:val="a8"/>
                <w:noProof/>
              </w:rPr>
              <w:t>ОБРАЗЕЦ ОФОРМЛЕНИЯ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_Toc213761946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1E40" w:rsidRDefault="008C1E40" w:rsidP="008C1E40">
          <w:pPr>
            <w:pStyle w:val="20"/>
            <w:tabs>
              <w:tab w:val="right" w:leader="dot" w:pos="9348"/>
            </w:tabs>
            <w:ind w:left="0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3761948" w:history="1">
            <w:r w:rsidRPr="00040C49">
              <w:rPr>
                <w:rStyle w:val="a8"/>
                <w:noProof/>
              </w:rPr>
              <w:t>Приложение № 2</w:t>
            </w:r>
            <w:r w:rsidRPr="008C1E40">
              <w:t xml:space="preserve"> </w:t>
            </w:r>
            <w:r w:rsidRPr="008C1E40">
              <w:rPr>
                <w:rStyle w:val="a8"/>
                <w:noProof/>
              </w:rPr>
              <w:t>ОБРАЗЕЦ ПЛАНА РАБОТЫ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_Toc213761948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1E40" w:rsidRDefault="008C1E40" w:rsidP="008C1E40">
          <w:pPr>
            <w:pStyle w:val="20"/>
            <w:tabs>
              <w:tab w:val="right" w:leader="dot" w:pos="9348"/>
            </w:tabs>
            <w:ind w:left="0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3761950" w:history="1">
            <w:r w:rsidRPr="00040C49">
              <w:rPr>
                <w:rStyle w:val="a8"/>
                <w:noProof/>
              </w:rPr>
              <w:t>Приложение № 3</w:t>
            </w:r>
            <w:r w:rsidRPr="008C1E40">
              <w:t xml:space="preserve"> </w:t>
            </w:r>
            <w:r w:rsidRPr="008C1E40">
              <w:rPr>
                <w:rStyle w:val="a8"/>
                <w:noProof/>
              </w:rPr>
              <w:t>ОБРАЗЕЦ ОФОРМЛЕНИЯ СПИСКА ИСПОЛЬЗОВАННЫХ ИСТОЧНИКОВ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_Toc213761950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1E40" w:rsidRDefault="008C1E40">
          <w:pPr>
            <w:pStyle w:val="20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</w:p>
        <w:p w:rsidR="00162D9C" w:rsidRDefault="00162D9C">
          <w:r>
            <w:rPr>
              <w:b/>
              <w:bCs/>
            </w:rPr>
            <w:fldChar w:fldCharType="end"/>
          </w:r>
        </w:p>
      </w:sdtContent>
    </w:sdt>
    <w:p w:rsidR="00162D9C" w:rsidRDefault="00162D9C" w:rsidP="00065E93">
      <w:pPr>
        <w:pStyle w:val="a3"/>
        <w:spacing w:before="78"/>
        <w:ind w:firstLine="709"/>
        <w:jc w:val="both"/>
      </w:pPr>
    </w:p>
    <w:p w:rsidR="00162D9C" w:rsidRDefault="00162D9C" w:rsidP="00065E93">
      <w:pPr>
        <w:pStyle w:val="a3"/>
        <w:spacing w:before="78"/>
        <w:ind w:firstLine="709"/>
        <w:jc w:val="both"/>
      </w:pPr>
    </w:p>
    <w:p w:rsidR="00162D9C" w:rsidRDefault="00162D9C" w:rsidP="00065E93">
      <w:pPr>
        <w:pStyle w:val="a3"/>
        <w:spacing w:before="78"/>
        <w:ind w:firstLine="709"/>
        <w:jc w:val="both"/>
      </w:pPr>
    </w:p>
    <w:p w:rsidR="00162D9C" w:rsidRDefault="00162D9C" w:rsidP="00065E93">
      <w:pPr>
        <w:pStyle w:val="a3"/>
        <w:spacing w:before="78"/>
        <w:ind w:firstLine="709"/>
        <w:jc w:val="both"/>
      </w:pPr>
    </w:p>
    <w:p w:rsidR="00162D9C" w:rsidRDefault="00162D9C" w:rsidP="00065E93">
      <w:pPr>
        <w:pStyle w:val="a3"/>
        <w:spacing w:before="78"/>
        <w:ind w:firstLine="709"/>
        <w:jc w:val="both"/>
      </w:pPr>
    </w:p>
    <w:p w:rsidR="00162D9C" w:rsidRDefault="00162D9C" w:rsidP="00065E93">
      <w:pPr>
        <w:pStyle w:val="a3"/>
        <w:spacing w:before="78"/>
        <w:ind w:firstLine="709"/>
        <w:jc w:val="both"/>
      </w:pPr>
    </w:p>
    <w:p w:rsidR="00162D9C" w:rsidRDefault="00162D9C" w:rsidP="00065E93">
      <w:pPr>
        <w:pStyle w:val="a3"/>
        <w:spacing w:before="78"/>
        <w:ind w:firstLine="709"/>
        <w:jc w:val="both"/>
      </w:pPr>
    </w:p>
    <w:p w:rsidR="00162D9C" w:rsidRDefault="00162D9C" w:rsidP="00065E93">
      <w:pPr>
        <w:pStyle w:val="a3"/>
        <w:spacing w:before="78"/>
        <w:ind w:firstLine="709"/>
        <w:jc w:val="both"/>
      </w:pPr>
    </w:p>
    <w:p w:rsidR="00162D9C" w:rsidRDefault="00162D9C" w:rsidP="00065E93">
      <w:pPr>
        <w:pStyle w:val="a3"/>
        <w:spacing w:before="78"/>
        <w:ind w:firstLine="709"/>
        <w:jc w:val="both"/>
      </w:pPr>
    </w:p>
    <w:p w:rsidR="00162D9C" w:rsidRDefault="00162D9C" w:rsidP="00065E93">
      <w:pPr>
        <w:pStyle w:val="a3"/>
        <w:spacing w:before="78"/>
        <w:ind w:firstLine="709"/>
        <w:jc w:val="both"/>
      </w:pPr>
    </w:p>
    <w:p w:rsidR="00162D9C" w:rsidRDefault="00162D9C" w:rsidP="00065E93">
      <w:pPr>
        <w:pStyle w:val="a3"/>
        <w:spacing w:before="78"/>
        <w:ind w:firstLine="709"/>
        <w:jc w:val="both"/>
      </w:pPr>
    </w:p>
    <w:p w:rsidR="00162D9C" w:rsidRDefault="00162D9C" w:rsidP="00065E93">
      <w:pPr>
        <w:pStyle w:val="a3"/>
        <w:spacing w:before="78"/>
        <w:ind w:firstLine="709"/>
        <w:jc w:val="both"/>
      </w:pPr>
    </w:p>
    <w:p w:rsidR="00162D9C" w:rsidRDefault="00162D9C" w:rsidP="00065E93">
      <w:pPr>
        <w:pStyle w:val="a3"/>
        <w:spacing w:before="78"/>
        <w:ind w:firstLine="709"/>
        <w:jc w:val="both"/>
      </w:pPr>
    </w:p>
    <w:p w:rsidR="00162D9C" w:rsidRDefault="00162D9C" w:rsidP="00065E93">
      <w:pPr>
        <w:pStyle w:val="a3"/>
        <w:spacing w:before="78"/>
        <w:ind w:firstLine="709"/>
        <w:jc w:val="both"/>
      </w:pPr>
    </w:p>
    <w:p w:rsidR="00162D9C" w:rsidRDefault="00162D9C" w:rsidP="00065E93">
      <w:pPr>
        <w:pStyle w:val="a3"/>
        <w:spacing w:before="78"/>
        <w:ind w:firstLine="709"/>
        <w:jc w:val="both"/>
      </w:pPr>
    </w:p>
    <w:p w:rsidR="00162D9C" w:rsidRDefault="00162D9C" w:rsidP="00065E93">
      <w:pPr>
        <w:pStyle w:val="a3"/>
        <w:spacing w:before="78"/>
        <w:ind w:firstLine="709"/>
        <w:jc w:val="both"/>
      </w:pPr>
    </w:p>
    <w:p w:rsidR="00162D9C" w:rsidRDefault="00162D9C" w:rsidP="00065E93">
      <w:pPr>
        <w:pStyle w:val="a3"/>
        <w:spacing w:before="78"/>
        <w:ind w:firstLine="709"/>
        <w:jc w:val="both"/>
      </w:pPr>
    </w:p>
    <w:p w:rsidR="00162D9C" w:rsidRDefault="00162D9C" w:rsidP="00065E93">
      <w:pPr>
        <w:pStyle w:val="a3"/>
        <w:spacing w:before="78"/>
        <w:ind w:firstLine="709"/>
        <w:jc w:val="both"/>
      </w:pPr>
    </w:p>
    <w:p w:rsidR="00162D9C" w:rsidRDefault="00162D9C" w:rsidP="00065E93">
      <w:pPr>
        <w:pStyle w:val="a3"/>
        <w:spacing w:before="78"/>
        <w:ind w:firstLine="709"/>
        <w:jc w:val="both"/>
      </w:pPr>
    </w:p>
    <w:p w:rsidR="00162D9C" w:rsidRDefault="00162D9C" w:rsidP="00065E93">
      <w:pPr>
        <w:pStyle w:val="a3"/>
        <w:spacing w:before="78"/>
        <w:ind w:firstLine="709"/>
        <w:jc w:val="both"/>
      </w:pPr>
    </w:p>
    <w:p w:rsidR="00162D9C" w:rsidRDefault="00162D9C" w:rsidP="00065E93">
      <w:pPr>
        <w:pStyle w:val="a3"/>
        <w:spacing w:before="78"/>
        <w:ind w:firstLine="709"/>
        <w:jc w:val="both"/>
      </w:pPr>
    </w:p>
    <w:p w:rsidR="00162D9C" w:rsidRDefault="00162D9C" w:rsidP="00065E93">
      <w:pPr>
        <w:pStyle w:val="a3"/>
        <w:spacing w:before="78"/>
        <w:ind w:firstLine="709"/>
        <w:jc w:val="both"/>
      </w:pPr>
    </w:p>
    <w:p w:rsidR="00162D9C" w:rsidRDefault="00162D9C" w:rsidP="00065E93">
      <w:pPr>
        <w:pStyle w:val="a3"/>
        <w:spacing w:before="78"/>
        <w:ind w:firstLine="709"/>
        <w:jc w:val="both"/>
      </w:pPr>
    </w:p>
    <w:p w:rsidR="00162D9C" w:rsidRDefault="00162D9C" w:rsidP="00065E93">
      <w:pPr>
        <w:pStyle w:val="a3"/>
        <w:spacing w:before="78"/>
        <w:ind w:firstLine="709"/>
        <w:jc w:val="both"/>
      </w:pPr>
    </w:p>
    <w:p w:rsidR="00162D9C" w:rsidRDefault="00162D9C" w:rsidP="00065E93">
      <w:pPr>
        <w:pStyle w:val="a3"/>
        <w:spacing w:before="78"/>
        <w:ind w:firstLine="709"/>
        <w:jc w:val="both"/>
      </w:pPr>
    </w:p>
    <w:p w:rsidR="00162D9C" w:rsidRDefault="00162D9C" w:rsidP="00065E93">
      <w:pPr>
        <w:pStyle w:val="a3"/>
        <w:spacing w:before="78"/>
        <w:ind w:firstLine="709"/>
        <w:jc w:val="both"/>
      </w:pPr>
    </w:p>
    <w:p w:rsidR="00162D9C" w:rsidRDefault="00162D9C" w:rsidP="00065E93">
      <w:pPr>
        <w:pStyle w:val="a3"/>
        <w:spacing w:before="78"/>
        <w:ind w:firstLine="709"/>
        <w:jc w:val="both"/>
      </w:pPr>
    </w:p>
    <w:p w:rsidR="00754BB4" w:rsidRDefault="00B27011" w:rsidP="00754BB4">
      <w:pPr>
        <w:pStyle w:val="a3"/>
        <w:spacing w:before="5"/>
        <w:ind w:firstLine="709"/>
        <w:jc w:val="both"/>
      </w:pPr>
      <w:bookmarkStart w:id="0" w:name="_GoBack"/>
      <w:bookmarkEnd w:id="0"/>
      <w:r>
        <w:lastRenderedPageBreak/>
        <w:t xml:space="preserve">Настоящие методические рекомендации предназначены для </w:t>
      </w:r>
      <w:r w:rsidR="00754BB4">
        <w:t>студентов</w:t>
      </w:r>
      <w:r>
        <w:t xml:space="preserve"> по образовательным программам среднего профессионального образования, </w:t>
      </w:r>
      <w:r w:rsidR="00754BB4">
        <w:t xml:space="preserve">заочной и очно-заочной </w:t>
      </w:r>
      <w:r>
        <w:t xml:space="preserve"> форм обучения в качестве руководства по выполнению и защите курсовой работы (проекта). </w:t>
      </w:r>
    </w:p>
    <w:p w:rsidR="00754BB4" w:rsidRDefault="00B27011" w:rsidP="00754BB4">
      <w:pPr>
        <w:pStyle w:val="a3"/>
        <w:spacing w:before="5"/>
        <w:ind w:firstLine="709"/>
        <w:jc w:val="both"/>
      </w:pPr>
      <w:r>
        <w:t xml:space="preserve">Методические рекомендации определяют порядок разработки заданий, планирования структуры, объема, содержания и оформления курсовой работы (проекта), сроки ее подготовки, представления к защите и организации защиты, а также соответствующего контроля и помощи студентам на всех этапах их работы над темой. </w:t>
      </w:r>
    </w:p>
    <w:p w:rsidR="00754BB4" w:rsidRDefault="00B27011" w:rsidP="00754BB4">
      <w:pPr>
        <w:pStyle w:val="a3"/>
        <w:spacing w:before="5"/>
        <w:ind w:firstLine="709"/>
        <w:jc w:val="both"/>
      </w:pPr>
      <w:r>
        <w:t xml:space="preserve">Курсовая работа (проект) является важным элементом учебного процесса, предусмотрена учебным планом. Курсовая работа (проект) является результатом самостоятельного труда студента по выбранной теме. </w:t>
      </w:r>
    </w:p>
    <w:p w:rsidR="00754BB4" w:rsidRDefault="00B27011" w:rsidP="00754BB4">
      <w:pPr>
        <w:pStyle w:val="a3"/>
        <w:spacing w:before="5"/>
        <w:ind w:firstLine="709"/>
        <w:jc w:val="both"/>
      </w:pPr>
      <w:r>
        <w:t xml:space="preserve">Выполнение курсовой работы (проекта) позволяет закрепить полученные знания, умение работать с литературой, проводить анализ основных технико-экономических показателей, делать выводы и обосновывать предложения по тем или иным направлениям. </w:t>
      </w:r>
    </w:p>
    <w:p w:rsidR="00754BB4" w:rsidRDefault="00B27011" w:rsidP="00754BB4">
      <w:pPr>
        <w:pStyle w:val="a3"/>
        <w:spacing w:before="5"/>
        <w:ind w:firstLine="709"/>
        <w:jc w:val="both"/>
      </w:pPr>
      <w:proofErr w:type="gramStart"/>
      <w:r>
        <w:t xml:space="preserve">Курсовое проектирование – вид учебной деятельности по изучаемой дисциплине, результатом которого является курсовая работа или курсовой проект, предусмотренные учебным планом и выполняемые студентом самостоятельно под руководством преподавателя. </w:t>
      </w:r>
      <w:proofErr w:type="gramEnd"/>
    </w:p>
    <w:p w:rsidR="00754BB4" w:rsidRDefault="00B27011" w:rsidP="00754BB4">
      <w:pPr>
        <w:pStyle w:val="a3"/>
        <w:spacing w:before="5"/>
        <w:ind w:firstLine="709"/>
        <w:jc w:val="both"/>
      </w:pPr>
      <w:proofErr w:type="gramStart"/>
      <w:r>
        <w:t>Курсовая работа – это проектно-аналитическая работа, целью которой является формирование и развитие навыков самостоятельного поиска, подбора, систематизации, анализа и обобщения литературного и справочного материала; систематизация, закрепление и творческое использование теоретических знаний по направлению/специальности; приобретение начального опыта научно-исследовательской и проектной работы; развитие навыков и умений изложения своих мыслей, использования научной терминологии, аргументации своих выводов и предложений;</w:t>
      </w:r>
      <w:proofErr w:type="gramEnd"/>
      <w:r>
        <w:t xml:space="preserve"> повышение культуры оформления научного, методического и справочного материала.</w:t>
      </w:r>
    </w:p>
    <w:p w:rsidR="00754BB4" w:rsidRDefault="00B27011" w:rsidP="00754BB4">
      <w:pPr>
        <w:pStyle w:val="a3"/>
        <w:spacing w:before="5"/>
        <w:ind w:firstLine="709"/>
        <w:jc w:val="both"/>
      </w:pPr>
      <w:r>
        <w:t xml:space="preserve"> </w:t>
      </w:r>
      <w:proofErr w:type="gramStart"/>
      <w:r>
        <w:t xml:space="preserve">Курсовой проект – это работа, выполняемая студентом в сроки, предусмотренные учебным планом, ограниченная предметной областью изучаемой учебной дисциплины, а также дисциплин, логически предшествующих ей, предполагающая анализ проблемной ситуации, генерацию возможных путей ее разрешения, обоснование рационального варианта решения, выполнение расчетных, исследовательских, конструкторских, технологических работ. </w:t>
      </w:r>
      <w:proofErr w:type="gramEnd"/>
    </w:p>
    <w:p w:rsidR="00AB12E8" w:rsidRDefault="00B27011" w:rsidP="00754BB4">
      <w:pPr>
        <w:pStyle w:val="a3"/>
        <w:spacing w:before="5"/>
        <w:ind w:firstLine="709"/>
        <w:jc w:val="both"/>
      </w:pPr>
      <w:r>
        <w:t>Каждый курсовой прое</w:t>
      </w:r>
      <w:proofErr w:type="gramStart"/>
      <w:r>
        <w:t>кт стр</w:t>
      </w:r>
      <w:proofErr w:type="gramEnd"/>
      <w:r>
        <w:t>ого индивидуален и ориентирован на развитие у студента определенной части профессиональных навыков и умения творчески решать практические задачи. По результатам выполнения курсового проекта оформляется пояснительная записка, структура и объем которой устанавливаются ПЦК, исходя из характера проекта и учебной дисциплины, а также времени, отводимого на самостоятельную работу студентов по данной дисциплине.</w:t>
      </w:r>
    </w:p>
    <w:p w:rsidR="00B27011" w:rsidRPr="00201F1A" w:rsidRDefault="00B27011" w:rsidP="00201F1A">
      <w:pPr>
        <w:widowControl/>
        <w:shd w:val="clear" w:color="auto" w:fill="FFFFFF"/>
        <w:tabs>
          <w:tab w:val="left" w:pos="1134"/>
        </w:tabs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201F1A">
        <w:rPr>
          <w:sz w:val="24"/>
          <w:szCs w:val="24"/>
          <w:shd w:val="clear" w:color="auto" w:fill="FFFFFF"/>
        </w:rPr>
        <w:t>Основная цель выполнения курсовой работы (проекта) — </w:t>
      </w:r>
      <w:r w:rsidRPr="00754BB4">
        <w:rPr>
          <w:rStyle w:val="a9"/>
          <w:b w:val="0"/>
          <w:sz w:val="24"/>
          <w:szCs w:val="24"/>
          <w:shd w:val="clear" w:color="auto" w:fill="FFFFFF"/>
        </w:rPr>
        <w:t>закрепление, углубление и систематизация полученных теоретических знаний</w:t>
      </w:r>
      <w:r w:rsidRPr="00754BB4">
        <w:rPr>
          <w:b/>
          <w:sz w:val="24"/>
          <w:szCs w:val="24"/>
          <w:shd w:val="clear" w:color="auto" w:fill="FFFFFF"/>
        </w:rPr>
        <w:t> </w:t>
      </w:r>
      <w:r w:rsidRPr="00201F1A">
        <w:rPr>
          <w:sz w:val="24"/>
          <w:szCs w:val="24"/>
          <w:shd w:val="clear" w:color="auto" w:fill="FFFFFF"/>
        </w:rPr>
        <w:t>в процессе изучения дисциплин. </w:t>
      </w:r>
      <w:hyperlink r:id="rId11" w:tgtFrame="_blank" w:history="1">
        <w:r w:rsidRPr="00201F1A">
          <w:rPr>
            <w:sz w:val="24"/>
            <w:szCs w:val="24"/>
          </w:rPr>
          <w:br/>
        </w:r>
      </w:hyperlink>
      <w:r w:rsidRPr="00201F1A">
        <w:rPr>
          <w:sz w:val="24"/>
          <w:szCs w:val="24"/>
        </w:rPr>
        <w:t xml:space="preserve">Задачами выполнения курсовой работы (проекта) являются: </w:t>
      </w:r>
    </w:p>
    <w:p w:rsidR="00B27011" w:rsidRPr="00201F1A" w:rsidRDefault="00B27011" w:rsidP="00201F1A">
      <w:pPr>
        <w:widowControl/>
        <w:numPr>
          <w:ilvl w:val="0"/>
          <w:numId w:val="4"/>
        </w:numPr>
        <w:shd w:val="clear" w:color="auto" w:fill="FFFFFF"/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  <w:lang w:eastAsia="ru-RU"/>
        </w:rPr>
      </w:pPr>
      <w:r w:rsidRPr="00201F1A">
        <w:rPr>
          <w:bCs/>
          <w:sz w:val="24"/>
          <w:szCs w:val="24"/>
          <w:lang w:eastAsia="ru-RU"/>
        </w:rPr>
        <w:t>Теоретическое исследование рассматриваемой проблемы</w:t>
      </w:r>
      <w:r w:rsidRPr="00201F1A">
        <w:rPr>
          <w:sz w:val="24"/>
          <w:szCs w:val="24"/>
          <w:lang w:eastAsia="ru-RU"/>
        </w:rPr>
        <w:t>. Раскрытие её сущности, содержания, предлагаемых в литературе методов и путей решения конкретных вопросов, связанных с проблематикой исследования.</w:t>
      </w:r>
    </w:p>
    <w:p w:rsidR="00B27011" w:rsidRPr="00B27011" w:rsidRDefault="00B27011" w:rsidP="00201F1A">
      <w:pPr>
        <w:widowControl/>
        <w:numPr>
          <w:ilvl w:val="0"/>
          <w:numId w:val="4"/>
        </w:numPr>
        <w:shd w:val="clear" w:color="auto" w:fill="FFFFFF"/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  <w:lang w:eastAsia="ru-RU"/>
        </w:rPr>
      </w:pPr>
      <w:r w:rsidRPr="00201F1A">
        <w:rPr>
          <w:bCs/>
          <w:sz w:val="24"/>
          <w:szCs w:val="24"/>
          <w:lang w:eastAsia="ru-RU"/>
        </w:rPr>
        <w:t>Анализ основных технико-экономических или статистических показателей</w:t>
      </w:r>
      <w:r w:rsidRPr="00B27011">
        <w:rPr>
          <w:sz w:val="24"/>
          <w:szCs w:val="24"/>
          <w:lang w:eastAsia="ru-RU"/>
        </w:rPr>
        <w:t>. Расчёт и анализ показателей по выбранной теме с использованием экономико-математических методов и моделей.</w:t>
      </w:r>
    </w:p>
    <w:p w:rsidR="00B27011" w:rsidRPr="00B27011" w:rsidRDefault="00B27011" w:rsidP="00201F1A">
      <w:pPr>
        <w:widowControl/>
        <w:numPr>
          <w:ilvl w:val="0"/>
          <w:numId w:val="4"/>
        </w:numPr>
        <w:shd w:val="clear" w:color="auto" w:fill="FFFFFF"/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  <w:lang w:eastAsia="ru-RU"/>
        </w:rPr>
      </w:pPr>
      <w:r w:rsidRPr="00201F1A">
        <w:rPr>
          <w:bCs/>
          <w:sz w:val="24"/>
          <w:szCs w:val="24"/>
          <w:lang w:eastAsia="ru-RU"/>
        </w:rPr>
        <w:t>Формулирование выводов</w:t>
      </w:r>
      <w:r w:rsidRPr="00B27011">
        <w:rPr>
          <w:sz w:val="24"/>
          <w:szCs w:val="24"/>
          <w:lang w:eastAsia="ru-RU"/>
        </w:rPr>
        <w:t>, разработка конкретных предложений по совершенствованию методов и практики решения определённых вопросов в рассматриваемой области исследования, обоснование их соответствующими расчётами эффективности и целесообразности.</w:t>
      </w:r>
    </w:p>
    <w:p w:rsidR="00B27011" w:rsidRPr="00B27011" w:rsidRDefault="00B27011" w:rsidP="00201F1A">
      <w:pPr>
        <w:widowControl/>
        <w:numPr>
          <w:ilvl w:val="0"/>
          <w:numId w:val="4"/>
        </w:numPr>
        <w:shd w:val="clear" w:color="auto" w:fill="FFFFFF"/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  <w:lang w:eastAsia="ru-RU"/>
        </w:rPr>
      </w:pPr>
      <w:r w:rsidRPr="00201F1A">
        <w:rPr>
          <w:bCs/>
          <w:sz w:val="24"/>
          <w:szCs w:val="24"/>
          <w:lang w:eastAsia="ru-RU"/>
        </w:rPr>
        <w:lastRenderedPageBreak/>
        <w:t>Изучение и анализ научной, учебно-методической литературы</w:t>
      </w:r>
      <w:r w:rsidRPr="00B27011">
        <w:rPr>
          <w:sz w:val="24"/>
          <w:szCs w:val="24"/>
          <w:lang w:eastAsia="ru-RU"/>
        </w:rPr>
        <w:t> и периодических изданий по проблеме исследования.</w:t>
      </w:r>
    </w:p>
    <w:p w:rsidR="00B27011" w:rsidRPr="00B27011" w:rsidRDefault="00B27011" w:rsidP="00201F1A">
      <w:pPr>
        <w:widowControl/>
        <w:numPr>
          <w:ilvl w:val="0"/>
          <w:numId w:val="4"/>
        </w:numPr>
        <w:shd w:val="clear" w:color="auto" w:fill="FFFFFF"/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  <w:lang w:eastAsia="ru-RU"/>
        </w:rPr>
      </w:pPr>
      <w:r w:rsidRPr="00201F1A">
        <w:rPr>
          <w:bCs/>
          <w:sz w:val="24"/>
          <w:szCs w:val="24"/>
          <w:lang w:eastAsia="ru-RU"/>
        </w:rPr>
        <w:t>Углублённое изучение и представление рассматриваемой темы</w:t>
      </w:r>
      <w:r w:rsidRPr="00B27011">
        <w:rPr>
          <w:sz w:val="24"/>
          <w:szCs w:val="24"/>
          <w:lang w:eastAsia="ru-RU"/>
        </w:rPr>
        <w:t>, проблематики, раскрыв собственную критическую оценку.</w:t>
      </w:r>
    </w:p>
    <w:p w:rsidR="00B27011" w:rsidRPr="00B27011" w:rsidRDefault="00B27011" w:rsidP="00201F1A">
      <w:pPr>
        <w:widowControl/>
        <w:numPr>
          <w:ilvl w:val="0"/>
          <w:numId w:val="4"/>
        </w:numPr>
        <w:shd w:val="clear" w:color="auto" w:fill="FFFFFF"/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  <w:lang w:eastAsia="ru-RU"/>
        </w:rPr>
      </w:pPr>
      <w:r w:rsidRPr="00201F1A">
        <w:rPr>
          <w:bCs/>
          <w:sz w:val="24"/>
          <w:szCs w:val="24"/>
          <w:lang w:eastAsia="ru-RU"/>
        </w:rPr>
        <w:t>Проведение опытно-экспериментальной работы</w:t>
      </w:r>
      <w:r w:rsidRPr="00B27011">
        <w:rPr>
          <w:sz w:val="24"/>
          <w:szCs w:val="24"/>
          <w:lang w:eastAsia="ru-RU"/>
        </w:rPr>
        <w:t> по проблеме исследования, чётко определив цель, задачи и методы исследования.</w:t>
      </w:r>
    </w:p>
    <w:p w:rsidR="00B27011" w:rsidRPr="00B27011" w:rsidRDefault="00B27011" w:rsidP="00201F1A">
      <w:pPr>
        <w:widowControl/>
        <w:numPr>
          <w:ilvl w:val="0"/>
          <w:numId w:val="4"/>
        </w:numPr>
        <w:shd w:val="clear" w:color="auto" w:fill="FFFFFF"/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  <w:lang w:eastAsia="ru-RU"/>
        </w:rPr>
      </w:pPr>
      <w:r w:rsidRPr="00201F1A">
        <w:rPr>
          <w:bCs/>
          <w:sz w:val="24"/>
          <w:szCs w:val="24"/>
          <w:lang w:eastAsia="ru-RU"/>
        </w:rPr>
        <w:t>Обобщение результатов проведённых исследований</w:t>
      </w:r>
      <w:r w:rsidRPr="00B27011">
        <w:rPr>
          <w:sz w:val="24"/>
          <w:szCs w:val="24"/>
          <w:lang w:eastAsia="ru-RU"/>
        </w:rPr>
        <w:t>, обоснование выводов и дача практических рекомендаций.</w:t>
      </w:r>
    </w:p>
    <w:p w:rsidR="00B27011" w:rsidRPr="00B27011" w:rsidRDefault="00B27011" w:rsidP="00201F1A">
      <w:pPr>
        <w:widowControl/>
        <w:numPr>
          <w:ilvl w:val="0"/>
          <w:numId w:val="4"/>
        </w:numPr>
        <w:shd w:val="clear" w:color="auto" w:fill="FFFFFF"/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  <w:lang w:eastAsia="ru-RU"/>
        </w:rPr>
      </w:pPr>
      <w:r w:rsidRPr="00201F1A">
        <w:rPr>
          <w:bCs/>
          <w:sz w:val="24"/>
          <w:szCs w:val="24"/>
          <w:lang w:eastAsia="ru-RU"/>
        </w:rPr>
        <w:t>Оформление курсовой работы (проекта)</w:t>
      </w:r>
      <w:r w:rsidRPr="00B27011">
        <w:rPr>
          <w:sz w:val="24"/>
          <w:szCs w:val="24"/>
          <w:lang w:eastAsia="ru-RU"/>
        </w:rPr>
        <w:t> в соответствии с установленными требованиями.</w:t>
      </w:r>
    </w:p>
    <w:p w:rsidR="00B63943" w:rsidRPr="00754BB4" w:rsidRDefault="00201F1A" w:rsidP="00754BB4">
      <w:pPr>
        <w:ind w:firstLine="709"/>
        <w:jc w:val="both"/>
        <w:rPr>
          <w:sz w:val="24"/>
        </w:rPr>
      </w:pPr>
      <w:r w:rsidRPr="00754BB4">
        <w:rPr>
          <w:sz w:val="24"/>
        </w:rPr>
        <w:t xml:space="preserve">При написании курсовой работы (проекта) используются знания в области изучаемой дисциплины и смежных областей. </w:t>
      </w:r>
    </w:p>
    <w:p w:rsidR="00754BB4" w:rsidRDefault="00201F1A" w:rsidP="00754BB4">
      <w:pPr>
        <w:ind w:firstLine="709"/>
        <w:jc w:val="both"/>
        <w:rPr>
          <w:sz w:val="24"/>
        </w:rPr>
      </w:pPr>
      <w:r w:rsidRPr="00754BB4">
        <w:rPr>
          <w:sz w:val="24"/>
        </w:rPr>
        <w:t>В необходимых случаях в курсовом проектировании должны использоваться информационно-поисковые системы («Гарант», «Консультант Плюс» и т. п.), программные продукты для решения отдельных задач, электронные таблицы, поисковые системы сети интернет, а также другие информационные технологии.</w:t>
      </w:r>
    </w:p>
    <w:p w:rsidR="00754BB4" w:rsidRDefault="00754BB4" w:rsidP="00754BB4">
      <w:pPr>
        <w:ind w:firstLine="709"/>
        <w:jc w:val="both"/>
        <w:rPr>
          <w:sz w:val="24"/>
        </w:rPr>
      </w:pPr>
    </w:p>
    <w:p w:rsidR="00754BB4" w:rsidRDefault="00754BB4" w:rsidP="00754BB4">
      <w:pPr>
        <w:ind w:firstLine="709"/>
        <w:jc w:val="both"/>
        <w:rPr>
          <w:sz w:val="24"/>
        </w:rPr>
      </w:pPr>
    </w:p>
    <w:p w:rsidR="00754BB4" w:rsidRDefault="00754BB4" w:rsidP="00754BB4">
      <w:pPr>
        <w:ind w:firstLine="709"/>
        <w:jc w:val="both"/>
        <w:rPr>
          <w:sz w:val="24"/>
        </w:rPr>
      </w:pPr>
    </w:p>
    <w:p w:rsidR="00754BB4" w:rsidRDefault="00754BB4" w:rsidP="00754BB4">
      <w:pPr>
        <w:ind w:firstLine="709"/>
        <w:jc w:val="both"/>
        <w:rPr>
          <w:sz w:val="24"/>
        </w:rPr>
      </w:pPr>
    </w:p>
    <w:p w:rsidR="00754BB4" w:rsidRDefault="00754BB4" w:rsidP="00754BB4">
      <w:pPr>
        <w:ind w:firstLine="709"/>
        <w:jc w:val="both"/>
        <w:rPr>
          <w:sz w:val="24"/>
        </w:rPr>
      </w:pPr>
    </w:p>
    <w:p w:rsidR="00754BB4" w:rsidRDefault="00754BB4" w:rsidP="00754BB4">
      <w:pPr>
        <w:ind w:firstLine="709"/>
        <w:jc w:val="both"/>
        <w:rPr>
          <w:sz w:val="24"/>
        </w:rPr>
      </w:pPr>
    </w:p>
    <w:p w:rsidR="00754BB4" w:rsidRDefault="00754BB4" w:rsidP="00754BB4">
      <w:pPr>
        <w:ind w:firstLine="709"/>
        <w:jc w:val="both"/>
        <w:rPr>
          <w:sz w:val="24"/>
        </w:rPr>
      </w:pPr>
    </w:p>
    <w:p w:rsidR="00754BB4" w:rsidRDefault="00754BB4" w:rsidP="00754BB4">
      <w:pPr>
        <w:ind w:firstLine="709"/>
        <w:jc w:val="both"/>
        <w:rPr>
          <w:sz w:val="24"/>
        </w:rPr>
      </w:pPr>
    </w:p>
    <w:p w:rsidR="00754BB4" w:rsidRDefault="00754BB4" w:rsidP="00754BB4">
      <w:pPr>
        <w:ind w:firstLine="709"/>
        <w:jc w:val="both"/>
        <w:rPr>
          <w:sz w:val="24"/>
        </w:rPr>
      </w:pPr>
    </w:p>
    <w:p w:rsidR="00754BB4" w:rsidRDefault="00754BB4" w:rsidP="00754BB4">
      <w:pPr>
        <w:ind w:firstLine="709"/>
        <w:jc w:val="both"/>
        <w:rPr>
          <w:sz w:val="24"/>
        </w:rPr>
      </w:pPr>
    </w:p>
    <w:p w:rsidR="00754BB4" w:rsidRDefault="00754BB4" w:rsidP="00754BB4">
      <w:pPr>
        <w:ind w:firstLine="709"/>
        <w:jc w:val="both"/>
        <w:rPr>
          <w:sz w:val="24"/>
        </w:rPr>
      </w:pPr>
    </w:p>
    <w:p w:rsidR="00754BB4" w:rsidRDefault="00754BB4" w:rsidP="00754BB4">
      <w:pPr>
        <w:ind w:firstLine="709"/>
        <w:jc w:val="both"/>
        <w:rPr>
          <w:sz w:val="24"/>
        </w:rPr>
      </w:pPr>
    </w:p>
    <w:p w:rsidR="00754BB4" w:rsidRDefault="00754BB4" w:rsidP="00754BB4">
      <w:pPr>
        <w:ind w:firstLine="709"/>
        <w:jc w:val="both"/>
        <w:rPr>
          <w:sz w:val="24"/>
        </w:rPr>
      </w:pPr>
    </w:p>
    <w:p w:rsidR="00754BB4" w:rsidRDefault="00754BB4" w:rsidP="00754BB4">
      <w:pPr>
        <w:ind w:firstLine="709"/>
        <w:jc w:val="both"/>
        <w:rPr>
          <w:sz w:val="24"/>
        </w:rPr>
      </w:pPr>
    </w:p>
    <w:p w:rsidR="00754BB4" w:rsidRDefault="00754BB4" w:rsidP="00754BB4">
      <w:pPr>
        <w:ind w:firstLine="709"/>
        <w:jc w:val="both"/>
        <w:rPr>
          <w:sz w:val="24"/>
        </w:rPr>
      </w:pPr>
    </w:p>
    <w:p w:rsidR="00754BB4" w:rsidRDefault="00754BB4" w:rsidP="00754BB4">
      <w:pPr>
        <w:ind w:firstLine="709"/>
        <w:jc w:val="both"/>
        <w:rPr>
          <w:sz w:val="24"/>
        </w:rPr>
      </w:pPr>
    </w:p>
    <w:p w:rsidR="00754BB4" w:rsidRDefault="00754BB4" w:rsidP="00754BB4">
      <w:pPr>
        <w:ind w:firstLine="709"/>
        <w:jc w:val="both"/>
        <w:rPr>
          <w:sz w:val="24"/>
        </w:rPr>
      </w:pPr>
    </w:p>
    <w:p w:rsidR="00754BB4" w:rsidRDefault="00754BB4" w:rsidP="00754BB4">
      <w:pPr>
        <w:ind w:firstLine="709"/>
        <w:jc w:val="both"/>
        <w:rPr>
          <w:sz w:val="24"/>
        </w:rPr>
      </w:pPr>
    </w:p>
    <w:p w:rsidR="00754BB4" w:rsidRDefault="00754BB4" w:rsidP="00754BB4">
      <w:pPr>
        <w:ind w:firstLine="709"/>
        <w:jc w:val="both"/>
        <w:rPr>
          <w:sz w:val="24"/>
        </w:rPr>
      </w:pPr>
    </w:p>
    <w:p w:rsidR="00754BB4" w:rsidRDefault="00754BB4" w:rsidP="00754BB4">
      <w:pPr>
        <w:ind w:firstLine="709"/>
        <w:jc w:val="both"/>
        <w:rPr>
          <w:sz w:val="24"/>
        </w:rPr>
      </w:pPr>
    </w:p>
    <w:p w:rsidR="00754BB4" w:rsidRDefault="00754BB4" w:rsidP="00754BB4">
      <w:pPr>
        <w:ind w:firstLine="709"/>
        <w:jc w:val="both"/>
        <w:rPr>
          <w:sz w:val="24"/>
        </w:rPr>
      </w:pPr>
    </w:p>
    <w:p w:rsidR="00754BB4" w:rsidRDefault="00754BB4" w:rsidP="00754BB4">
      <w:pPr>
        <w:ind w:firstLine="709"/>
        <w:jc w:val="both"/>
        <w:rPr>
          <w:sz w:val="24"/>
        </w:rPr>
      </w:pPr>
    </w:p>
    <w:p w:rsidR="00754BB4" w:rsidRDefault="00754BB4" w:rsidP="00754BB4">
      <w:pPr>
        <w:ind w:firstLine="709"/>
        <w:jc w:val="both"/>
        <w:rPr>
          <w:sz w:val="24"/>
        </w:rPr>
      </w:pPr>
    </w:p>
    <w:p w:rsidR="00754BB4" w:rsidRDefault="00754BB4" w:rsidP="00754BB4">
      <w:pPr>
        <w:ind w:firstLine="709"/>
        <w:jc w:val="both"/>
        <w:rPr>
          <w:sz w:val="24"/>
        </w:rPr>
      </w:pPr>
    </w:p>
    <w:p w:rsidR="00754BB4" w:rsidRDefault="00754BB4" w:rsidP="00754BB4">
      <w:pPr>
        <w:ind w:firstLine="709"/>
        <w:jc w:val="both"/>
        <w:rPr>
          <w:sz w:val="24"/>
        </w:rPr>
      </w:pPr>
    </w:p>
    <w:p w:rsidR="00754BB4" w:rsidRDefault="00754BB4" w:rsidP="00754BB4">
      <w:pPr>
        <w:ind w:firstLine="709"/>
        <w:jc w:val="both"/>
        <w:rPr>
          <w:sz w:val="24"/>
        </w:rPr>
      </w:pPr>
    </w:p>
    <w:p w:rsidR="00754BB4" w:rsidRDefault="00754BB4" w:rsidP="00754BB4">
      <w:pPr>
        <w:ind w:firstLine="709"/>
        <w:jc w:val="both"/>
        <w:rPr>
          <w:sz w:val="24"/>
        </w:rPr>
      </w:pPr>
    </w:p>
    <w:p w:rsidR="00754BB4" w:rsidRDefault="00754BB4" w:rsidP="00754BB4">
      <w:pPr>
        <w:ind w:firstLine="709"/>
        <w:jc w:val="both"/>
        <w:rPr>
          <w:sz w:val="24"/>
        </w:rPr>
      </w:pPr>
    </w:p>
    <w:p w:rsidR="00754BB4" w:rsidRDefault="00754BB4" w:rsidP="00754BB4">
      <w:pPr>
        <w:ind w:firstLine="709"/>
        <w:jc w:val="both"/>
        <w:rPr>
          <w:sz w:val="24"/>
        </w:rPr>
      </w:pPr>
    </w:p>
    <w:p w:rsidR="00754BB4" w:rsidRDefault="00754BB4" w:rsidP="00754BB4">
      <w:pPr>
        <w:ind w:firstLine="709"/>
        <w:jc w:val="both"/>
        <w:rPr>
          <w:sz w:val="24"/>
        </w:rPr>
      </w:pPr>
    </w:p>
    <w:p w:rsidR="00754BB4" w:rsidRDefault="00754BB4" w:rsidP="00754BB4">
      <w:pPr>
        <w:ind w:firstLine="709"/>
        <w:jc w:val="both"/>
        <w:rPr>
          <w:sz w:val="24"/>
        </w:rPr>
      </w:pPr>
    </w:p>
    <w:p w:rsidR="00754BB4" w:rsidRDefault="00754BB4" w:rsidP="00754BB4">
      <w:pPr>
        <w:ind w:firstLine="709"/>
        <w:jc w:val="both"/>
        <w:rPr>
          <w:sz w:val="24"/>
        </w:rPr>
      </w:pPr>
    </w:p>
    <w:p w:rsidR="00754BB4" w:rsidRDefault="00754BB4" w:rsidP="00754BB4">
      <w:pPr>
        <w:ind w:firstLine="709"/>
        <w:jc w:val="both"/>
        <w:rPr>
          <w:sz w:val="24"/>
        </w:rPr>
      </w:pPr>
    </w:p>
    <w:p w:rsidR="00754BB4" w:rsidRDefault="00754BB4" w:rsidP="00754BB4">
      <w:pPr>
        <w:ind w:firstLine="709"/>
        <w:jc w:val="both"/>
        <w:rPr>
          <w:sz w:val="24"/>
        </w:rPr>
      </w:pPr>
    </w:p>
    <w:p w:rsidR="00754BB4" w:rsidRDefault="00754BB4" w:rsidP="00754BB4">
      <w:pPr>
        <w:ind w:firstLine="709"/>
        <w:jc w:val="both"/>
        <w:rPr>
          <w:sz w:val="24"/>
        </w:rPr>
      </w:pPr>
    </w:p>
    <w:p w:rsidR="00754BB4" w:rsidRPr="00754BB4" w:rsidRDefault="00754BB4" w:rsidP="00754BB4">
      <w:pPr>
        <w:ind w:firstLine="709"/>
        <w:jc w:val="both"/>
        <w:rPr>
          <w:sz w:val="24"/>
        </w:rPr>
      </w:pPr>
    </w:p>
    <w:p w:rsidR="00754BB4" w:rsidRPr="0008781A" w:rsidRDefault="00201F1A" w:rsidP="0008781A">
      <w:pPr>
        <w:pStyle w:val="2"/>
        <w:numPr>
          <w:ilvl w:val="0"/>
          <w:numId w:val="9"/>
        </w:numPr>
        <w:ind w:hanging="720"/>
        <w:jc w:val="center"/>
        <w:rPr>
          <w:sz w:val="24"/>
        </w:rPr>
      </w:pPr>
      <w:bookmarkStart w:id="1" w:name="_Toc213761939"/>
      <w:r w:rsidRPr="0008781A">
        <w:rPr>
          <w:sz w:val="24"/>
        </w:rPr>
        <w:lastRenderedPageBreak/>
        <w:t>Общие положения</w:t>
      </w:r>
      <w:bookmarkEnd w:id="1"/>
    </w:p>
    <w:p w:rsidR="00754BB4" w:rsidRPr="00754BB4" w:rsidRDefault="00201F1A" w:rsidP="00754BB4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754BB4">
        <w:rPr>
          <w:sz w:val="24"/>
          <w:szCs w:val="24"/>
        </w:rPr>
        <w:t xml:space="preserve">Методические рекомендации по организации выполнения и защите курсовой работы (проекта) разработаны в соответствии </w:t>
      </w:r>
      <w:proofErr w:type="gramStart"/>
      <w:r w:rsidRPr="00754BB4">
        <w:rPr>
          <w:sz w:val="24"/>
          <w:szCs w:val="24"/>
        </w:rPr>
        <w:t>с</w:t>
      </w:r>
      <w:proofErr w:type="gramEnd"/>
      <w:r w:rsidRPr="00754BB4">
        <w:rPr>
          <w:sz w:val="24"/>
          <w:szCs w:val="24"/>
        </w:rPr>
        <w:t xml:space="preserve">: </w:t>
      </w:r>
    </w:p>
    <w:p w:rsidR="00754BB4" w:rsidRPr="00754BB4" w:rsidRDefault="00201F1A" w:rsidP="00754BB4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754BB4">
        <w:rPr>
          <w:sz w:val="24"/>
          <w:szCs w:val="24"/>
        </w:rPr>
        <w:t xml:space="preserve">• </w:t>
      </w:r>
      <w:r w:rsidR="00754BB4" w:rsidRPr="00754BB4">
        <w:rPr>
          <w:sz w:val="24"/>
          <w:szCs w:val="24"/>
        </w:rPr>
        <w:t>Федеральный закон от 29.12.2012 г. № 273-ФЗ «Об образовании в Российской Федерации» (с изменениями)</w:t>
      </w:r>
      <w:r w:rsidR="00754BB4" w:rsidRPr="00754BB4">
        <w:rPr>
          <w:sz w:val="24"/>
          <w:szCs w:val="24"/>
        </w:rPr>
        <w:t>;</w:t>
      </w:r>
    </w:p>
    <w:p w:rsidR="00754BB4" w:rsidRPr="00754BB4" w:rsidRDefault="00201F1A" w:rsidP="00754BB4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754BB4">
        <w:rPr>
          <w:sz w:val="24"/>
          <w:szCs w:val="24"/>
        </w:rPr>
        <w:t xml:space="preserve">• Федеральными образовательными стандартами среднего профессионального образования (далее – ФГОС СПО); </w:t>
      </w:r>
    </w:p>
    <w:p w:rsidR="00754BB4" w:rsidRPr="00754BB4" w:rsidRDefault="00201F1A" w:rsidP="00754BB4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754BB4">
        <w:rPr>
          <w:sz w:val="24"/>
          <w:szCs w:val="24"/>
        </w:rPr>
        <w:t xml:space="preserve">• </w:t>
      </w:r>
      <w:r w:rsidR="00754BB4" w:rsidRPr="00754BB4">
        <w:rPr>
          <w:sz w:val="24"/>
          <w:szCs w:val="24"/>
        </w:rPr>
        <w:t xml:space="preserve">Приказ </w:t>
      </w:r>
      <w:proofErr w:type="spellStart"/>
      <w:r w:rsidR="00754BB4" w:rsidRPr="00754BB4">
        <w:rPr>
          <w:sz w:val="24"/>
          <w:szCs w:val="24"/>
        </w:rPr>
        <w:t>Минпросвещения</w:t>
      </w:r>
      <w:proofErr w:type="spellEnd"/>
      <w:r w:rsidR="00754BB4" w:rsidRPr="00754BB4">
        <w:rPr>
          <w:sz w:val="24"/>
          <w:szCs w:val="24"/>
        </w:rPr>
        <w:t xml:space="preserve"> России от 12.08.2022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</w:r>
    </w:p>
    <w:p w:rsidR="00754BB4" w:rsidRPr="00754BB4" w:rsidRDefault="00754BB4" w:rsidP="00754BB4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754BB4">
        <w:rPr>
          <w:sz w:val="24"/>
          <w:szCs w:val="24"/>
        </w:rPr>
        <w:t>•</w:t>
      </w:r>
      <w:r w:rsidRPr="00754BB4">
        <w:rPr>
          <w:sz w:val="24"/>
          <w:szCs w:val="24"/>
        </w:rPr>
        <w:tab/>
        <w:t xml:space="preserve">Приказ </w:t>
      </w:r>
      <w:proofErr w:type="spellStart"/>
      <w:r w:rsidRPr="00754BB4">
        <w:rPr>
          <w:sz w:val="24"/>
          <w:szCs w:val="24"/>
        </w:rPr>
        <w:t>Минпросвещения</w:t>
      </w:r>
      <w:proofErr w:type="spellEnd"/>
      <w:r w:rsidRPr="00754BB4">
        <w:rPr>
          <w:sz w:val="24"/>
          <w:szCs w:val="24"/>
        </w:rPr>
        <w:t xml:space="preserve"> России от 18.05.2023 № 371 «Об утверждении федеральной образовательной программы среднего общего образования (зарегистрировано в Минюсте России 12.07.2023 № 74228), (ред.19.03.2024);</w:t>
      </w:r>
    </w:p>
    <w:p w:rsidR="00754BB4" w:rsidRPr="00754BB4" w:rsidRDefault="00754BB4" w:rsidP="00754BB4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754BB4">
        <w:rPr>
          <w:sz w:val="24"/>
          <w:szCs w:val="24"/>
        </w:rPr>
        <w:t>•</w:t>
      </w:r>
      <w:r w:rsidRPr="00754BB4">
        <w:rPr>
          <w:sz w:val="24"/>
          <w:szCs w:val="24"/>
        </w:rPr>
        <w:tab/>
        <w:t>Приказа Министерства просвещения Российской Федерации от 24.08.2022 г.,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754BB4" w:rsidRPr="00754BB4" w:rsidRDefault="00754BB4" w:rsidP="00754BB4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754BB4">
        <w:rPr>
          <w:sz w:val="24"/>
          <w:szCs w:val="24"/>
        </w:rPr>
        <w:t xml:space="preserve">Приказ </w:t>
      </w:r>
      <w:proofErr w:type="spellStart"/>
      <w:r w:rsidRPr="00754BB4">
        <w:rPr>
          <w:sz w:val="24"/>
          <w:szCs w:val="24"/>
        </w:rPr>
        <w:t>Минобрнауки</w:t>
      </w:r>
      <w:proofErr w:type="spellEnd"/>
      <w:r w:rsidRPr="00754BB4">
        <w:rPr>
          <w:sz w:val="24"/>
          <w:szCs w:val="24"/>
        </w:rPr>
        <w:t xml:space="preserve"> России № 885, </w:t>
      </w:r>
      <w:proofErr w:type="spellStart"/>
      <w:r w:rsidRPr="00754BB4">
        <w:rPr>
          <w:sz w:val="24"/>
          <w:szCs w:val="24"/>
        </w:rPr>
        <w:t>Минпросвещения</w:t>
      </w:r>
      <w:proofErr w:type="spellEnd"/>
      <w:r w:rsidRPr="00754BB4">
        <w:rPr>
          <w:sz w:val="24"/>
          <w:szCs w:val="24"/>
        </w:rPr>
        <w:t xml:space="preserve"> России № 390 от 05.08.2020 г. «О практической подготовке обучающихся» (вместе с «Положением о практической подготовке обучающихся») (зарегистрирован Министерством юстиции Российской Федерации 11.09.2020 г., рег. № 59778);</w:t>
      </w:r>
    </w:p>
    <w:p w:rsidR="00754BB4" w:rsidRPr="00754BB4" w:rsidRDefault="00754BB4" w:rsidP="00754BB4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754BB4">
        <w:rPr>
          <w:sz w:val="24"/>
          <w:szCs w:val="24"/>
        </w:rPr>
        <w:t xml:space="preserve">Приказ </w:t>
      </w:r>
      <w:proofErr w:type="spellStart"/>
      <w:r w:rsidRPr="00754BB4">
        <w:rPr>
          <w:sz w:val="24"/>
          <w:szCs w:val="24"/>
        </w:rPr>
        <w:t>Минпросвещения</w:t>
      </w:r>
      <w:proofErr w:type="spellEnd"/>
      <w:r w:rsidRPr="00754BB4">
        <w:rPr>
          <w:sz w:val="24"/>
          <w:szCs w:val="24"/>
        </w:rPr>
        <w:t xml:space="preserve"> России от 27.12.2023 N 1028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образования» (зарегистрирован в Минюсте России 02.02.2024 (регистрационный N 77121);</w:t>
      </w:r>
    </w:p>
    <w:p w:rsidR="00754BB4" w:rsidRPr="00754BB4" w:rsidRDefault="00754BB4" w:rsidP="00754BB4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754BB4">
        <w:rPr>
          <w:sz w:val="24"/>
          <w:szCs w:val="24"/>
        </w:rPr>
        <w:t>•</w:t>
      </w:r>
      <w:r w:rsidRPr="00754BB4">
        <w:rPr>
          <w:sz w:val="24"/>
          <w:szCs w:val="24"/>
        </w:rPr>
        <w:tab/>
        <w:t xml:space="preserve">Приказ </w:t>
      </w:r>
      <w:proofErr w:type="spellStart"/>
      <w:r w:rsidRPr="00754BB4">
        <w:rPr>
          <w:sz w:val="24"/>
          <w:szCs w:val="24"/>
        </w:rPr>
        <w:t>Минпросвещения</w:t>
      </w:r>
      <w:proofErr w:type="spellEnd"/>
      <w:r w:rsidRPr="00754BB4">
        <w:rPr>
          <w:sz w:val="24"/>
          <w:szCs w:val="24"/>
        </w:rPr>
        <w:t xml:space="preserve"> России от 01.02.2024 N 62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образования» (зарегистрирован в Минюсте России 29.02.2024 (регистрационный N 773780);</w:t>
      </w:r>
    </w:p>
    <w:p w:rsidR="00754BB4" w:rsidRPr="00754BB4" w:rsidRDefault="00754BB4" w:rsidP="00754BB4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754BB4">
        <w:rPr>
          <w:sz w:val="24"/>
          <w:szCs w:val="24"/>
        </w:rPr>
        <w:t>•</w:t>
      </w:r>
      <w:r w:rsidRPr="00754BB4">
        <w:rPr>
          <w:sz w:val="24"/>
          <w:szCs w:val="24"/>
        </w:rPr>
        <w:tab/>
        <w:t xml:space="preserve">Приказ </w:t>
      </w:r>
      <w:proofErr w:type="spellStart"/>
      <w:r w:rsidRPr="00754BB4">
        <w:rPr>
          <w:sz w:val="24"/>
          <w:szCs w:val="24"/>
        </w:rPr>
        <w:t>Минпросвещения</w:t>
      </w:r>
      <w:proofErr w:type="spellEnd"/>
      <w:r w:rsidRPr="00754BB4">
        <w:rPr>
          <w:sz w:val="24"/>
          <w:szCs w:val="24"/>
        </w:rPr>
        <w:t xml:space="preserve"> России от 19.03.2024 N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в Минюсте России 11.04.2024, регистрационный N 77830);</w:t>
      </w:r>
    </w:p>
    <w:p w:rsidR="00754BB4" w:rsidRPr="00754BB4" w:rsidRDefault="00754BB4" w:rsidP="00754BB4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754BB4">
        <w:rPr>
          <w:sz w:val="24"/>
          <w:szCs w:val="24"/>
        </w:rPr>
        <w:t>•</w:t>
      </w:r>
      <w:r w:rsidRPr="00754BB4">
        <w:rPr>
          <w:sz w:val="24"/>
          <w:szCs w:val="24"/>
        </w:rPr>
        <w:tab/>
        <w:t xml:space="preserve">Приказ </w:t>
      </w:r>
      <w:proofErr w:type="spellStart"/>
      <w:r w:rsidRPr="00754BB4">
        <w:rPr>
          <w:sz w:val="24"/>
          <w:szCs w:val="24"/>
        </w:rPr>
        <w:t>Минпросвещения</w:t>
      </w:r>
      <w:proofErr w:type="spellEnd"/>
      <w:r w:rsidRPr="00754BB4">
        <w:rPr>
          <w:sz w:val="24"/>
          <w:szCs w:val="24"/>
        </w:rPr>
        <w:t xml:space="preserve"> России от 09.10.2024 N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(Зарегистрировано в Мин</w:t>
      </w:r>
      <w:r w:rsidRPr="00754BB4">
        <w:rPr>
          <w:sz w:val="24"/>
          <w:szCs w:val="24"/>
        </w:rPr>
        <w:t>юсте России 11.02.2025 N 81220).</w:t>
      </w:r>
    </w:p>
    <w:p w:rsidR="00754BB4" w:rsidRPr="00754BB4" w:rsidRDefault="00201F1A" w:rsidP="00754BB4">
      <w:pPr>
        <w:ind w:firstLine="709"/>
        <w:jc w:val="both"/>
        <w:rPr>
          <w:sz w:val="24"/>
        </w:rPr>
      </w:pPr>
      <w:r w:rsidRPr="00754BB4">
        <w:rPr>
          <w:sz w:val="24"/>
        </w:rPr>
        <w:t xml:space="preserve">Выполнение курсовой работы (проекта)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 и в объеме, предусмотренном учебным планом для очной формы обучения. </w:t>
      </w:r>
    </w:p>
    <w:p w:rsidR="00754BB4" w:rsidRPr="00754BB4" w:rsidRDefault="00201F1A" w:rsidP="00754BB4">
      <w:pPr>
        <w:ind w:firstLine="709"/>
        <w:jc w:val="both"/>
        <w:rPr>
          <w:sz w:val="24"/>
        </w:rPr>
      </w:pPr>
      <w:r w:rsidRPr="00754BB4">
        <w:rPr>
          <w:sz w:val="24"/>
        </w:rPr>
        <w:t xml:space="preserve">Выполнение обучающимся курсовой работы (проекта) осуществляется на заключительном этапе изучения дисциплины (дисциплин) профессионального учебного цикла и (или) профессионального модуля (далее - ПМ). </w:t>
      </w:r>
    </w:p>
    <w:p w:rsidR="00754BB4" w:rsidRPr="00754BB4" w:rsidRDefault="00201F1A" w:rsidP="00754BB4">
      <w:pPr>
        <w:ind w:firstLine="709"/>
        <w:jc w:val="both"/>
        <w:rPr>
          <w:sz w:val="24"/>
        </w:rPr>
      </w:pPr>
      <w:r w:rsidRPr="00754BB4">
        <w:rPr>
          <w:sz w:val="24"/>
        </w:rPr>
        <w:t xml:space="preserve">Форма выполнения курсовой работы (проекта), периодичность и система оценок </w:t>
      </w:r>
      <w:r w:rsidRPr="00754BB4">
        <w:rPr>
          <w:sz w:val="24"/>
        </w:rPr>
        <w:lastRenderedPageBreak/>
        <w:t xml:space="preserve">определяется колледжем самостоятельно по каждой специальности. </w:t>
      </w:r>
    </w:p>
    <w:p w:rsidR="00754BB4" w:rsidRPr="00754BB4" w:rsidRDefault="00201F1A" w:rsidP="00754BB4">
      <w:pPr>
        <w:ind w:firstLine="709"/>
        <w:jc w:val="both"/>
        <w:rPr>
          <w:sz w:val="24"/>
        </w:rPr>
      </w:pPr>
      <w:r w:rsidRPr="00754BB4">
        <w:rPr>
          <w:sz w:val="24"/>
        </w:rPr>
        <w:t xml:space="preserve">В ходе выполнения курсовой работы (проекта) осуществляется формирование общих и профессиональных компетенций согласно видам профессиональной деятельности в соответствии с ФГОС СПО. </w:t>
      </w:r>
    </w:p>
    <w:p w:rsidR="00754BB4" w:rsidRPr="00754BB4" w:rsidRDefault="00201F1A" w:rsidP="00754BB4">
      <w:pPr>
        <w:ind w:firstLine="709"/>
        <w:jc w:val="both"/>
        <w:rPr>
          <w:sz w:val="24"/>
        </w:rPr>
      </w:pPr>
      <w:r w:rsidRPr="00754BB4">
        <w:rPr>
          <w:sz w:val="24"/>
        </w:rPr>
        <w:t xml:space="preserve">Выполнение студентом курсовой работы (проекта) по дисциплине или ПМ проводится с целью: </w:t>
      </w:r>
    </w:p>
    <w:p w:rsidR="00754BB4" w:rsidRPr="00754BB4" w:rsidRDefault="00201F1A" w:rsidP="00754BB4">
      <w:pPr>
        <w:ind w:firstLine="709"/>
        <w:jc w:val="both"/>
        <w:rPr>
          <w:sz w:val="24"/>
        </w:rPr>
      </w:pPr>
      <w:r w:rsidRPr="00754BB4">
        <w:rPr>
          <w:sz w:val="24"/>
        </w:rPr>
        <w:t xml:space="preserve">• систематизации и закрепления полученных теоретических знаний и практических умений по общепрофессиональным дисциплинам и междисциплинарным курсам; </w:t>
      </w:r>
    </w:p>
    <w:p w:rsidR="00754BB4" w:rsidRPr="00754BB4" w:rsidRDefault="00201F1A" w:rsidP="00754BB4">
      <w:pPr>
        <w:ind w:firstLine="709"/>
        <w:jc w:val="both"/>
        <w:rPr>
          <w:sz w:val="24"/>
        </w:rPr>
      </w:pPr>
      <w:r w:rsidRPr="00754BB4">
        <w:rPr>
          <w:sz w:val="24"/>
        </w:rPr>
        <w:t xml:space="preserve">• углубления профессиональных компетенций в соответствии с заданной темой; </w:t>
      </w:r>
    </w:p>
    <w:p w:rsidR="00754BB4" w:rsidRPr="00754BB4" w:rsidRDefault="00201F1A" w:rsidP="00754BB4">
      <w:pPr>
        <w:ind w:firstLine="709"/>
        <w:jc w:val="both"/>
        <w:rPr>
          <w:sz w:val="24"/>
        </w:rPr>
      </w:pPr>
      <w:r w:rsidRPr="00754BB4">
        <w:rPr>
          <w:sz w:val="24"/>
        </w:rPr>
        <w:t xml:space="preserve">• формирования умений применять теоретические знания при решении поставленных вопросов; </w:t>
      </w:r>
    </w:p>
    <w:p w:rsidR="00754BB4" w:rsidRPr="00754BB4" w:rsidRDefault="00201F1A" w:rsidP="00754BB4">
      <w:pPr>
        <w:ind w:firstLine="709"/>
        <w:jc w:val="both"/>
        <w:rPr>
          <w:sz w:val="24"/>
        </w:rPr>
      </w:pPr>
      <w:r w:rsidRPr="00754BB4">
        <w:rPr>
          <w:sz w:val="24"/>
        </w:rPr>
        <w:t xml:space="preserve">• формирования умений использовать справочную, нормативную и правовую документацию; </w:t>
      </w:r>
    </w:p>
    <w:p w:rsidR="00754BB4" w:rsidRPr="00754BB4" w:rsidRDefault="00201F1A" w:rsidP="00754BB4">
      <w:pPr>
        <w:ind w:firstLine="709"/>
        <w:jc w:val="both"/>
        <w:rPr>
          <w:sz w:val="24"/>
        </w:rPr>
      </w:pPr>
      <w:r w:rsidRPr="00754BB4">
        <w:rPr>
          <w:sz w:val="24"/>
        </w:rPr>
        <w:t xml:space="preserve">• развития творческой инициативы, самостоятельности, ответственности и организованности; </w:t>
      </w:r>
    </w:p>
    <w:p w:rsidR="00754BB4" w:rsidRPr="00754BB4" w:rsidRDefault="00201F1A" w:rsidP="00754BB4">
      <w:pPr>
        <w:ind w:firstLine="709"/>
        <w:jc w:val="both"/>
        <w:rPr>
          <w:sz w:val="24"/>
        </w:rPr>
      </w:pPr>
      <w:r w:rsidRPr="00754BB4">
        <w:rPr>
          <w:sz w:val="24"/>
        </w:rPr>
        <w:t xml:space="preserve">• подготовки к государственной итоговой аттестации </w:t>
      </w:r>
      <w:proofErr w:type="gramStart"/>
      <w:r w:rsidRPr="00754BB4">
        <w:rPr>
          <w:sz w:val="24"/>
        </w:rPr>
        <w:t>обучающихся</w:t>
      </w:r>
      <w:proofErr w:type="gramEnd"/>
      <w:r w:rsidRPr="00754BB4">
        <w:rPr>
          <w:sz w:val="24"/>
        </w:rPr>
        <w:t xml:space="preserve">. </w:t>
      </w:r>
    </w:p>
    <w:p w:rsidR="00754BB4" w:rsidRPr="00754BB4" w:rsidRDefault="00201F1A" w:rsidP="00754BB4">
      <w:pPr>
        <w:ind w:firstLine="709"/>
        <w:jc w:val="both"/>
        <w:rPr>
          <w:sz w:val="24"/>
        </w:rPr>
      </w:pPr>
      <w:r w:rsidRPr="00754BB4">
        <w:rPr>
          <w:sz w:val="24"/>
        </w:rPr>
        <w:t xml:space="preserve">Подготовка и защита курсовой работы (проекта) проводится за счет объема времени, отводимого на изучение учебной дисциплины профессионального цикла и (или) междисциплинарного курса (далее – МДК). </w:t>
      </w:r>
    </w:p>
    <w:p w:rsidR="00754BB4" w:rsidRPr="00754BB4" w:rsidRDefault="00201F1A" w:rsidP="00754BB4">
      <w:pPr>
        <w:ind w:firstLine="709"/>
        <w:jc w:val="both"/>
        <w:rPr>
          <w:sz w:val="24"/>
        </w:rPr>
      </w:pPr>
      <w:r w:rsidRPr="00754BB4">
        <w:rPr>
          <w:sz w:val="24"/>
        </w:rPr>
        <w:t xml:space="preserve">Сроки выполнения курсовой работы (проекта) закрепляются в учебном плане по специальности. </w:t>
      </w:r>
    </w:p>
    <w:p w:rsidR="00754BB4" w:rsidRPr="00754BB4" w:rsidRDefault="00754BB4" w:rsidP="00754BB4">
      <w:pPr>
        <w:ind w:firstLine="709"/>
        <w:jc w:val="both"/>
        <w:rPr>
          <w:sz w:val="24"/>
        </w:rPr>
      </w:pPr>
      <w:r w:rsidRPr="00754BB4">
        <w:rPr>
          <w:sz w:val="24"/>
        </w:rPr>
        <w:t>К</w:t>
      </w:r>
      <w:r w:rsidR="00201F1A" w:rsidRPr="00754BB4">
        <w:rPr>
          <w:sz w:val="24"/>
        </w:rPr>
        <w:t>оличество курсовых работ (проектов), наименование учебных дисциплин и профессиональных модулей, по которым они предусматриваются и количество часов обязательной учебной нагрузки студента, отведенное на их выполнение, определяются федеральными требованиями ФГОС СПО.</w:t>
      </w:r>
    </w:p>
    <w:p w:rsidR="00754BB4" w:rsidRDefault="00754BB4" w:rsidP="00754BB4">
      <w:pPr>
        <w:ind w:firstLine="709"/>
        <w:jc w:val="both"/>
        <w:rPr>
          <w:sz w:val="24"/>
        </w:rPr>
      </w:pPr>
      <w:r w:rsidRPr="00754BB4">
        <w:rPr>
          <w:sz w:val="24"/>
        </w:rPr>
        <w:t>Техникум</w:t>
      </w:r>
      <w:r w:rsidR="00201F1A" w:rsidRPr="00754BB4">
        <w:rPr>
          <w:sz w:val="24"/>
        </w:rPr>
        <w:t xml:space="preserve"> самостоятельно определяет количество курсовых работ, выполняемых студентами за весь период обучения, а также перечень учебных дисциплин и (или) профессиональных модулей, в рамках которых выполняются курсовые работы (проекты).</w:t>
      </w:r>
    </w:p>
    <w:p w:rsidR="0008781A" w:rsidRPr="00754BB4" w:rsidRDefault="0008781A" w:rsidP="00754BB4">
      <w:pPr>
        <w:ind w:firstLine="709"/>
        <w:jc w:val="both"/>
        <w:rPr>
          <w:sz w:val="24"/>
        </w:rPr>
      </w:pPr>
    </w:p>
    <w:p w:rsidR="00754BB4" w:rsidRPr="0008781A" w:rsidRDefault="00201F1A" w:rsidP="0008781A">
      <w:pPr>
        <w:pStyle w:val="2"/>
        <w:numPr>
          <w:ilvl w:val="0"/>
          <w:numId w:val="9"/>
        </w:numPr>
        <w:ind w:hanging="720"/>
        <w:jc w:val="center"/>
        <w:rPr>
          <w:sz w:val="24"/>
        </w:rPr>
      </w:pPr>
      <w:bookmarkStart w:id="2" w:name="_Toc213761940"/>
      <w:r w:rsidRPr="0008781A">
        <w:rPr>
          <w:sz w:val="24"/>
        </w:rPr>
        <w:t>Организация разработки тематики курсовых работ (проектов)</w:t>
      </w:r>
      <w:bookmarkEnd w:id="2"/>
    </w:p>
    <w:p w:rsidR="0008781A" w:rsidRPr="0008781A" w:rsidRDefault="00201F1A" w:rsidP="0008781A">
      <w:pPr>
        <w:ind w:firstLine="709"/>
        <w:jc w:val="both"/>
        <w:rPr>
          <w:sz w:val="24"/>
          <w:szCs w:val="24"/>
        </w:rPr>
      </w:pPr>
      <w:r w:rsidRPr="0008781A">
        <w:rPr>
          <w:sz w:val="24"/>
          <w:szCs w:val="24"/>
        </w:rPr>
        <w:t xml:space="preserve">Тематика курсовых работ (проектов) ежегодно разрабатывается преподавателями </w:t>
      </w:r>
      <w:r w:rsidR="00754BB4" w:rsidRPr="0008781A">
        <w:rPr>
          <w:sz w:val="24"/>
          <w:szCs w:val="24"/>
        </w:rPr>
        <w:t>техникума</w:t>
      </w:r>
      <w:r w:rsidRPr="0008781A">
        <w:rPr>
          <w:sz w:val="24"/>
          <w:szCs w:val="24"/>
        </w:rPr>
        <w:t xml:space="preserve">, рассматривается и принимается соответствующими предметно-цикловыми комиссиями (далее – ПЦК), утверждается заместителем директора </w:t>
      </w:r>
      <w:r w:rsidR="00754BB4" w:rsidRPr="0008781A">
        <w:rPr>
          <w:sz w:val="24"/>
          <w:szCs w:val="24"/>
        </w:rPr>
        <w:t>техникума</w:t>
      </w:r>
      <w:r w:rsidRPr="0008781A">
        <w:rPr>
          <w:sz w:val="24"/>
          <w:szCs w:val="24"/>
        </w:rPr>
        <w:t xml:space="preserve"> по учебной работе. Ответственность за своевременную разработку тематики курсовых работ (проектов) несут председатели ПЦК. </w:t>
      </w:r>
    </w:p>
    <w:p w:rsidR="0008781A" w:rsidRPr="0008781A" w:rsidRDefault="00201F1A" w:rsidP="0008781A">
      <w:pPr>
        <w:ind w:firstLine="709"/>
        <w:jc w:val="both"/>
        <w:rPr>
          <w:sz w:val="24"/>
          <w:szCs w:val="24"/>
        </w:rPr>
      </w:pPr>
      <w:r w:rsidRPr="0008781A">
        <w:rPr>
          <w:sz w:val="24"/>
          <w:szCs w:val="24"/>
        </w:rPr>
        <w:t xml:space="preserve">Темы курсовых работ (проектов) должны соответствовать рекомендуемой примерной тематике курсовых работ (проектов) в рабочих программах дисциплин профессионального учебного цикла и (или) профессионального модуля (модулей). </w:t>
      </w:r>
    </w:p>
    <w:p w:rsidR="0008781A" w:rsidRPr="0008781A" w:rsidRDefault="00201F1A" w:rsidP="0008781A">
      <w:pPr>
        <w:ind w:firstLine="709"/>
        <w:jc w:val="both"/>
        <w:rPr>
          <w:sz w:val="24"/>
          <w:szCs w:val="24"/>
        </w:rPr>
      </w:pPr>
      <w:r w:rsidRPr="0008781A">
        <w:rPr>
          <w:sz w:val="24"/>
          <w:szCs w:val="24"/>
        </w:rPr>
        <w:t>Тема курсовой работы (проекта) может быть предложена студентом, работодателем, социальным партнером при условии обоснования им ее целесообразности.</w:t>
      </w:r>
    </w:p>
    <w:p w:rsidR="0008781A" w:rsidRPr="0008781A" w:rsidRDefault="00201F1A" w:rsidP="0008781A">
      <w:pPr>
        <w:ind w:firstLine="709"/>
        <w:jc w:val="both"/>
        <w:rPr>
          <w:sz w:val="24"/>
          <w:szCs w:val="24"/>
        </w:rPr>
      </w:pPr>
      <w:r w:rsidRPr="0008781A">
        <w:rPr>
          <w:sz w:val="24"/>
          <w:szCs w:val="24"/>
        </w:rPr>
        <w:t xml:space="preserve">Тема курсовой работы (проекта) может быть связана с программой производственной или учебной практики студента. </w:t>
      </w:r>
    </w:p>
    <w:p w:rsidR="0008781A" w:rsidRPr="0008781A" w:rsidRDefault="00201F1A" w:rsidP="0008781A">
      <w:pPr>
        <w:ind w:firstLine="709"/>
        <w:jc w:val="both"/>
        <w:rPr>
          <w:sz w:val="24"/>
          <w:szCs w:val="24"/>
        </w:rPr>
      </w:pPr>
      <w:r w:rsidRPr="0008781A">
        <w:rPr>
          <w:sz w:val="24"/>
          <w:szCs w:val="24"/>
        </w:rPr>
        <w:t xml:space="preserve">Курсовая работа (проект) может стать составной частью (разделом, главой) выпускной квалификационной работы. </w:t>
      </w:r>
    </w:p>
    <w:p w:rsidR="0008781A" w:rsidRPr="0008781A" w:rsidRDefault="0008781A" w:rsidP="0008781A">
      <w:pPr>
        <w:pStyle w:val="Default"/>
        <w:ind w:firstLine="709"/>
        <w:jc w:val="both"/>
      </w:pPr>
      <w:r w:rsidRPr="0008781A">
        <w:t xml:space="preserve">Тема курсового проекта (работы) предлагается студенту в соответствии с учебным планом по специальности. </w:t>
      </w:r>
    </w:p>
    <w:p w:rsidR="0008781A" w:rsidRPr="0008781A" w:rsidRDefault="0008781A" w:rsidP="0008781A">
      <w:pPr>
        <w:pStyle w:val="Default"/>
        <w:ind w:firstLine="709"/>
        <w:jc w:val="both"/>
      </w:pPr>
      <w:r w:rsidRPr="0008781A">
        <w:t>Работа над курсовым проектом (работо</w:t>
      </w:r>
      <w:r w:rsidRPr="0008781A">
        <w:t>й) проходит в несколько этапов:</w:t>
      </w:r>
      <w:r w:rsidRPr="0008781A">
        <w:rPr>
          <w:color w:val="FFFFFF" w:themeColor="background1"/>
        </w:rPr>
        <w:t>000</w:t>
      </w:r>
    </w:p>
    <w:p w:rsidR="0008781A" w:rsidRPr="0008781A" w:rsidRDefault="0008781A" w:rsidP="0008781A">
      <w:pPr>
        <w:pStyle w:val="Default"/>
        <w:numPr>
          <w:ilvl w:val="0"/>
          <w:numId w:val="7"/>
        </w:numPr>
        <w:ind w:left="0" w:firstLine="709"/>
        <w:jc w:val="both"/>
      </w:pPr>
      <w:r w:rsidRPr="0008781A">
        <w:t xml:space="preserve">теоретическое обучение; </w:t>
      </w:r>
    </w:p>
    <w:p w:rsidR="0008781A" w:rsidRPr="0008781A" w:rsidRDefault="0008781A" w:rsidP="0008781A">
      <w:pPr>
        <w:pStyle w:val="Default"/>
        <w:numPr>
          <w:ilvl w:val="0"/>
          <w:numId w:val="7"/>
        </w:numPr>
        <w:ind w:left="0" w:firstLine="709"/>
        <w:jc w:val="both"/>
      </w:pPr>
      <w:r w:rsidRPr="0008781A">
        <w:t xml:space="preserve">подготовительный период, в процессе которого выполняются </w:t>
      </w:r>
      <w:proofErr w:type="gramStart"/>
      <w:r w:rsidRPr="0008781A">
        <w:t>практические</w:t>
      </w:r>
      <w:proofErr w:type="gramEnd"/>
      <w:r w:rsidRPr="0008781A">
        <w:t>;</w:t>
      </w:r>
      <w:r w:rsidRPr="0008781A">
        <w:rPr>
          <w:color w:val="FFFFFF" w:themeColor="background1"/>
        </w:rPr>
        <w:t xml:space="preserve"> -----------------------</w:t>
      </w:r>
    </w:p>
    <w:p w:rsidR="0008781A" w:rsidRPr="0008781A" w:rsidRDefault="0008781A" w:rsidP="0008781A">
      <w:pPr>
        <w:pStyle w:val="Default"/>
        <w:numPr>
          <w:ilvl w:val="0"/>
          <w:numId w:val="7"/>
        </w:numPr>
        <w:ind w:left="0" w:firstLine="709"/>
        <w:jc w:val="both"/>
      </w:pPr>
      <w:r w:rsidRPr="0008781A">
        <w:t xml:space="preserve">период непосредственной работы над курсовой работой (проектом) в учебных аудиториях; </w:t>
      </w:r>
    </w:p>
    <w:p w:rsidR="0008781A" w:rsidRPr="0008781A" w:rsidRDefault="0008781A" w:rsidP="0008781A">
      <w:pPr>
        <w:pStyle w:val="Default"/>
        <w:numPr>
          <w:ilvl w:val="0"/>
          <w:numId w:val="7"/>
        </w:numPr>
        <w:ind w:left="0" w:firstLine="709"/>
        <w:jc w:val="both"/>
      </w:pPr>
      <w:r w:rsidRPr="0008781A">
        <w:lastRenderedPageBreak/>
        <w:t xml:space="preserve">период самостоятельной работы над курсовой работой (проектом); </w:t>
      </w:r>
    </w:p>
    <w:p w:rsidR="0008781A" w:rsidRPr="0008781A" w:rsidRDefault="0008781A" w:rsidP="0008781A">
      <w:pPr>
        <w:pStyle w:val="Default"/>
        <w:numPr>
          <w:ilvl w:val="0"/>
          <w:numId w:val="7"/>
        </w:numPr>
        <w:ind w:left="0" w:firstLine="709"/>
        <w:jc w:val="both"/>
      </w:pPr>
      <w:r w:rsidRPr="0008781A">
        <w:t xml:space="preserve">сдача на проверку преподавателю, проверка на </w:t>
      </w:r>
      <w:r w:rsidRPr="0008781A">
        <w:rPr>
          <w:b/>
          <w:bCs/>
        </w:rPr>
        <w:t xml:space="preserve">плагиат </w:t>
      </w:r>
      <w:r w:rsidRPr="0008781A">
        <w:rPr>
          <w:bCs/>
        </w:rPr>
        <w:t>(на усмотрение преподавателя, руководителя данной дисциплины)</w:t>
      </w:r>
      <w:r w:rsidRPr="0008781A">
        <w:t xml:space="preserve">; </w:t>
      </w:r>
    </w:p>
    <w:p w:rsidR="0008781A" w:rsidRPr="0008781A" w:rsidRDefault="0008781A" w:rsidP="0008781A">
      <w:pPr>
        <w:pStyle w:val="Default"/>
        <w:numPr>
          <w:ilvl w:val="0"/>
          <w:numId w:val="7"/>
        </w:numPr>
        <w:ind w:left="0" w:firstLine="709"/>
        <w:jc w:val="both"/>
        <w:rPr>
          <w:color w:val="auto"/>
        </w:rPr>
      </w:pPr>
      <w:r w:rsidRPr="0008781A">
        <w:rPr>
          <w:color w:val="auto"/>
        </w:rPr>
        <w:t xml:space="preserve">устранение ошибок, выявленных в процессе проверки; </w:t>
      </w:r>
    </w:p>
    <w:p w:rsidR="0008781A" w:rsidRPr="0008781A" w:rsidRDefault="0008781A" w:rsidP="0008781A">
      <w:pPr>
        <w:pStyle w:val="Default"/>
        <w:numPr>
          <w:ilvl w:val="0"/>
          <w:numId w:val="7"/>
        </w:numPr>
        <w:ind w:left="0" w:firstLine="709"/>
        <w:jc w:val="both"/>
        <w:rPr>
          <w:color w:val="auto"/>
        </w:rPr>
      </w:pPr>
      <w:r w:rsidRPr="0008781A">
        <w:rPr>
          <w:color w:val="auto"/>
        </w:rPr>
        <w:t xml:space="preserve">защита курсовой работы (проекта). </w:t>
      </w:r>
    </w:p>
    <w:p w:rsidR="0008781A" w:rsidRPr="0008781A" w:rsidRDefault="0008781A" w:rsidP="0008781A">
      <w:pPr>
        <w:pStyle w:val="Default"/>
        <w:ind w:firstLine="709"/>
        <w:jc w:val="both"/>
        <w:rPr>
          <w:color w:val="FFFFFF" w:themeColor="background1"/>
        </w:rPr>
      </w:pPr>
      <w:r w:rsidRPr="0008781A">
        <w:rPr>
          <w:color w:val="auto"/>
        </w:rPr>
        <w:t xml:space="preserve">Сроки предъявления студентом на проверку курсового проекта (работы) устанавливаются учебным планом  или преподавателем по специальности. Курсовой проект выполняется студентом самостоятельно и представляется преподавателю для проверки в распечатанном  или в электронном виде, в соответствии с требованиями, описанными в данном методическом указании. </w:t>
      </w:r>
      <w:r w:rsidRPr="0008781A">
        <w:rPr>
          <w:bCs/>
          <w:color w:val="auto"/>
        </w:rPr>
        <w:t>Курсовой проект (работа) должен быть проверен на плагиат</w:t>
      </w:r>
      <w:r w:rsidRPr="0008781A">
        <w:rPr>
          <w:color w:val="auto"/>
        </w:rPr>
        <w:t>. В случае выявления плагиата студенту выдается работа на исправление или новое задание и определяются сроки сдачи и защиты курсового проекта.</w:t>
      </w:r>
      <w:proofErr w:type="gramStart"/>
      <w:r w:rsidRPr="0008781A">
        <w:rPr>
          <w:color w:val="auto"/>
        </w:rPr>
        <w:t xml:space="preserve"> </w:t>
      </w:r>
      <w:r w:rsidRPr="0008781A">
        <w:rPr>
          <w:color w:val="FFFFFF" w:themeColor="background1"/>
        </w:rPr>
        <w:t>)</w:t>
      </w:r>
      <w:proofErr w:type="gramEnd"/>
      <w:r w:rsidRPr="0008781A">
        <w:rPr>
          <w:color w:val="FFFFFF" w:themeColor="background1"/>
        </w:rPr>
        <w:t>))))))))))))</w:t>
      </w:r>
    </w:p>
    <w:p w:rsidR="0008781A" w:rsidRPr="0008781A" w:rsidRDefault="0008781A" w:rsidP="0008781A">
      <w:pPr>
        <w:pStyle w:val="Default"/>
        <w:ind w:firstLine="709"/>
        <w:jc w:val="both"/>
        <w:rPr>
          <w:color w:val="FFFFFF" w:themeColor="background1"/>
        </w:rPr>
      </w:pPr>
      <w:r w:rsidRPr="0008781A">
        <w:rPr>
          <w:color w:val="auto"/>
        </w:rPr>
        <w:t xml:space="preserve">Выполнение курсового проекта студенту может быть заменено на выполнение творческой работы. </w:t>
      </w:r>
      <w:r w:rsidRPr="0008781A">
        <w:rPr>
          <w:color w:val="FFFFFF" w:themeColor="background1"/>
        </w:rPr>
        <w:t xml:space="preserve">          000000000000000000000000</w:t>
      </w:r>
    </w:p>
    <w:p w:rsidR="0008781A" w:rsidRPr="0008781A" w:rsidRDefault="0008781A" w:rsidP="0008781A">
      <w:pPr>
        <w:pStyle w:val="Default"/>
        <w:ind w:firstLine="709"/>
        <w:jc w:val="both"/>
        <w:rPr>
          <w:color w:val="auto"/>
        </w:rPr>
      </w:pPr>
      <w:r w:rsidRPr="0008781A">
        <w:rPr>
          <w:color w:val="auto"/>
        </w:rPr>
        <w:t xml:space="preserve">Курсовой проект не допускается к защите: </w:t>
      </w:r>
    </w:p>
    <w:p w:rsidR="0008781A" w:rsidRPr="0008781A" w:rsidRDefault="0008781A" w:rsidP="0008781A">
      <w:pPr>
        <w:pStyle w:val="Default"/>
        <w:numPr>
          <w:ilvl w:val="0"/>
          <w:numId w:val="8"/>
        </w:numPr>
        <w:ind w:left="0" w:firstLine="709"/>
        <w:jc w:val="both"/>
        <w:rPr>
          <w:color w:val="auto"/>
        </w:rPr>
      </w:pPr>
      <w:r w:rsidRPr="0008781A">
        <w:rPr>
          <w:color w:val="auto"/>
        </w:rPr>
        <w:t xml:space="preserve">за несоответствие проделанной работы выданному заданию; </w:t>
      </w:r>
    </w:p>
    <w:p w:rsidR="0008781A" w:rsidRPr="0008781A" w:rsidRDefault="0008781A" w:rsidP="0008781A">
      <w:pPr>
        <w:pStyle w:val="Default"/>
        <w:numPr>
          <w:ilvl w:val="0"/>
          <w:numId w:val="8"/>
        </w:numPr>
        <w:ind w:left="0" w:firstLine="709"/>
        <w:jc w:val="both"/>
        <w:rPr>
          <w:color w:val="auto"/>
        </w:rPr>
      </w:pPr>
      <w:r w:rsidRPr="0008781A">
        <w:rPr>
          <w:color w:val="auto"/>
        </w:rPr>
        <w:t>нарушения, выявленные при проверке на плагиат, характер которых ставит под сомнение самостоятельность выполнения в объеме не менее 70% от общего объема курсового проекта (работы).</w:t>
      </w:r>
    </w:p>
    <w:p w:rsidR="0008781A" w:rsidRPr="0008781A" w:rsidRDefault="0008781A" w:rsidP="0008781A">
      <w:pPr>
        <w:pStyle w:val="Default"/>
        <w:ind w:firstLine="709"/>
        <w:jc w:val="both"/>
        <w:rPr>
          <w:color w:val="FFFFFF" w:themeColor="background1"/>
        </w:rPr>
      </w:pPr>
      <w:r w:rsidRPr="0008781A">
        <w:rPr>
          <w:color w:val="auto"/>
        </w:rPr>
        <w:t xml:space="preserve">В начале работы над курсовым проектом студент должен составить библиографию, изучить основную литературу по выбранной теме и разработать предварительный план, согласовав его с руководителем. При выборе литературы следует пользоваться предметными каталогами библиотек, отраслевыми библиографическими справочниками, а также информацией, полученной по сети Интернет. </w:t>
      </w:r>
      <w:r w:rsidRPr="0008781A">
        <w:rPr>
          <w:color w:val="FFFFFF" w:themeColor="background1"/>
        </w:rPr>
        <w:t>00000000000</w:t>
      </w:r>
    </w:p>
    <w:p w:rsidR="0008781A" w:rsidRDefault="0008781A" w:rsidP="00754BB4">
      <w:pPr>
        <w:jc w:val="both"/>
      </w:pPr>
    </w:p>
    <w:p w:rsidR="0008781A" w:rsidRPr="0008781A" w:rsidRDefault="00201F1A" w:rsidP="0008781A">
      <w:pPr>
        <w:pStyle w:val="2"/>
        <w:numPr>
          <w:ilvl w:val="0"/>
          <w:numId w:val="9"/>
        </w:numPr>
        <w:jc w:val="center"/>
        <w:rPr>
          <w:sz w:val="24"/>
        </w:rPr>
      </w:pPr>
      <w:bookmarkStart w:id="3" w:name="_Toc213761941"/>
      <w:r w:rsidRPr="0008781A">
        <w:rPr>
          <w:sz w:val="24"/>
        </w:rPr>
        <w:t>Организация и руководство выполнением курсовой работы (проекта)</w:t>
      </w:r>
      <w:bookmarkEnd w:id="3"/>
    </w:p>
    <w:p w:rsidR="0008781A" w:rsidRPr="0008781A" w:rsidRDefault="00201F1A" w:rsidP="0008781A">
      <w:pPr>
        <w:ind w:firstLine="709"/>
        <w:jc w:val="both"/>
        <w:rPr>
          <w:sz w:val="24"/>
        </w:rPr>
      </w:pPr>
      <w:r w:rsidRPr="0008781A">
        <w:rPr>
          <w:sz w:val="24"/>
        </w:rPr>
        <w:t xml:space="preserve"> Количество, вид курсовых работ (проектов) и дисциплины, по которым предусматривается написание курсовой работы (проекта), определяются учебными планами. </w:t>
      </w:r>
    </w:p>
    <w:p w:rsidR="0008781A" w:rsidRPr="0008781A" w:rsidRDefault="00201F1A" w:rsidP="0008781A">
      <w:pPr>
        <w:ind w:firstLine="709"/>
        <w:jc w:val="both"/>
        <w:rPr>
          <w:sz w:val="24"/>
        </w:rPr>
      </w:pPr>
      <w:r w:rsidRPr="0008781A">
        <w:rPr>
          <w:sz w:val="24"/>
        </w:rPr>
        <w:t>Руководителем курсовой работы (проекта) является преподаватель ведущий дисциплину. Руководитель осуществляет руководство и контроль выполнения курсовой работы (проекта). Руководитель обеспечивает: уточнение темы курсовой работы (проекта), разработку задания по избранной теме, планирование и составление графика подготовки работы, контроль выполнения отдельных этапов работы, научно-методическое руководство, помощь в определении круга источников и литературы по избранной теме, групповые и индивидуальные консультации, оценку курсовой работы (проекта)</w:t>
      </w:r>
      <w:r w:rsidR="0008781A" w:rsidRPr="0008781A">
        <w:rPr>
          <w:sz w:val="24"/>
        </w:rPr>
        <w:t>.</w:t>
      </w:r>
    </w:p>
    <w:p w:rsidR="0008781A" w:rsidRPr="0008781A" w:rsidRDefault="00201F1A" w:rsidP="0008781A">
      <w:pPr>
        <w:ind w:firstLine="709"/>
        <w:jc w:val="both"/>
        <w:rPr>
          <w:sz w:val="24"/>
        </w:rPr>
      </w:pPr>
      <w:r w:rsidRPr="0008781A">
        <w:rPr>
          <w:sz w:val="24"/>
        </w:rPr>
        <w:t xml:space="preserve"> Выбор и утверждение темы курсовой работы: </w:t>
      </w:r>
      <w:r w:rsidR="0008781A" w:rsidRPr="0008781A">
        <w:rPr>
          <w:sz w:val="24"/>
        </w:rPr>
        <w:t>с</w:t>
      </w:r>
      <w:r w:rsidRPr="0008781A">
        <w:rPr>
          <w:sz w:val="24"/>
        </w:rPr>
        <w:t xml:space="preserve">тудент выбирает тему курсовой работы из числа тем, предложенных в рабочей программе учебной дисциплины, и регистрирует свой выбор в Учебно-методическом отделе </w:t>
      </w:r>
      <w:r w:rsidR="0008781A" w:rsidRPr="0008781A">
        <w:rPr>
          <w:sz w:val="24"/>
        </w:rPr>
        <w:t>техникума</w:t>
      </w:r>
      <w:r w:rsidRPr="0008781A">
        <w:rPr>
          <w:sz w:val="24"/>
        </w:rPr>
        <w:t xml:space="preserve">. При выборе темы курсовой работы (проекта) необходимо учесть возможность дальнейшего ее развития, углубления и конкретизации, а также использования в выпускной квалификационной работе. Выбранная тема курсовой работы (проекта) должна быть согласована с руководителем. Изменения темы курсовой работы (проекта) могут быть внесены только после согласования с руководителем. </w:t>
      </w:r>
    </w:p>
    <w:p w:rsidR="0008781A" w:rsidRPr="0008781A" w:rsidRDefault="00201F1A" w:rsidP="0008781A">
      <w:pPr>
        <w:ind w:firstLine="709"/>
        <w:jc w:val="both"/>
        <w:rPr>
          <w:sz w:val="24"/>
        </w:rPr>
      </w:pPr>
      <w:r w:rsidRPr="0008781A">
        <w:rPr>
          <w:sz w:val="24"/>
        </w:rPr>
        <w:t xml:space="preserve">Студент может предложить свою тему с обоснованием целесообразности ее разработки и при согласовании с председателем ПЦК и/или руководителем. </w:t>
      </w:r>
    </w:p>
    <w:p w:rsidR="0008781A" w:rsidRPr="0008781A" w:rsidRDefault="00201F1A" w:rsidP="0008781A">
      <w:pPr>
        <w:ind w:firstLine="709"/>
        <w:jc w:val="both"/>
        <w:rPr>
          <w:sz w:val="24"/>
        </w:rPr>
      </w:pPr>
      <w:r w:rsidRPr="0008781A">
        <w:rPr>
          <w:sz w:val="24"/>
        </w:rPr>
        <w:t xml:space="preserve">При выборе темы курсовой работы (проекта) необходимо учитывать следующие условия: </w:t>
      </w:r>
    </w:p>
    <w:p w:rsidR="0008781A" w:rsidRPr="0008781A" w:rsidRDefault="00201F1A" w:rsidP="0008781A">
      <w:pPr>
        <w:pStyle w:val="a4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4"/>
        </w:rPr>
      </w:pPr>
      <w:r w:rsidRPr="0008781A">
        <w:rPr>
          <w:sz w:val="24"/>
        </w:rPr>
        <w:t xml:space="preserve">соответствие темы курсовой работы (проекта) содержанию дисциплины, по которой выполняется курсовая работа (проект); </w:t>
      </w:r>
    </w:p>
    <w:p w:rsidR="0008781A" w:rsidRPr="0008781A" w:rsidRDefault="00201F1A" w:rsidP="0008781A">
      <w:pPr>
        <w:pStyle w:val="a4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4"/>
        </w:rPr>
      </w:pPr>
      <w:r w:rsidRPr="0008781A">
        <w:rPr>
          <w:sz w:val="24"/>
        </w:rPr>
        <w:t>актуальность проблемы;</w:t>
      </w:r>
    </w:p>
    <w:p w:rsidR="0008781A" w:rsidRPr="0008781A" w:rsidRDefault="00201F1A" w:rsidP="0008781A">
      <w:pPr>
        <w:pStyle w:val="a4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4"/>
        </w:rPr>
      </w:pPr>
      <w:r w:rsidRPr="0008781A">
        <w:rPr>
          <w:sz w:val="24"/>
        </w:rPr>
        <w:lastRenderedPageBreak/>
        <w:t xml:space="preserve">наличие специальной литературы и возможность получения фактических данных, необходимых для анализа; собственные научные интересы и способности студента; </w:t>
      </w:r>
    </w:p>
    <w:p w:rsidR="0008781A" w:rsidRPr="0008781A" w:rsidRDefault="00201F1A" w:rsidP="0008781A">
      <w:pPr>
        <w:pStyle w:val="a4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4"/>
        </w:rPr>
      </w:pPr>
      <w:r w:rsidRPr="0008781A">
        <w:rPr>
          <w:sz w:val="24"/>
        </w:rPr>
        <w:t xml:space="preserve">преемственность исследований, начатых в предыдущих курсовых работах (проектах) и в период учебных практик; </w:t>
      </w:r>
    </w:p>
    <w:p w:rsidR="0008781A" w:rsidRDefault="00201F1A" w:rsidP="0008781A">
      <w:pPr>
        <w:pStyle w:val="a4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4"/>
        </w:rPr>
      </w:pPr>
      <w:r w:rsidRPr="0008781A">
        <w:rPr>
          <w:sz w:val="24"/>
        </w:rPr>
        <w:t xml:space="preserve">исключение по возможности дублирования (дословного совпадения формулировок) тем курсовых работ (проектов), выполняемых студентами (творческим коллективом студентов). </w:t>
      </w:r>
    </w:p>
    <w:p w:rsidR="009C7E1F" w:rsidRPr="0008781A" w:rsidRDefault="009C7E1F" w:rsidP="000A04D2">
      <w:pPr>
        <w:pStyle w:val="a4"/>
        <w:tabs>
          <w:tab w:val="left" w:pos="993"/>
        </w:tabs>
        <w:ind w:left="709" w:firstLine="0"/>
        <w:jc w:val="both"/>
        <w:rPr>
          <w:sz w:val="24"/>
        </w:rPr>
      </w:pPr>
    </w:p>
    <w:p w:rsidR="0008781A" w:rsidRPr="009C7E1F" w:rsidRDefault="00201F1A" w:rsidP="009C7E1F">
      <w:pPr>
        <w:pStyle w:val="2"/>
        <w:numPr>
          <w:ilvl w:val="0"/>
          <w:numId w:val="9"/>
        </w:numPr>
        <w:ind w:left="0" w:firstLine="0"/>
        <w:jc w:val="center"/>
        <w:rPr>
          <w:sz w:val="24"/>
        </w:rPr>
      </w:pPr>
      <w:bookmarkStart w:id="4" w:name="_Toc213761942"/>
      <w:r w:rsidRPr="009C7E1F">
        <w:rPr>
          <w:sz w:val="24"/>
        </w:rPr>
        <w:t>Структура и содержание курсовой работы (проекта)</w:t>
      </w:r>
      <w:bookmarkEnd w:id="4"/>
    </w:p>
    <w:p w:rsidR="009C7E1F" w:rsidRPr="0099642A" w:rsidRDefault="00201F1A" w:rsidP="0099642A">
      <w:pPr>
        <w:ind w:firstLine="709"/>
        <w:jc w:val="both"/>
        <w:rPr>
          <w:sz w:val="24"/>
        </w:rPr>
      </w:pPr>
      <w:r w:rsidRPr="0099642A">
        <w:rPr>
          <w:sz w:val="24"/>
        </w:rPr>
        <w:t>Содержание курсовой работы (проекта) должно свидетельствовать о достаточно высокой теоретической подготовке студента, которую он должен иметь на данном курсе, и о налич</w:t>
      </w:r>
      <w:proofErr w:type="gramStart"/>
      <w:r w:rsidRPr="0099642A">
        <w:rPr>
          <w:sz w:val="24"/>
        </w:rPr>
        <w:t>ии у а</w:t>
      </w:r>
      <w:proofErr w:type="gramEnd"/>
      <w:r w:rsidRPr="0099642A">
        <w:rPr>
          <w:sz w:val="24"/>
        </w:rPr>
        <w:t xml:space="preserve">втора необходимых знаний по теме работы. </w:t>
      </w:r>
    </w:p>
    <w:p w:rsidR="009C7E1F" w:rsidRPr="0099642A" w:rsidRDefault="00201F1A" w:rsidP="0099642A">
      <w:pPr>
        <w:ind w:firstLine="709"/>
        <w:jc w:val="both"/>
        <w:rPr>
          <w:sz w:val="24"/>
        </w:rPr>
      </w:pPr>
      <w:r w:rsidRPr="0099642A">
        <w:rPr>
          <w:sz w:val="24"/>
        </w:rPr>
        <w:t xml:space="preserve">Работа должна иметь правильно составленную библиографию, логичную структуру, обеспечивающую раскрытие темы. </w:t>
      </w:r>
    </w:p>
    <w:p w:rsidR="0099642A" w:rsidRPr="0099642A" w:rsidRDefault="00201F1A" w:rsidP="0099642A">
      <w:pPr>
        <w:ind w:firstLine="709"/>
        <w:jc w:val="both"/>
        <w:rPr>
          <w:sz w:val="24"/>
        </w:rPr>
      </w:pPr>
      <w:r w:rsidRPr="0099642A">
        <w:rPr>
          <w:sz w:val="24"/>
        </w:rPr>
        <w:t xml:space="preserve">Должна быть написана грамотно, хорошим литературным и профессиональным языком, иметь правильно оформленный инструментальный аппарат. </w:t>
      </w:r>
    </w:p>
    <w:p w:rsidR="0099642A" w:rsidRPr="0099642A" w:rsidRDefault="00201F1A" w:rsidP="0099642A">
      <w:pPr>
        <w:ind w:firstLine="709"/>
        <w:jc w:val="both"/>
        <w:rPr>
          <w:sz w:val="24"/>
        </w:rPr>
      </w:pPr>
      <w:r w:rsidRPr="0099642A">
        <w:rPr>
          <w:sz w:val="24"/>
        </w:rPr>
        <w:t xml:space="preserve">Курсовая работа (проект) содержит следующие структурные элементы: </w:t>
      </w:r>
    </w:p>
    <w:p w:rsidR="0099642A" w:rsidRPr="0099642A" w:rsidRDefault="00201F1A" w:rsidP="0099642A">
      <w:pPr>
        <w:ind w:firstLine="709"/>
        <w:jc w:val="both"/>
        <w:rPr>
          <w:sz w:val="24"/>
        </w:rPr>
      </w:pPr>
      <w:r w:rsidRPr="0099642A">
        <w:rPr>
          <w:sz w:val="24"/>
        </w:rPr>
        <w:t xml:space="preserve">• титульный лист (см. приложение </w:t>
      </w:r>
      <w:r w:rsidR="0099642A" w:rsidRPr="0099642A">
        <w:rPr>
          <w:sz w:val="24"/>
        </w:rPr>
        <w:t>1</w:t>
      </w:r>
      <w:r w:rsidRPr="0099642A">
        <w:rPr>
          <w:sz w:val="24"/>
        </w:rPr>
        <w:t xml:space="preserve">); </w:t>
      </w:r>
    </w:p>
    <w:p w:rsidR="0099642A" w:rsidRPr="0099642A" w:rsidRDefault="00201F1A" w:rsidP="0099642A">
      <w:pPr>
        <w:ind w:firstLine="709"/>
        <w:jc w:val="both"/>
        <w:rPr>
          <w:sz w:val="24"/>
        </w:rPr>
      </w:pPr>
      <w:r w:rsidRPr="0099642A">
        <w:rPr>
          <w:sz w:val="24"/>
        </w:rPr>
        <w:t xml:space="preserve">• содержание (оглавление); </w:t>
      </w:r>
    </w:p>
    <w:p w:rsidR="0099642A" w:rsidRPr="0099642A" w:rsidRDefault="00201F1A" w:rsidP="0099642A">
      <w:pPr>
        <w:ind w:firstLine="709"/>
        <w:jc w:val="both"/>
        <w:rPr>
          <w:sz w:val="24"/>
        </w:rPr>
      </w:pPr>
      <w:r w:rsidRPr="0099642A">
        <w:rPr>
          <w:sz w:val="24"/>
        </w:rPr>
        <w:t xml:space="preserve">• введение; </w:t>
      </w:r>
    </w:p>
    <w:p w:rsidR="0099642A" w:rsidRPr="0099642A" w:rsidRDefault="00201F1A" w:rsidP="0099642A">
      <w:pPr>
        <w:ind w:firstLine="709"/>
        <w:jc w:val="both"/>
        <w:rPr>
          <w:sz w:val="24"/>
        </w:rPr>
      </w:pPr>
      <w:r w:rsidRPr="0099642A">
        <w:rPr>
          <w:sz w:val="24"/>
        </w:rPr>
        <w:t xml:space="preserve">• основную часть; </w:t>
      </w:r>
    </w:p>
    <w:p w:rsidR="0099642A" w:rsidRPr="0099642A" w:rsidRDefault="00201F1A" w:rsidP="0099642A">
      <w:pPr>
        <w:ind w:firstLine="709"/>
        <w:jc w:val="both"/>
        <w:rPr>
          <w:sz w:val="24"/>
        </w:rPr>
      </w:pPr>
      <w:r w:rsidRPr="0099642A">
        <w:rPr>
          <w:sz w:val="24"/>
        </w:rPr>
        <w:t xml:space="preserve">• заключение; </w:t>
      </w:r>
    </w:p>
    <w:p w:rsidR="0099642A" w:rsidRPr="0099642A" w:rsidRDefault="00201F1A" w:rsidP="0099642A">
      <w:pPr>
        <w:ind w:firstLine="709"/>
        <w:jc w:val="both"/>
        <w:rPr>
          <w:sz w:val="24"/>
        </w:rPr>
      </w:pPr>
      <w:r w:rsidRPr="0099642A">
        <w:rPr>
          <w:sz w:val="24"/>
        </w:rPr>
        <w:t xml:space="preserve">• список </w:t>
      </w:r>
      <w:r w:rsidR="0099642A" w:rsidRPr="0099642A">
        <w:rPr>
          <w:sz w:val="24"/>
        </w:rPr>
        <w:t>использованных источников (литературы)</w:t>
      </w:r>
      <w:r w:rsidRPr="0099642A">
        <w:rPr>
          <w:sz w:val="24"/>
        </w:rPr>
        <w:t xml:space="preserve">; </w:t>
      </w:r>
    </w:p>
    <w:p w:rsidR="0099642A" w:rsidRPr="0099642A" w:rsidRDefault="00201F1A" w:rsidP="0099642A">
      <w:pPr>
        <w:ind w:firstLine="709"/>
        <w:jc w:val="both"/>
        <w:rPr>
          <w:sz w:val="24"/>
        </w:rPr>
      </w:pPr>
      <w:r w:rsidRPr="0099642A">
        <w:rPr>
          <w:sz w:val="24"/>
        </w:rPr>
        <w:t>•</w:t>
      </w:r>
      <w:r w:rsidR="0099642A" w:rsidRPr="0099642A">
        <w:rPr>
          <w:sz w:val="24"/>
        </w:rPr>
        <w:t xml:space="preserve"> </w:t>
      </w:r>
      <w:r w:rsidRPr="0099642A">
        <w:rPr>
          <w:sz w:val="24"/>
        </w:rPr>
        <w:t xml:space="preserve">приложения. </w:t>
      </w:r>
    </w:p>
    <w:p w:rsidR="0099642A" w:rsidRPr="0099642A" w:rsidRDefault="00201F1A" w:rsidP="0099642A">
      <w:pPr>
        <w:ind w:firstLine="709"/>
        <w:jc w:val="both"/>
        <w:rPr>
          <w:sz w:val="24"/>
        </w:rPr>
      </w:pPr>
      <w:r w:rsidRPr="0099642A">
        <w:rPr>
          <w:sz w:val="24"/>
        </w:rPr>
        <w:t xml:space="preserve">Содержание (Оглавление) включает порядковые номера и наименование структурных элементов курсовой работы (проекта) с указанием номера страницы, на которой они помещены. </w:t>
      </w:r>
    </w:p>
    <w:p w:rsidR="0099642A" w:rsidRPr="0099642A" w:rsidRDefault="00201F1A" w:rsidP="0099642A">
      <w:pPr>
        <w:ind w:firstLine="709"/>
        <w:jc w:val="both"/>
        <w:rPr>
          <w:sz w:val="24"/>
        </w:rPr>
      </w:pPr>
      <w:r w:rsidRPr="0099642A">
        <w:rPr>
          <w:sz w:val="24"/>
        </w:rPr>
        <w:t xml:space="preserve">Введение характеризует: актуальность темы исследования - обоснование теоретической и практической важности выбранной для исследования проблемы; </w:t>
      </w:r>
    </w:p>
    <w:p w:rsidR="0099642A" w:rsidRPr="0099642A" w:rsidRDefault="00201F1A" w:rsidP="0099642A">
      <w:pPr>
        <w:ind w:firstLine="709"/>
        <w:jc w:val="both"/>
        <w:rPr>
          <w:sz w:val="24"/>
        </w:rPr>
      </w:pPr>
      <w:r w:rsidRPr="0099642A">
        <w:rPr>
          <w:sz w:val="24"/>
        </w:rPr>
        <w:t xml:space="preserve">цель и задачи курсовой работы (проекта) - краткая и четкая формулировка цели проведения исследования и нескольких задач, решение которых необходимо для достижения поставленной цели; </w:t>
      </w:r>
    </w:p>
    <w:p w:rsidR="0099642A" w:rsidRPr="0099642A" w:rsidRDefault="00201F1A" w:rsidP="0099642A">
      <w:pPr>
        <w:ind w:firstLine="709"/>
        <w:jc w:val="both"/>
        <w:rPr>
          <w:sz w:val="24"/>
        </w:rPr>
      </w:pPr>
      <w:r w:rsidRPr="0099642A">
        <w:rPr>
          <w:sz w:val="24"/>
        </w:rPr>
        <w:t xml:space="preserve">предмет исследования — формулировка конкретного вопроса или анализируемой проблемы; </w:t>
      </w:r>
    </w:p>
    <w:p w:rsidR="0099642A" w:rsidRPr="0099642A" w:rsidRDefault="00201F1A" w:rsidP="0099642A">
      <w:pPr>
        <w:ind w:firstLine="709"/>
        <w:jc w:val="both"/>
        <w:rPr>
          <w:sz w:val="24"/>
        </w:rPr>
      </w:pPr>
      <w:r w:rsidRPr="0099642A">
        <w:rPr>
          <w:sz w:val="24"/>
        </w:rPr>
        <w:t xml:space="preserve">объект, методы исследования (желательно). </w:t>
      </w:r>
    </w:p>
    <w:p w:rsidR="0099642A" w:rsidRPr="0099642A" w:rsidRDefault="00201F1A" w:rsidP="0099642A">
      <w:pPr>
        <w:ind w:firstLine="709"/>
        <w:jc w:val="both"/>
        <w:rPr>
          <w:sz w:val="24"/>
        </w:rPr>
      </w:pPr>
      <w:r w:rsidRPr="0099642A">
        <w:rPr>
          <w:sz w:val="24"/>
        </w:rPr>
        <w:t xml:space="preserve">Основная часть курсовой работы (проекта) может содержать следующие части: главы; параграфы (разделы). Каждый элемент основной части должен представлять собой законченный в смысловом отношении фрагмент курсовой работы (проекта). </w:t>
      </w:r>
    </w:p>
    <w:p w:rsidR="0099642A" w:rsidRPr="0099642A" w:rsidRDefault="00201F1A" w:rsidP="0099642A">
      <w:pPr>
        <w:ind w:firstLine="709"/>
        <w:jc w:val="both"/>
        <w:rPr>
          <w:sz w:val="24"/>
        </w:rPr>
      </w:pPr>
      <w:r w:rsidRPr="0099642A">
        <w:rPr>
          <w:sz w:val="24"/>
        </w:rPr>
        <w:t xml:space="preserve">Разделы курсовой работы (проекта) должны быть взаимосвязаны. Рекомендуется, чтобы каждая глава заканчивалась выводами, позволяющими логически перейти к изложению следующего материала. </w:t>
      </w:r>
    </w:p>
    <w:p w:rsidR="0099642A" w:rsidRPr="0099642A" w:rsidRDefault="00201F1A" w:rsidP="0099642A">
      <w:pPr>
        <w:ind w:firstLine="709"/>
        <w:jc w:val="both"/>
        <w:rPr>
          <w:sz w:val="24"/>
        </w:rPr>
      </w:pPr>
      <w:r w:rsidRPr="0099642A">
        <w:rPr>
          <w:sz w:val="24"/>
        </w:rPr>
        <w:t xml:space="preserve">В основной части курсовой работы (проекта) описывается сущность предмета исследования, его современное состояние и тенденции развития. На основе обзора учебной и специальной научной литературы оценивается степень изученности исследуемой проблемы. Сопоставляются различные мнения, высказывается собственная точка зрения по дискуссионным (по-разному освещаемым в научной литературе) и нерешенным вопросам. </w:t>
      </w:r>
    </w:p>
    <w:p w:rsidR="0099642A" w:rsidRPr="0099642A" w:rsidRDefault="00201F1A" w:rsidP="0099642A">
      <w:pPr>
        <w:ind w:firstLine="709"/>
        <w:jc w:val="both"/>
        <w:rPr>
          <w:sz w:val="24"/>
        </w:rPr>
      </w:pPr>
      <w:r w:rsidRPr="0099642A">
        <w:rPr>
          <w:sz w:val="24"/>
        </w:rPr>
        <w:t xml:space="preserve">Содержание этой части должно показать степень ознакомления студента с поставленной проблемой и современным научно-теоретическим уровнем исследований в данной области, а также умение работать с фактическим материалом, сжато и аргументированно </w:t>
      </w:r>
      <w:proofErr w:type="gramStart"/>
      <w:r w:rsidRPr="0099642A">
        <w:rPr>
          <w:sz w:val="24"/>
        </w:rPr>
        <w:t>формулировать</w:t>
      </w:r>
      <w:proofErr w:type="gramEnd"/>
      <w:r w:rsidRPr="0099642A">
        <w:rPr>
          <w:sz w:val="24"/>
        </w:rPr>
        <w:t xml:space="preserve"> 5 задачи и результаты исследований и давать </w:t>
      </w:r>
      <w:r w:rsidRPr="0099642A">
        <w:rPr>
          <w:sz w:val="24"/>
        </w:rPr>
        <w:lastRenderedPageBreak/>
        <w:t xml:space="preserve">обоснованные рекомендации по решению выявленных проблем. </w:t>
      </w:r>
    </w:p>
    <w:p w:rsidR="0099642A" w:rsidRPr="0099642A" w:rsidRDefault="00201F1A" w:rsidP="0099642A">
      <w:pPr>
        <w:ind w:firstLine="709"/>
        <w:jc w:val="both"/>
        <w:rPr>
          <w:sz w:val="24"/>
        </w:rPr>
      </w:pPr>
      <w:r w:rsidRPr="0099642A">
        <w:rPr>
          <w:sz w:val="24"/>
        </w:rPr>
        <w:t>Основные теоретические положения и выводы следует иллюстрировать цифровыми и статистическими данными из статистических справочников, монографий, журнальных статей и других источников.</w:t>
      </w:r>
    </w:p>
    <w:p w:rsidR="0099642A" w:rsidRPr="0099642A" w:rsidRDefault="00201F1A" w:rsidP="0099642A">
      <w:pPr>
        <w:ind w:firstLine="709"/>
        <w:jc w:val="both"/>
        <w:rPr>
          <w:sz w:val="24"/>
        </w:rPr>
      </w:pPr>
      <w:r w:rsidRPr="0099642A">
        <w:rPr>
          <w:sz w:val="24"/>
        </w:rPr>
        <w:t xml:space="preserve"> Цифровой материал приводится, как правило, в виде таблиц. Для наглядности рекомендуется включать иллюстративные материалы (графики, диаграммы, схемы и др.). Все иллюстративные материалы и таблицы следует нумеровать (рекомендуется сквозная нумерация). </w:t>
      </w:r>
    </w:p>
    <w:p w:rsidR="0099642A" w:rsidRPr="0099642A" w:rsidRDefault="00201F1A" w:rsidP="0099642A">
      <w:pPr>
        <w:ind w:firstLine="709"/>
        <w:jc w:val="both"/>
        <w:rPr>
          <w:sz w:val="24"/>
        </w:rPr>
      </w:pPr>
      <w:r w:rsidRPr="0099642A">
        <w:rPr>
          <w:sz w:val="24"/>
        </w:rPr>
        <w:t xml:space="preserve">Курсовой проект по структуре состоит из пояснительной записки и практической части. </w:t>
      </w:r>
    </w:p>
    <w:p w:rsidR="0099642A" w:rsidRPr="0099642A" w:rsidRDefault="00201F1A" w:rsidP="0099642A">
      <w:pPr>
        <w:ind w:firstLine="709"/>
        <w:jc w:val="both"/>
        <w:rPr>
          <w:sz w:val="24"/>
        </w:rPr>
      </w:pPr>
      <w:r w:rsidRPr="0099642A">
        <w:rPr>
          <w:sz w:val="24"/>
        </w:rPr>
        <w:t xml:space="preserve">Основная часть курсового проекта включает в себя описание разрабатываемого технологического процесса, проектного задания; описание спроектированного продукта (результата технологического процесса); организационно-экономическую часть. </w:t>
      </w:r>
    </w:p>
    <w:p w:rsidR="0099642A" w:rsidRPr="0099642A" w:rsidRDefault="00201F1A" w:rsidP="0099642A">
      <w:pPr>
        <w:ind w:firstLine="709"/>
        <w:jc w:val="both"/>
        <w:rPr>
          <w:sz w:val="24"/>
        </w:rPr>
      </w:pPr>
      <w:r w:rsidRPr="0099642A">
        <w:rPr>
          <w:sz w:val="24"/>
        </w:rPr>
        <w:t xml:space="preserve">Практическая часть курсового проекта может быть представлена чертежами, схемами, графиками, диаграммами, картинами, сценариями и другими изделиями или продуктами творческой деятельности в соответствии с выбранной темой. </w:t>
      </w:r>
    </w:p>
    <w:p w:rsidR="0099642A" w:rsidRPr="0099642A" w:rsidRDefault="00201F1A" w:rsidP="0099642A">
      <w:pPr>
        <w:ind w:firstLine="709"/>
        <w:jc w:val="both"/>
        <w:rPr>
          <w:sz w:val="24"/>
        </w:rPr>
      </w:pPr>
      <w:r w:rsidRPr="0099642A">
        <w:rPr>
          <w:sz w:val="24"/>
        </w:rPr>
        <w:t xml:space="preserve">Каждая глава должна содержать не менее двух и не более пяти структурных элементов (параграфов). </w:t>
      </w:r>
    </w:p>
    <w:p w:rsidR="0099642A" w:rsidRPr="0099642A" w:rsidRDefault="00201F1A" w:rsidP="0099642A">
      <w:pPr>
        <w:ind w:firstLine="709"/>
        <w:jc w:val="both"/>
        <w:rPr>
          <w:sz w:val="24"/>
        </w:rPr>
      </w:pPr>
      <w:r w:rsidRPr="0099642A">
        <w:rPr>
          <w:sz w:val="24"/>
        </w:rPr>
        <w:t xml:space="preserve">При этом необходимо стремиться к пропорциональному (по объему) распределению материала между главами и внутри них. </w:t>
      </w:r>
    </w:p>
    <w:p w:rsidR="0099642A" w:rsidRPr="0099642A" w:rsidRDefault="00201F1A" w:rsidP="0099642A">
      <w:pPr>
        <w:ind w:firstLine="709"/>
        <w:jc w:val="both"/>
        <w:rPr>
          <w:sz w:val="24"/>
        </w:rPr>
      </w:pPr>
      <w:r w:rsidRPr="0099642A">
        <w:rPr>
          <w:sz w:val="24"/>
        </w:rPr>
        <w:t>Объем раздела основной части курсовой работы (проекта) не должен быть менее 1,5 страниц.</w:t>
      </w:r>
    </w:p>
    <w:p w:rsidR="0099642A" w:rsidRPr="0099642A" w:rsidRDefault="00201F1A" w:rsidP="0099642A">
      <w:pPr>
        <w:ind w:firstLine="709"/>
        <w:jc w:val="both"/>
        <w:rPr>
          <w:sz w:val="24"/>
        </w:rPr>
      </w:pPr>
      <w:r w:rsidRPr="0099642A">
        <w:rPr>
          <w:sz w:val="24"/>
        </w:rPr>
        <w:t xml:space="preserve">Заключение - краткое изложение основных, наиболее существенных результатов проведенного анализа, сформулированных в виде выводов, соответствующих цели и поставленным во введении задачам исследования, также в заключении могут </w:t>
      </w:r>
      <w:proofErr w:type="gramStart"/>
      <w:r w:rsidRPr="0099642A">
        <w:rPr>
          <w:sz w:val="24"/>
        </w:rPr>
        <w:t>содержатся</w:t>
      </w:r>
      <w:proofErr w:type="gramEnd"/>
      <w:r w:rsidRPr="0099642A">
        <w:rPr>
          <w:sz w:val="24"/>
        </w:rPr>
        <w:t xml:space="preserve"> выводы и рекомендации относительно возможностей использования материалов работы. </w:t>
      </w:r>
    </w:p>
    <w:p w:rsidR="0099642A" w:rsidRPr="0099642A" w:rsidRDefault="00201F1A" w:rsidP="0099642A">
      <w:pPr>
        <w:ind w:firstLine="709"/>
        <w:jc w:val="both"/>
        <w:rPr>
          <w:sz w:val="24"/>
        </w:rPr>
      </w:pPr>
      <w:r w:rsidRPr="0099642A">
        <w:rPr>
          <w:sz w:val="24"/>
        </w:rPr>
        <w:t xml:space="preserve">В списке литературы должны быть представлены основные источники по теме: нормативно-правовые акты, учебная литература, монографические исследования, статьи и др., в </w:t>
      </w:r>
      <w:proofErr w:type="spellStart"/>
      <w:r w:rsidRPr="0099642A">
        <w:rPr>
          <w:sz w:val="24"/>
        </w:rPr>
        <w:t>т.ч</w:t>
      </w:r>
      <w:proofErr w:type="spellEnd"/>
      <w:r w:rsidRPr="0099642A">
        <w:rPr>
          <w:sz w:val="24"/>
        </w:rPr>
        <w:t xml:space="preserve">. переведенные на русский язык и на языке оригинала, статистические издания, справочники и </w:t>
      </w:r>
      <w:proofErr w:type="gramStart"/>
      <w:r w:rsidRPr="0099642A">
        <w:rPr>
          <w:sz w:val="24"/>
        </w:rPr>
        <w:t>интернет-источники</w:t>
      </w:r>
      <w:proofErr w:type="gramEnd"/>
      <w:r w:rsidRPr="0099642A">
        <w:rPr>
          <w:sz w:val="24"/>
        </w:rPr>
        <w:t xml:space="preserve">. </w:t>
      </w:r>
    </w:p>
    <w:p w:rsidR="0099642A" w:rsidRPr="0099642A" w:rsidRDefault="00201F1A" w:rsidP="0099642A">
      <w:pPr>
        <w:ind w:firstLine="709"/>
        <w:jc w:val="both"/>
        <w:rPr>
          <w:sz w:val="24"/>
        </w:rPr>
      </w:pPr>
      <w:r w:rsidRPr="0099642A">
        <w:rPr>
          <w:sz w:val="24"/>
        </w:rPr>
        <w:t xml:space="preserve">Список должен содержать не менее </w:t>
      </w:r>
      <w:r w:rsidR="0099642A" w:rsidRPr="0099642A">
        <w:rPr>
          <w:sz w:val="24"/>
        </w:rPr>
        <w:t>7</w:t>
      </w:r>
      <w:r w:rsidRPr="0099642A">
        <w:rPr>
          <w:sz w:val="24"/>
        </w:rPr>
        <w:t xml:space="preserve"> - </w:t>
      </w:r>
      <w:r w:rsidR="0099642A" w:rsidRPr="0099642A">
        <w:rPr>
          <w:sz w:val="24"/>
        </w:rPr>
        <w:t>10</w:t>
      </w:r>
      <w:r w:rsidRPr="0099642A">
        <w:rPr>
          <w:sz w:val="24"/>
        </w:rPr>
        <w:t xml:space="preserve"> современных источников, изученных студентом (преимущественно даты издания не более 5 лет относительно года написания курсовой работы, кроме исторических тем). На основные приведенные в списке источники должны быть ссылки в тексте курсовой работы (проекта). </w:t>
      </w:r>
    </w:p>
    <w:p w:rsidR="0099642A" w:rsidRPr="0099642A" w:rsidRDefault="00201F1A" w:rsidP="0099642A">
      <w:pPr>
        <w:ind w:firstLine="709"/>
        <w:jc w:val="both"/>
        <w:rPr>
          <w:sz w:val="24"/>
        </w:rPr>
      </w:pPr>
      <w:r w:rsidRPr="0099642A">
        <w:rPr>
          <w:sz w:val="24"/>
        </w:rPr>
        <w:t xml:space="preserve">Приложения - вспомогательные иллюстративно-графические, табличные, расчетные и текстовые материалы, которые нецелесообразно (объем более 1 страницы) приводить в основном тексте курсовой работы (проекта). </w:t>
      </w:r>
    </w:p>
    <w:p w:rsidR="0099642A" w:rsidRPr="0099642A" w:rsidRDefault="00201F1A" w:rsidP="0099642A">
      <w:pPr>
        <w:ind w:firstLine="709"/>
        <w:jc w:val="both"/>
        <w:rPr>
          <w:sz w:val="24"/>
        </w:rPr>
      </w:pPr>
      <w:proofErr w:type="gramStart"/>
      <w:r w:rsidRPr="0099642A">
        <w:rPr>
          <w:sz w:val="24"/>
        </w:rPr>
        <w:t xml:space="preserve">Приложения к курсовой работе (проекту) могут включать в себя; материалы, дополняющие текст работы; промежуточные вычисления, расчеты, выкладки; экспериментальные материалы; инструкции; описание методик, технологий, программных средств и т.п.; протоколы испытаний (экспериментов); заключения экспертизы, акты внедрения и т.д. </w:t>
      </w:r>
      <w:proofErr w:type="gramEnd"/>
    </w:p>
    <w:p w:rsidR="0099642A" w:rsidRPr="0099642A" w:rsidRDefault="00201F1A" w:rsidP="0099642A">
      <w:pPr>
        <w:ind w:firstLine="709"/>
        <w:jc w:val="both"/>
        <w:rPr>
          <w:sz w:val="24"/>
        </w:rPr>
      </w:pPr>
      <w:r w:rsidRPr="0099642A">
        <w:rPr>
          <w:sz w:val="24"/>
        </w:rPr>
        <w:t>Приложения помещают в конце курсовой работы (проекта). Каждое приложение должно начинаться с новой страницы и иметь заголовок. Приложения нумеруются арабскими цифрами порядковой нумерации.</w:t>
      </w:r>
    </w:p>
    <w:p w:rsidR="0099642A" w:rsidRPr="0099642A" w:rsidRDefault="00201F1A" w:rsidP="0099642A">
      <w:pPr>
        <w:ind w:firstLine="709"/>
        <w:jc w:val="both"/>
        <w:rPr>
          <w:sz w:val="24"/>
        </w:rPr>
      </w:pPr>
      <w:r w:rsidRPr="0099642A">
        <w:rPr>
          <w:sz w:val="24"/>
        </w:rPr>
        <w:t xml:space="preserve"> Номер приложения размещается в правом верхнем углу над заголовком после слова «Приложение» (например, Приложение 1.) Приложения должны иметь общую с остальной частью курсовой работы (проекта) сквозную нумерацию страниц. На все Приложения в основной части курсовой работы (проекта) должны быть ссылки. </w:t>
      </w:r>
    </w:p>
    <w:p w:rsidR="0099642A" w:rsidRPr="0099642A" w:rsidRDefault="00201F1A" w:rsidP="0099642A">
      <w:pPr>
        <w:ind w:firstLine="709"/>
        <w:jc w:val="both"/>
        <w:rPr>
          <w:sz w:val="24"/>
        </w:rPr>
      </w:pPr>
      <w:r w:rsidRPr="0099642A">
        <w:rPr>
          <w:sz w:val="24"/>
        </w:rPr>
        <w:t xml:space="preserve">Последовательность приложений должна соответствовать их упоминанию в тексте. </w:t>
      </w:r>
    </w:p>
    <w:p w:rsidR="0099642A" w:rsidRPr="0099642A" w:rsidRDefault="00201F1A" w:rsidP="0099642A">
      <w:pPr>
        <w:pStyle w:val="2"/>
        <w:numPr>
          <w:ilvl w:val="0"/>
          <w:numId w:val="9"/>
        </w:numPr>
        <w:ind w:left="0" w:firstLine="0"/>
        <w:jc w:val="center"/>
        <w:rPr>
          <w:sz w:val="24"/>
        </w:rPr>
      </w:pPr>
      <w:bookmarkStart w:id="5" w:name="_Toc213761943"/>
      <w:r w:rsidRPr="0099642A">
        <w:rPr>
          <w:sz w:val="24"/>
        </w:rPr>
        <w:t>Объем и требования к оформлению курсовой работы (проекта)</w:t>
      </w:r>
      <w:bookmarkEnd w:id="5"/>
    </w:p>
    <w:p w:rsidR="0099642A" w:rsidRPr="0099642A" w:rsidRDefault="00201F1A" w:rsidP="0099642A">
      <w:pPr>
        <w:ind w:firstLine="709"/>
        <w:jc w:val="both"/>
        <w:rPr>
          <w:sz w:val="24"/>
          <w:szCs w:val="24"/>
        </w:rPr>
      </w:pPr>
      <w:r w:rsidRPr="0099642A">
        <w:rPr>
          <w:sz w:val="24"/>
          <w:szCs w:val="24"/>
        </w:rPr>
        <w:t xml:space="preserve">Текст курсовой работы (проекта) оформляется машинописным или машинным </w:t>
      </w:r>
      <w:r w:rsidRPr="0099642A">
        <w:rPr>
          <w:sz w:val="24"/>
          <w:szCs w:val="24"/>
        </w:rPr>
        <w:lastRenderedPageBreak/>
        <w:t xml:space="preserve">способом. </w:t>
      </w:r>
    </w:p>
    <w:p w:rsidR="0099642A" w:rsidRPr="0099642A" w:rsidRDefault="00201F1A" w:rsidP="0099642A">
      <w:pPr>
        <w:ind w:firstLine="709"/>
        <w:jc w:val="both"/>
        <w:rPr>
          <w:sz w:val="24"/>
          <w:szCs w:val="24"/>
        </w:rPr>
      </w:pPr>
      <w:r w:rsidRPr="0099642A">
        <w:rPr>
          <w:sz w:val="24"/>
          <w:szCs w:val="24"/>
        </w:rPr>
        <w:t>Работа оформляется на одной стороне листа формата А</w:t>
      </w:r>
      <w:proofErr w:type="gramStart"/>
      <w:r w:rsidRPr="0099642A">
        <w:rPr>
          <w:sz w:val="24"/>
          <w:szCs w:val="24"/>
        </w:rPr>
        <w:t>4</w:t>
      </w:r>
      <w:proofErr w:type="gramEnd"/>
      <w:r w:rsidRPr="0099642A">
        <w:rPr>
          <w:sz w:val="24"/>
          <w:szCs w:val="24"/>
        </w:rPr>
        <w:t xml:space="preserve"> (210x297 мм). </w:t>
      </w:r>
    </w:p>
    <w:p w:rsidR="0099642A" w:rsidRPr="0099642A" w:rsidRDefault="0099642A" w:rsidP="0099642A">
      <w:pPr>
        <w:ind w:firstLine="709"/>
        <w:jc w:val="both"/>
        <w:rPr>
          <w:sz w:val="24"/>
          <w:szCs w:val="24"/>
        </w:rPr>
      </w:pPr>
      <w:r w:rsidRPr="0099642A">
        <w:rPr>
          <w:sz w:val="24"/>
          <w:szCs w:val="24"/>
        </w:rPr>
        <w:t xml:space="preserve">Текст работы должен соответствовать следующим требованиям: </w:t>
      </w:r>
    </w:p>
    <w:p w:rsidR="0099642A" w:rsidRPr="0099642A" w:rsidRDefault="0099642A" w:rsidP="0099642A">
      <w:pPr>
        <w:ind w:firstLine="709"/>
        <w:jc w:val="both"/>
        <w:rPr>
          <w:sz w:val="24"/>
          <w:szCs w:val="24"/>
        </w:rPr>
      </w:pPr>
      <w:r w:rsidRPr="0099642A">
        <w:rPr>
          <w:sz w:val="24"/>
          <w:szCs w:val="24"/>
        </w:rPr>
        <w:t xml:space="preserve">1. Шрифт - </w:t>
      </w:r>
      <w:proofErr w:type="spellStart"/>
      <w:r w:rsidRPr="0099642A">
        <w:rPr>
          <w:sz w:val="24"/>
          <w:szCs w:val="24"/>
        </w:rPr>
        <w:t>Times</w:t>
      </w:r>
      <w:proofErr w:type="spellEnd"/>
      <w:r w:rsidRPr="0099642A">
        <w:rPr>
          <w:sz w:val="24"/>
          <w:szCs w:val="24"/>
        </w:rPr>
        <w:t xml:space="preserve"> </w:t>
      </w:r>
      <w:proofErr w:type="spellStart"/>
      <w:r w:rsidRPr="0099642A">
        <w:rPr>
          <w:sz w:val="24"/>
          <w:szCs w:val="24"/>
        </w:rPr>
        <w:t>New</w:t>
      </w:r>
      <w:proofErr w:type="spellEnd"/>
      <w:r w:rsidRPr="0099642A">
        <w:rPr>
          <w:sz w:val="24"/>
          <w:szCs w:val="24"/>
        </w:rPr>
        <w:t xml:space="preserve"> </w:t>
      </w:r>
      <w:proofErr w:type="spellStart"/>
      <w:r w:rsidRPr="0099642A">
        <w:rPr>
          <w:sz w:val="24"/>
          <w:szCs w:val="24"/>
        </w:rPr>
        <w:t>Roman</w:t>
      </w:r>
      <w:proofErr w:type="spellEnd"/>
      <w:r w:rsidRPr="0099642A">
        <w:rPr>
          <w:sz w:val="24"/>
          <w:szCs w:val="24"/>
        </w:rPr>
        <w:t xml:space="preserve">. </w:t>
      </w:r>
    </w:p>
    <w:p w:rsidR="0099642A" w:rsidRPr="0099642A" w:rsidRDefault="0099642A" w:rsidP="0099642A">
      <w:pPr>
        <w:ind w:firstLine="709"/>
        <w:jc w:val="both"/>
        <w:rPr>
          <w:sz w:val="24"/>
          <w:szCs w:val="24"/>
        </w:rPr>
      </w:pPr>
      <w:r w:rsidRPr="0099642A">
        <w:rPr>
          <w:sz w:val="24"/>
          <w:szCs w:val="24"/>
        </w:rPr>
        <w:t xml:space="preserve">2. Размер шрифта – 12 или 14. </w:t>
      </w:r>
    </w:p>
    <w:p w:rsidR="0099642A" w:rsidRPr="0099642A" w:rsidRDefault="0099642A" w:rsidP="0099642A">
      <w:pPr>
        <w:ind w:firstLine="709"/>
        <w:jc w:val="both"/>
        <w:rPr>
          <w:sz w:val="24"/>
          <w:szCs w:val="24"/>
        </w:rPr>
      </w:pPr>
      <w:r w:rsidRPr="0099642A">
        <w:rPr>
          <w:sz w:val="24"/>
          <w:szCs w:val="24"/>
        </w:rPr>
        <w:t xml:space="preserve">3. Интервал между строк – 1,25 или 1,5 . </w:t>
      </w:r>
    </w:p>
    <w:p w:rsidR="0099642A" w:rsidRPr="0099642A" w:rsidRDefault="00201F1A" w:rsidP="0099642A">
      <w:pPr>
        <w:ind w:firstLine="709"/>
        <w:jc w:val="both"/>
        <w:rPr>
          <w:sz w:val="24"/>
          <w:szCs w:val="24"/>
        </w:rPr>
      </w:pPr>
      <w:r w:rsidRPr="0099642A">
        <w:rPr>
          <w:sz w:val="24"/>
          <w:szCs w:val="24"/>
        </w:rPr>
        <w:t xml:space="preserve">Общий объем курсовой работы (проекта) без приложений не должен превышать 25-40 страниц компьютерного набора. </w:t>
      </w:r>
    </w:p>
    <w:p w:rsidR="0099642A" w:rsidRPr="0099642A" w:rsidRDefault="00201F1A" w:rsidP="0099642A">
      <w:pPr>
        <w:ind w:firstLine="709"/>
        <w:jc w:val="both"/>
        <w:rPr>
          <w:sz w:val="24"/>
          <w:szCs w:val="24"/>
        </w:rPr>
      </w:pPr>
      <w:r w:rsidRPr="0099642A">
        <w:rPr>
          <w:sz w:val="24"/>
          <w:szCs w:val="24"/>
        </w:rPr>
        <w:t xml:space="preserve">Номера присваиваются всем страницам, начиная с титульного листа, нумерация страниц проставляется с «Содержания». </w:t>
      </w:r>
    </w:p>
    <w:p w:rsidR="0099642A" w:rsidRPr="0099642A" w:rsidRDefault="00201F1A" w:rsidP="0099642A">
      <w:pPr>
        <w:ind w:firstLine="709"/>
        <w:jc w:val="both"/>
        <w:rPr>
          <w:sz w:val="24"/>
          <w:szCs w:val="24"/>
        </w:rPr>
      </w:pPr>
      <w:r w:rsidRPr="0099642A">
        <w:rPr>
          <w:sz w:val="24"/>
          <w:szCs w:val="24"/>
        </w:rPr>
        <w:t xml:space="preserve">Каждый раздел курсовой работы (проекта) начинается с новой страницы. В тексте курсовой работы (проекта) не должны использоваться сокращения слов и аббревиатуры за исключением общепринятых. </w:t>
      </w:r>
    </w:p>
    <w:p w:rsidR="0099642A" w:rsidRPr="0099642A" w:rsidRDefault="00201F1A" w:rsidP="0099642A">
      <w:pPr>
        <w:ind w:firstLine="709"/>
        <w:jc w:val="both"/>
        <w:rPr>
          <w:sz w:val="24"/>
          <w:szCs w:val="24"/>
        </w:rPr>
      </w:pPr>
      <w:r w:rsidRPr="0099642A">
        <w:rPr>
          <w:sz w:val="24"/>
          <w:szCs w:val="24"/>
        </w:rPr>
        <w:t xml:space="preserve">Все цитаты, таблицы, фактические данные, приводимые в работе, должны быть снабжены сносками. Указание книг и статей в сносках должно соответствовать тем же требованиям, что и при составлении списка литературы. Использование источников из интернета также должно сопровождаться соответствующими ссылками. </w:t>
      </w:r>
    </w:p>
    <w:p w:rsidR="0099642A" w:rsidRPr="0099642A" w:rsidRDefault="00201F1A" w:rsidP="0099642A">
      <w:pPr>
        <w:ind w:firstLine="709"/>
        <w:jc w:val="both"/>
        <w:rPr>
          <w:sz w:val="24"/>
          <w:szCs w:val="24"/>
        </w:rPr>
      </w:pPr>
      <w:r w:rsidRPr="0099642A">
        <w:rPr>
          <w:sz w:val="24"/>
          <w:szCs w:val="24"/>
        </w:rPr>
        <w:t xml:space="preserve">Все таблицы и рисунки в тексте курсовой работы (проекта) должны быть пронумерованы и иметь названия. </w:t>
      </w:r>
    </w:p>
    <w:p w:rsidR="0099642A" w:rsidRPr="0099642A" w:rsidRDefault="00201F1A" w:rsidP="0099642A">
      <w:pPr>
        <w:ind w:firstLine="709"/>
        <w:jc w:val="both"/>
        <w:rPr>
          <w:sz w:val="24"/>
          <w:szCs w:val="24"/>
        </w:rPr>
      </w:pPr>
      <w:r w:rsidRPr="0099642A">
        <w:rPr>
          <w:sz w:val="24"/>
          <w:szCs w:val="24"/>
        </w:rPr>
        <w:t xml:space="preserve">Список использованных источников информации следует помещать после раздела «Заключение». Библиографическое описание документов в списке литературы оформляется в соответствии с требованиями ГОСТ </w:t>
      </w:r>
      <w:proofErr w:type="gramStart"/>
      <w:r w:rsidRPr="0099642A">
        <w:rPr>
          <w:sz w:val="24"/>
          <w:szCs w:val="24"/>
        </w:rPr>
        <w:t>Р</w:t>
      </w:r>
      <w:proofErr w:type="gramEnd"/>
      <w:r w:rsidRPr="0099642A">
        <w:rPr>
          <w:sz w:val="24"/>
          <w:szCs w:val="24"/>
        </w:rPr>
        <w:t xml:space="preserve"> 7.0.5 - 2008.1 </w:t>
      </w:r>
    </w:p>
    <w:p w:rsidR="0099642A" w:rsidRPr="0099642A" w:rsidRDefault="00201F1A" w:rsidP="0099642A">
      <w:pPr>
        <w:ind w:firstLine="709"/>
        <w:jc w:val="both"/>
        <w:rPr>
          <w:sz w:val="24"/>
          <w:szCs w:val="24"/>
        </w:rPr>
      </w:pPr>
      <w:r w:rsidRPr="0099642A">
        <w:rPr>
          <w:sz w:val="24"/>
          <w:szCs w:val="24"/>
        </w:rPr>
        <w:t xml:space="preserve">Библиографическое описание работ должно быть точным и полным. Оно должно включать фамилию и инициалы автора (авторов) или титульного редактора (редакторов), полное название книги, место издания, издательство и год издания. </w:t>
      </w:r>
    </w:p>
    <w:p w:rsidR="0099642A" w:rsidRPr="0099642A" w:rsidRDefault="00201F1A" w:rsidP="0099642A">
      <w:pPr>
        <w:ind w:firstLine="709"/>
        <w:jc w:val="both"/>
        <w:rPr>
          <w:sz w:val="24"/>
          <w:szCs w:val="24"/>
        </w:rPr>
      </w:pPr>
      <w:r w:rsidRPr="0099642A">
        <w:rPr>
          <w:sz w:val="24"/>
          <w:szCs w:val="24"/>
        </w:rPr>
        <w:t xml:space="preserve">При включении в список литературы статей необходимо указать фамилию и инициалы автора (авторов), полное название статьи, название журнала, год выпуска и его номер, а также страницы, на которых опубликована статья. </w:t>
      </w:r>
    </w:p>
    <w:p w:rsidR="0099642A" w:rsidRPr="0099642A" w:rsidRDefault="00201F1A" w:rsidP="0099642A">
      <w:pPr>
        <w:ind w:firstLine="709"/>
        <w:jc w:val="both"/>
        <w:rPr>
          <w:sz w:val="24"/>
          <w:szCs w:val="24"/>
        </w:rPr>
      </w:pPr>
      <w:r w:rsidRPr="0099642A">
        <w:rPr>
          <w:sz w:val="24"/>
          <w:szCs w:val="24"/>
        </w:rPr>
        <w:t xml:space="preserve">Рекомендуется использовать сквозную нумерацию источников в списке, группируя их по следующим разделам: нормативно-правовые акты; специальная научная и учебная литература; ресурсы </w:t>
      </w:r>
      <w:proofErr w:type="spellStart"/>
      <w:r w:rsidRPr="0099642A">
        <w:rPr>
          <w:sz w:val="24"/>
          <w:szCs w:val="24"/>
        </w:rPr>
        <w:t>Internet</w:t>
      </w:r>
      <w:proofErr w:type="spellEnd"/>
      <w:r w:rsidRPr="0099642A">
        <w:rPr>
          <w:sz w:val="24"/>
          <w:szCs w:val="24"/>
        </w:rPr>
        <w:t>.</w:t>
      </w:r>
    </w:p>
    <w:p w:rsidR="0099642A" w:rsidRPr="0099642A" w:rsidRDefault="00201F1A" w:rsidP="0099642A">
      <w:pPr>
        <w:ind w:firstLine="709"/>
        <w:jc w:val="both"/>
        <w:rPr>
          <w:sz w:val="24"/>
          <w:szCs w:val="24"/>
        </w:rPr>
      </w:pPr>
      <w:r w:rsidRPr="0099642A">
        <w:rPr>
          <w:sz w:val="24"/>
          <w:szCs w:val="24"/>
        </w:rPr>
        <w:t xml:space="preserve"> Нормативно-правовые акты располагаются в порядке их юридической иерархии. Все остальные источники - в алфавитном порядке (по фамилии автора или названию работ). </w:t>
      </w:r>
    </w:p>
    <w:p w:rsidR="0099642A" w:rsidRPr="0099642A" w:rsidRDefault="00201F1A" w:rsidP="0099642A">
      <w:pPr>
        <w:ind w:firstLine="709"/>
        <w:jc w:val="both"/>
        <w:rPr>
          <w:sz w:val="24"/>
          <w:szCs w:val="24"/>
        </w:rPr>
      </w:pPr>
      <w:r w:rsidRPr="0099642A">
        <w:rPr>
          <w:sz w:val="24"/>
          <w:szCs w:val="24"/>
        </w:rPr>
        <w:t>Порядок проведения защиты курсовых работ</w:t>
      </w:r>
      <w:r w:rsidR="0099642A" w:rsidRPr="0099642A">
        <w:rPr>
          <w:sz w:val="24"/>
          <w:szCs w:val="24"/>
        </w:rPr>
        <w:t xml:space="preserve"> </w:t>
      </w:r>
      <w:r w:rsidRPr="0099642A">
        <w:rPr>
          <w:sz w:val="24"/>
          <w:szCs w:val="24"/>
        </w:rPr>
        <w:t xml:space="preserve">(проектов) Законченная и оформленная в соответствии с установленными требованиями курсовая работа (проект) сдается в Учебно-методический отдел, где регистрируется в специальном журнале (Журнал регистрации курсовых работ (проектов)) и передается руководителю, который определяет допуск работы к защите и подписывает ее. </w:t>
      </w:r>
    </w:p>
    <w:p w:rsidR="0099642A" w:rsidRPr="0099642A" w:rsidRDefault="00201F1A" w:rsidP="0099642A">
      <w:pPr>
        <w:ind w:firstLine="709"/>
        <w:jc w:val="both"/>
        <w:rPr>
          <w:sz w:val="24"/>
          <w:szCs w:val="24"/>
        </w:rPr>
      </w:pPr>
      <w:r w:rsidRPr="0099642A">
        <w:rPr>
          <w:sz w:val="24"/>
          <w:szCs w:val="24"/>
        </w:rPr>
        <w:t xml:space="preserve">Дата защиты курсовой работы (проекта) определяется расписанием занятий, которое составляется </w:t>
      </w:r>
      <w:proofErr w:type="gramStart"/>
      <w:r w:rsidRPr="0099642A">
        <w:rPr>
          <w:sz w:val="24"/>
          <w:szCs w:val="24"/>
        </w:rPr>
        <w:t>Учебно-методический</w:t>
      </w:r>
      <w:proofErr w:type="gramEnd"/>
      <w:r w:rsidRPr="0099642A">
        <w:rPr>
          <w:sz w:val="24"/>
          <w:szCs w:val="24"/>
        </w:rPr>
        <w:t xml:space="preserve"> отделом. </w:t>
      </w:r>
    </w:p>
    <w:p w:rsidR="0099642A" w:rsidRPr="0099642A" w:rsidRDefault="00201F1A" w:rsidP="0099642A">
      <w:pPr>
        <w:ind w:firstLine="709"/>
        <w:jc w:val="both"/>
        <w:rPr>
          <w:sz w:val="24"/>
          <w:szCs w:val="24"/>
        </w:rPr>
      </w:pPr>
      <w:r w:rsidRPr="0099642A">
        <w:rPr>
          <w:sz w:val="24"/>
          <w:szCs w:val="24"/>
        </w:rPr>
        <w:t>Защита состоит из краткого доклада студента по теме курсовой работы (проекта) в течение 5-7 минут и ответов на вопросы преподавателя.</w:t>
      </w:r>
    </w:p>
    <w:p w:rsidR="0099642A" w:rsidRPr="001C2417" w:rsidRDefault="00201F1A" w:rsidP="001C2417">
      <w:pPr>
        <w:ind w:firstLine="709"/>
        <w:jc w:val="both"/>
        <w:rPr>
          <w:sz w:val="24"/>
          <w:szCs w:val="24"/>
        </w:rPr>
      </w:pPr>
      <w:r w:rsidRPr="0099642A">
        <w:rPr>
          <w:sz w:val="24"/>
          <w:szCs w:val="24"/>
        </w:rPr>
        <w:t xml:space="preserve"> Студент должен: логично построить сообщение о выполненной работе, обосновать выводы и предложения; показать понимание теоретических положений, на основе </w:t>
      </w:r>
      <w:r w:rsidRPr="001C2417">
        <w:rPr>
          <w:sz w:val="24"/>
          <w:szCs w:val="24"/>
        </w:rPr>
        <w:t xml:space="preserve">которых выполнена работа; показать самостоятельность выполнения работы; дать правильные ответы на вопросы. </w:t>
      </w:r>
    </w:p>
    <w:p w:rsidR="001C2417" w:rsidRPr="001C2417" w:rsidRDefault="00201F1A" w:rsidP="001C2417">
      <w:pPr>
        <w:ind w:firstLine="709"/>
        <w:jc w:val="both"/>
        <w:rPr>
          <w:sz w:val="24"/>
          <w:szCs w:val="24"/>
        </w:rPr>
      </w:pPr>
      <w:r w:rsidRPr="001C2417">
        <w:rPr>
          <w:sz w:val="24"/>
          <w:szCs w:val="24"/>
        </w:rPr>
        <w:t>Решение об оценке курсовой работы (проекта) принимается по результатам анализа предъявленной курсовой работы (проекта), доклада студента на защите и его ответов на вопросы.</w:t>
      </w:r>
    </w:p>
    <w:p w:rsidR="001C2417" w:rsidRPr="001C2417" w:rsidRDefault="00201F1A" w:rsidP="001C2417">
      <w:pPr>
        <w:ind w:firstLine="709"/>
        <w:jc w:val="both"/>
        <w:rPr>
          <w:sz w:val="24"/>
          <w:szCs w:val="24"/>
        </w:rPr>
      </w:pPr>
      <w:r w:rsidRPr="001C2417">
        <w:rPr>
          <w:sz w:val="24"/>
          <w:szCs w:val="24"/>
        </w:rPr>
        <w:t xml:space="preserve">Курсовая работа (проект) оценивается дифференцированной отметкой: «отлично», «хорошо», «удовлетворительно», «неудовлетворительно». </w:t>
      </w:r>
    </w:p>
    <w:p w:rsidR="001C2417" w:rsidRPr="001C2417" w:rsidRDefault="00201F1A" w:rsidP="001C2417">
      <w:pPr>
        <w:ind w:firstLine="709"/>
        <w:jc w:val="both"/>
        <w:rPr>
          <w:sz w:val="24"/>
          <w:szCs w:val="24"/>
        </w:rPr>
      </w:pPr>
      <w:r w:rsidRPr="001C2417">
        <w:rPr>
          <w:sz w:val="24"/>
          <w:szCs w:val="24"/>
        </w:rPr>
        <w:lastRenderedPageBreak/>
        <w:t xml:space="preserve">Оценку «отлично» получают работы, в которых содержатся элементы научного творчества, делаются самостоятельные выводы, дается аргументированная критика и самостоятельный анализ фактического материала на основе глубоких знаний литературы по теме работы. </w:t>
      </w:r>
    </w:p>
    <w:p w:rsidR="001C2417" w:rsidRPr="001C2417" w:rsidRDefault="00201F1A" w:rsidP="001C2417">
      <w:pPr>
        <w:ind w:firstLine="709"/>
        <w:jc w:val="both"/>
        <w:rPr>
          <w:sz w:val="24"/>
          <w:szCs w:val="24"/>
        </w:rPr>
      </w:pPr>
      <w:r w:rsidRPr="001C2417">
        <w:rPr>
          <w:sz w:val="24"/>
          <w:szCs w:val="24"/>
        </w:rPr>
        <w:t xml:space="preserve">Оценка «хорошо» ставится тогда, когда в работе, выполненной на достаточном теоретическом уровне, полно и всесторонне освещаются вопросы темы, но нет должной степени творчества. </w:t>
      </w:r>
    </w:p>
    <w:p w:rsidR="001C2417" w:rsidRPr="001C2417" w:rsidRDefault="00201F1A" w:rsidP="001C2417">
      <w:pPr>
        <w:ind w:firstLine="709"/>
        <w:jc w:val="both"/>
        <w:rPr>
          <w:sz w:val="24"/>
          <w:szCs w:val="24"/>
        </w:rPr>
      </w:pPr>
      <w:r w:rsidRPr="001C2417">
        <w:rPr>
          <w:sz w:val="24"/>
          <w:szCs w:val="24"/>
        </w:rPr>
        <w:t xml:space="preserve">Оценку «удовлетворительно» имеют работы, в которых правильно освещены основные вопросы темы, но не проявилось умение логически стройного их изложения, самостоятельного анализа источников, содержатся отдельные ошибочные положения. </w:t>
      </w:r>
    </w:p>
    <w:p w:rsidR="001C2417" w:rsidRPr="001C2417" w:rsidRDefault="00201F1A" w:rsidP="001C2417">
      <w:pPr>
        <w:ind w:firstLine="709"/>
        <w:jc w:val="both"/>
        <w:rPr>
          <w:sz w:val="24"/>
          <w:szCs w:val="24"/>
        </w:rPr>
      </w:pPr>
      <w:r w:rsidRPr="001C2417">
        <w:rPr>
          <w:sz w:val="24"/>
          <w:szCs w:val="24"/>
        </w:rPr>
        <w:t xml:space="preserve">Оценку «неудовлетворительно» студенты получают в случае, когда не могут ответить на замечания, не владеют материалом работы, не в состоянии дать объяснения выводам и теоретическим положениям данной проблемы. </w:t>
      </w:r>
    </w:p>
    <w:p w:rsidR="001C2417" w:rsidRPr="001C2417" w:rsidRDefault="00201F1A" w:rsidP="001C2417">
      <w:pPr>
        <w:ind w:firstLine="709"/>
        <w:jc w:val="both"/>
        <w:rPr>
          <w:sz w:val="24"/>
          <w:szCs w:val="24"/>
        </w:rPr>
      </w:pPr>
      <w:r w:rsidRPr="001C2417">
        <w:rPr>
          <w:sz w:val="24"/>
          <w:szCs w:val="24"/>
        </w:rPr>
        <w:t xml:space="preserve">Положительные оценки по курсовой работе (проекту) заносятся в ведомость и зачетную книжку, неудовлетворительные оценки проставляются только в </w:t>
      </w:r>
      <w:proofErr w:type="spellStart"/>
      <w:r w:rsidRPr="001C2417">
        <w:rPr>
          <w:sz w:val="24"/>
          <w:szCs w:val="24"/>
        </w:rPr>
        <w:t>зачетно</w:t>
      </w:r>
      <w:proofErr w:type="spellEnd"/>
      <w:r w:rsidR="001C2417" w:rsidRPr="001C2417">
        <w:rPr>
          <w:sz w:val="24"/>
          <w:szCs w:val="24"/>
        </w:rPr>
        <w:t>-</w:t>
      </w:r>
      <w:r w:rsidRPr="001C2417">
        <w:rPr>
          <w:sz w:val="24"/>
          <w:szCs w:val="24"/>
        </w:rPr>
        <w:t xml:space="preserve">экзаменационную ведомость. Студент, не предъявивший в установленный срок курсовую работу (проект) или не защитивший её по неуважительной причине, считается имеющим академическую задолженность. </w:t>
      </w:r>
    </w:p>
    <w:p w:rsidR="003A3456" w:rsidRPr="001C2417" w:rsidRDefault="00201F1A" w:rsidP="001C2417">
      <w:pPr>
        <w:ind w:firstLine="709"/>
        <w:jc w:val="both"/>
        <w:rPr>
          <w:sz w:val="24"/>
          <w:szCs w:val="24"/>
        </w:rPr>
      </w:pPr>
      <w:r w:rsidRPr="001C2417">
        <w:rPr>
          <w:sz w:val="24"/>
          <w:szCs w:val="24"/>
        </w:rPr>
        <w:t xml:space="preserve">Хранение курсовых работ (проектов) осуществляется </w:t>
      </w:r>
      <w:r w:rsidR="001C2417" w:rsidRPr="001C2417">
        <w:rPr>
          <w:sz w:val="24"/>
          <w:szCs w:val="24"/>
        </w:rPr>
        <w:t>в течени</w:t>
      </w:r>
      <w:proofErr w:type="gramStart"/>
      <w:r w:rsidR="001C2417" w:rsidRPr="001C2417">
        <w:rPr>
          <w:sz w:val="24"/>
          <w:szCs w:val="24"/>
        </w:rPr>
        <w:t>и</w:t>
      </w:r>
      <w:proofErr w:type="gramEnd"/>
      <w:r w:rsidR="001C2417" w:rsidRPr="001C2417">
        <w:rPr>
          <w:sz w:val="24"/>
          <w:szCs w:val="24"/>
        </w:rPr>
        <w:t xml:space="preserve"> всего срока обучения.</w:t>
      </w:r>
    </w:p>
    <w:p w:rsidR="001C2417" w:rsidRDefault="001C2417" w:rsidP="000A04D2">
      <w:pPr>
        <w:jc w:val="both"/>
      </w:pPr>
    </w:p>
    <w:p w:rsidR="000A04D2" w:rsidRPr="000A04D2" w:rsidRDefault="000A04D2" w:rsidP="000A04D2">
      <w:pPr>
        <w:pStyle w:val="2"/>
        <w:numPr>
          <w:ilvl w:val="0"/>
          <w:numId w:val="9"/>
        </w:numPr>
        <w:ind w:hanging="720"/>
        <w:jc w:val="center"/>
        <w:rPr>
          <w:sz w:val="24"/>
        </w:rPr>
      </w:pPr>
      <w:bookmarkStart w:id="6" w:name="_Toc213761944"/>
      <w:r w:rsidRPr="000A04D2">
        <w:rPr>
          <w:sz w:val="24"/>
        </w:rPr>
        <w:t>Оформление списка использованных источников</w:t>
      </w:r>
      <w:bookmarkEnd w:id="6"/>
    </w:p>
    <w:p w:rsidR="000A04D2" w:rsidRPr="000A04D2" w:rsidRDefault="000A04D2" w:rsidP="000A04D2">
      <w:pPr>
        <w:pStyle w:val="Default"/>
        <w:ind w:firstLine="709"/>
        <w:jc w:val="both"/>
      </w:pPr>
      <w:r w:rsidRPr="000A04D2">
        <w:t xml:space="preserve">Название соответствующего раздела в текстовом документе – </w:t>
      </w:r>
      <w:r w:rsidRPr="000A04D2">
        <w:rPr>
          <w:bCs/>
        </w:rPr>
        <w:t>«СПИСОК ИСПОЛЬЗОВАННЫХ ИСТОЧНИКОВ»</w:t>
      </w:r>
      <w:r w:rsidRPr="000A04D2">
        <w:t xml:space="preserve">. </w:t>
      </w:r>
    </w:p>
    <w:p w:rsidR="000A04D2" w:rsidRPr="000A04D2" w:rsidRDefault="000A04D2" w:rsidP="000A04D2">
      <w:pPr>
        <w:pStyle w:val="Default"/>
        <w:ind w:firstLine="709"/>
        <w:jc w:val="both"/>
      </w:pPr>
      <w:r w:rsidRPr="000A04D2">
        <w:t>В список литературы включаются все литературные и другие источники, отчеты предприятий, информационные издания, статьи, на которые в работе сделаны ссылки. Список оформляется согласно ГОСТ</w:t>
      </w:r>
      <w:proofErr w:type="gramStart"/>
      <w:r w:rsidRPr="000A04D2">
        <w:t>.</w:t>
      </w:r>
      <w:proofErr w:type="gramEnd"/>
      <w:r w:rsidRPr="000A04D2">
        <w:t xml:space="preserve"> (</w:t>
      </w:r>
      <w:proofErr w:type="gramStart"/>
      <w:r w:rsidRPr="000A04D2">
        <w:t>с</w:t>
      </w:r>
      <w:proofErr w:type="gramEnd"/>
      <w:r w:rsidRPr="000A04D2">
        <w:t xml:space="preserve">м. приложение 5) </w:t>
      </w:r>
    </w:p>
    <w:p w:rsidR="000A04D2" w:rsidRPr="000A04D2" w:rsidRDefault="000A04D2" w:rsidP="000A04D2">
      <w:pPr>
        <w:pStyle w:val="Default"/>
        <w:ind w:firstLine="709"/>
        <w:jc w:val="both"/>
      </w:pPr>
      <w:r w:rsidRPr="000A04D2">
        <w:t xml:space="preserve">При занесении источников в список литературы следует придерживаться установленных правил их библиографического описания, разъясняемых на примерах: </w:t>
      </w:r>
    </w:p>
    <w:p w:rsidR="000A04D2" w:rsidRPr="000A04D2" w:rsidRDefault="000A04D2" w:rsidP="000A04D2">
      <w:pPr>
        <w:pStyle w:val="Default"/>
        <w:ind w:firstLine="709"/>
        <w:jc w:val="both"/>
        <w:rPr>
          <w:color w:val="auto"/>
        </w:rPr>
      </w:pPr>
      <w:r w:rsidRPr="000A04D2">
        <w:rPr>
          <w:bCs/>
          <w:i/>
          <w:iCs/>
          <w:color w:val="auto"/>
        </w:rPr>
        <w:t xml:space="preserve">Книги одного, двух и более авторов: </w:t>
      </w:r>
    </w:p>
    <w:p w:rsidR="000A04D2" w:rsidRPr="000A04D2" w:rsidRDefault="000A04D2" w:rsidP="000A04D2">
      <w:pPr>
        <w:pStyle w:val="Default"/>
        <w:ind w:firstLine="709"/>
        <w:jc w:val="both"/>
        <w:rPr>
          <w:color w:val="auto"/>
        </w:rPr>
      </w:pPr>
      <w:r w:rsidRPr="000A04D2">
        <w:rPr>
          <w:color w:val="auto"/>
        </w:rPr>
        <w:t xml:space="preserve">Паршина В.С. Развитие персонала корпораций. – Екатеринбург: </w:t>
      </w:r>
      <w:proofErr w:type="spellStart"/>
      <w:r w:rsidRPr="000A04D2">
        <w:rPr>
          <w:color w:val="auto"/>
        </w:rPr>
        <w:t>УрГУПС</w:t>
      </w:r>
      <w:proofErr w:type="spellEnd"/>
      <w:r w:rsidRPr="000A04D2">
        <w:rPr>
          <w:color w:val="auto"/>
        </w:rPr>
        <w:t xml:space="preserve">, 2004. – 256 с. </w:t>
      </w:r>
    </w:p>
    <w:p w:rsidR="000A04D2" w:rsidRPr="000A04D2" w:rsidRDefault="000A04D2" w:rsidP="000A04D2">
      <w:pPr>
        <w:pStyle w:val="Default"/>
        <w:ind w:firstLine="709"/>
        <w:jc w:val="both"/>
        <w:rPr>
          <w:color w:val="auto"/>
        </w:rPr>
      </w:pPr>
      <w:r w:rsidRPr="000A04D2">
        <w:rPr>
          <w:color w:val="auto"/>
        </w:rPr>
        <w:t xml:space="preserve">Антропов В.А., </w:t>
      </w:r>
      <w:proofErr w:type="spellStart"/>
      <w:r w:rsidRPr="000A04D2">
        <w:rPr>
          <w:color w:val="auto"/>
        </w:rPr>
        <w:t>Мишарин</w:t>
      </w:r>
      <w:proofErr w:type="spellEnd"/>
      <w:r w:rsidRPr="000A04D2">
        <w:rPr>
          <w:color w:val="auto"/>
        </w:rPr>
        <w:t xml:space="preserve"> А.С. Территориальные транспортные комплексы. – Екатеринбург: </w:t>
      </w:r>
      <w:proofErr w:type="spellStart"/>
      <w:r w:rsidRPr="000A04D2">
        <w:rPr>
          <w:color w:val="auto"/>
        </w:rPr>
        <w:t>УрГУПС</w:t>
      </w:r>
      <w:proofErr w:type="spellEnd"/>
      <w:r w:rsidRPr="000A04D2">
        <w:rPr>
          <w:color w:val="auto"/>
        </w:rPr>
        <w:t>, 2005. – 241 с.</w:t>
      </w:r>
    </w:p>
    <w:p w:rsidR="000A04D2" w:rsidRPr="000A04D2" w:rsidRDefault="000A04D2" w:rsidP="000A04D2">
      <w:pPr>
        <w:ind w:firstLine="709"/>
        <w:jc w:val="both"/>
        <w:rPr>
          <w:i/>
          <w:color w:val="1B1818"/>
          <w:sz w:val="24"/>
          <w:szCs w:val="24"/>
          <w:lang w:eastAsia="ru-RU"/>
        </w:rPr>
      </w:pPr>
      <w:r w:rsidRPr="000A04D2">
        <w:rPr>
          <w:i/>
          <w:color w:val="1B1818"/>
          <w:sz w:val="24"/>
          <w:szCs w:val="24"/>
          <w:lang w:eastAsia="ru-RU"/>
        </w:rPr>
        <w:t>Статьи одного, двух и более авторов:</w:t>
      </w:r>
    </w:p>
    <w:p w:rsidR="000A04D2" w:rsidRPr="000A04D2" w:rsidRDefault="000A04D2" w:rsidP="000A04D2">
      <w:pPr>
        <w:ind w:firstLine="709"/>
        <w:jc w:val="both"/>
        <w:rPr>
          <w:color w:val="1B1818"/>
          <w:sz w:val="24"/>
          <w:szCs w:val="24"/>
          <w:lang w:eastAsia="ru-RU"/>
        </w:rPr>
      </w:pPr>
      <w:r w:rsidRPr="000A04D2">
        <w:rPr>
          <w:color w:val="1B1818"/>
          <w:sz w:val="24"/>
          <w:szCs w:val="24"/>
          <w:lang w:eastAsia="ru-RU"/>
        </w:rPr>
        <w:t>Кузнецов Л.А. Системное представление финансово-хозяйственной деятельности предприятия // Проблемы управления. — 2003. — № 3. — С. 39 — 48.</w:t>
      </w:r>
    </w:p>
    <w:p w:rsidR="000A04D2" w:rsidRPr="000A04D2" w:rsidRDefault="000A04D2" w:rsidP="000A04D2">
      <w:pPr>
        <w:ind w:firstLine="709"/>
        <w:jc w:val="both"/>
        <w:rPr>
          <w:color w:val="1B1818"/>
          <w:sz w:val="24"/>
          <w:szCs w:val="24"/>
          <w:lang w:eastAsia="ru-RU"/>
        </w:rPr>
      </w:pPr>
      <w:r w:rsidRPr="000A04D2">
        <w:rPr>
          <w:color w:val="1B1818"/>
          <w:sz w:val="24"/>
          <w:szCs w:val="24"/>
          <w:lang w:eastAsia="ru-RU"/>
        </w:rPr>
        <w:t xml:space="preserve">Специальная теория систем / А.С. Малкин, С.А. </w:t>
      </w:r>
      <w:proofErr w:type="spellStart"/>
      <w:r w:rsidRPr="000A04D2">
        <w:rPr>
          <w:color w:val="1B1818"/>
          <w:sz w:val="24"/>
          <w:szCs w:val="24"/>
          <w:lang w:eastAsia="ru-RU"/>
        </w:rPr>
        <w:t>Палкин</w:t>
      </w:r>
      <w:proofErr w:type="spellEnd"/>
      <w:r w:rsidRPr="000A04D2">
        <w:rPr>
          <w:color w:val="1B1818"/>
          <w:sz w:val="24"/>
          <w:szCs w:val="24"/>
          <w:lang w:eastAsia="ru-RU"/>
        </w:rPr>
        <w:t xml:space="preserve">, М.А. </w:t>
      </w:r>
      <w:proofErr w:type="spellStart"/>
      <w:r w:rsidRPr="000A04D2">
        <w:rPr>
          <w:color w:val="1B1818"/>
          <w:sz w:val="24"/>
          <w:szCs w:val="24"/>
          <w:lang w:eastAsia="ru-RU"/>
        </w:rPr>
        <w:t>Чалкин</w:t>
      </w:r>
      <w:proofErr w:type="spellEnd"/>
      <w:r w:rsidRPr="000A04D2">
        <w:rPr>
          <w:color w:val="1B1818"/>
          <w:sz w:val="24"/>
          <w:szCs w:val="24"/>
          <w:lang w:eastAsia="ru-RU"/>
        </w:rPr>
        <w:t xml:space="preserve">, З.Я. </w:t>
      </w:r>
      <w:proofErr w:type="spellStart"/>
      <w:r w:rsidRPr="000A04D2">
        <w:rPr>
          <w:color w:val="1B1818"/>
          <w:sz w:val="24"/>
          <w:szCs w:val="24"/>
          <w:lang w:eastAsia="ru-RU"/>
        </w:rPr>
        <w:t>Залкинд</w:t>
      </w:r>
      <w:proofErr w:type="spellEnd"/>
      <w:r w:rsidRPr="000A04D2">
        <w:rPr>
          <w:color w:val="1B1818"/>
          <w:sz w:val="24"/>
          <w:szCs w:val="24"/>
          <w:lang w:eastAsia="ru-RU"/>
        </w:rPr>
        <w:t xml:space="preserve"> // Проблемы науки и техники. — 2005. — Т. 1, № 3. — С. 31 — 42.</w:t>
      </w:r>
    </w:p>
    <w:p w:rsidR="000A04D2" w:rsidRPr="000A04D2" w:rsidRDefault="000A04D2" w:rsidP="000A04D2">
      <w:pPr>
        <w:pStyle w:val="ac"/>
        <w:spacing w:before="0" w:beforeAutospacing="0" w:after="0" w:afterAutospacing="0"/>
        <w:ind w:firstLine="709"/>
        <w:jc w:val="both"/>
        <w:rPr>
          <w:color w:val="292929"/>
        </w:rPr>
      </w:pPr>
      <w:r w:rsidRPr="000A04D2">
        <w:t xml:space="preserve"> </w:t>
      </w:r>
      <w:r w:rsidRPr="000A04D2">
        <w:rPr>
          <w:rStyle w:val="ad"/>
          <w:rFonts w:eastAsia="Arial Unicode MS"/>
          <w:color w:val="292929"/>
        </w:rPr>
        <w:t>Электронные ресурсы</w:t>
      </w:r>
      <w:r w:rsidRPr="000A04D2">
        <w:rPr>
          <w:rFonts w:eastAsia="Arial Unicode MS"/>
          <w:color w:val="292929"/>
        </w:rPr>
        <w:t>:</w:t>
      </w:r>
    </w:p>
    <w:p w:rsidR="000A04D2" w:rsidRPr="000A04D2" w:rsidRDefault="000A04D2" w:rsidP="000A04D2">
      <w:pPr>
        <w:pStyle w:val="ac"/>
        <w:spacing w:before="0" w:beforeAutospacing="0" w:after="0" w:afterAutospacing="0"/>
        <w:ind w:firstLine="709"/>
        <w:jc w:val="both"/>
        <w:rPr>
          <w:color w:val="292929"/>
        </w:rPr>
      </w:pPr>
      <w:r w:rsidRPr="000A04D2">
        <w:rPr>
          <w:rFonts w:eastAsia="Arial Unicode MS"/>
          <w:color w:val="292929"/>
        </w:rPr>
        <w:t>Фамилия автора, И.О. Название статьи [Электронный ресурс]</w:t>
      </w:r>
      <w:proofErr w:type="gramStart"/>
      <w:r w:rsidRPr="000A04D2">
        <w:rPr>
          <w:rFonts w:eastAsia="Arial Unicode MS"/>
          <w:color w:val="292929"/>
        </w:rPr>
        <w:t>.</w:t>
      </w:r>
      <w:proofErr w:type="gramEnd"/>
      <w:r w:rsidRPr="000A04D2">
        <w:rPr>
          <w:rFonts w:eastAsia="Arial Unicode MS"/>
          <w:color w:val="292929"/>
        </w:rPr>
        <w:t xml:space="preserve"> – </w:t>
      </w:r>
      <w:proofErr w:type="gramStart"/>
      <w:r w:rsidRPr="000A04D2">
        <w:rPr>
          <w:rFonts w:eastAsia="Arial Unicode MS"/>
          <w:color w:val="292929"/>
        </w:rPr>
        <w:t>с</w:t>
      </w:r>
      <w:proofErr w:type="gramEnd"/>
      <w:r w:rsidRPr="000A04D2">
        <w:rPr>
          <w:rFonts w:eastAsia="Arial Unicode MS"/>
          <w:color w:val="292929"/>
        </w:rPr>
        <w:t>сылка http://...</w:t>
      </w:r>
    </w:p>
    <w:p w:rsidR="000A04D2" w:rsidRPr="000A04D2" w:rsidRDefault="000A04D2" w:rsidP="000A04D2">
      <w:pPr>
        <w:pStyle w:val="ac"/>
        <w:spacing w:before="0" w:beforeAutospacing="0" w:after="0" w:afterAutospacing="0"/>
        <w:ind w:firstLine="709"/>
        <w:jc w:val="both"/>
        <w:rPr>
          <w:color w:val="292929"/>
        </w:rPr>
      </w:pPr>
      <w:r w:rsidRPr="000A04D2">
        <w:rPr>
          <w:rStyle w:val="ad"/>
          <w:rFonts w:eastAsia="Arial Unicode MS"/>
          <w:color w:val="292929"/>
        </w:rPr>
        <w:t>Словари</w:t>
      </w:r>
      <w:r w:rsidRPr="000A04D2">
        <w:rPr>
          <w:rFonts w:eastAsia="Arial Unicode MS"/>
          <w:color w:val="292929"/>
        </w:rPr>
        <w:t>:</w:t>
      </w:r>
    </w:p>
    <w:p w:rsidR="000A04D2" w:rsidRPr="000A04D2" w:rsidRDefault="000A04D2" w:rsidP="000A04D2">
      <w:pPr>
        <w:pStyle w:val="ac"/>
        <w:spacing w:before="0" w:beforeAutospacing="0" w:after="0" w:afterAutospacing="0"/>
        <w:ind w:firstLine="709"/>
        <w:jc w:val="both"/>
        <w:rPr>
          <w:color w:val="292929"/>
        </w:rPr>
      </w:pPr>
      <w:r w:rsidRPr="000A04D2">
        <w:rPr>
          <w:rFonts w:eastAsia="Arial Unicode MS"/>
          <w:color w:val="292929"/>
        </w:rPr>
        <w:t>Ожегов, С.И. Толковый словарь русского языка: 80000 слов и фразеологических выражений [Текст] /С.И. Ожегов, Н.Ю. Шведова. - М.: ИТИ Технологии, 2003. – 944 с.</w:t>
      </w:r>
    </w:p>
    <w:p w:rsidR="001C2417" w:rsidRDefault="001C2417" w:rsidP="0099642A">
      <w:pPr>
        <w:jc w:val="both"/>
      </w:pPr>
    </w:p>
    <w:p w:rsidR="000A04D2" w:rsidRPr="000A04D2" w:rsidRDefault="000A04D2" w:rsidP="000A04D2">
      <w:pPr>
        <w:pStyle w:val="2"/>
        <w:numPr>
          <w:ilvl w:val="0"/>
          <w:numId w:val="9"/>
        </w:numPr>
        <w:ind w:left="0" w:firstLine="0"/>
        <w:jc w:val="center"/>
        <w:rPr>
          <w:sz w:val="24"/>
        </w:rPr>
      </w:pPr>
      <w:bookmarkStart w:id="7" w:name="_Toc213761945"/>
      <w:r w:rsidRPr="000A04D2">
        <w:rPr>
          <w:sz w:val="24"/>
        </w:rPr>
        <w:t>Приложения</w:t>
      </w:r>
      <w:bookmarkEnd w:id="7"/>
    </w:p>
    <w:p w:rsidR="000A04D2" w:rsidRPr="000A04D2" w:rsidRDefault="000A04D2" w:rsidP="000A04D2">
      <w:pPr>
        <w:pStyle w:val="Default"/>
        <w:ind w:firstLine="567"/>
        <w:jc w:val="both"/>
        <w:rPr>
          <w:color w:val="auto"/>
        </w:rPr>
      </w:pPr>
      <w:r w:rsidRPr="000A04D2">
        <w:rPr>
          <w:color w:val="auto"/>
        </w:rPr>
        <w:t xml:space="preserve">В состав работы могут входить приложения, но они не являются обязательным структурным элементом. Решение о вынесении каких-либо справочно-информационных материалов в приложения исполнитель работы принимает, исходя из их объема, а также учитывая стилистические и иные особенности изложения основного текста. Приложения могут содержать вспомогательный материал следующего вида: </w:t>
      </w:r>
    </w:p>
    <w:p w:rsidR="000A04D2" w:rsidRPr="000A04D2" w:rsidRDefault="000A04D2" w:rsidP="000A04D2">
      <w:pPr>
        <w:pStyle w:val="Default"/>
        <w:ind w:firstLine="567"/>
        <w:jc w:val="both"/>
        <w:rPr>
          <w:color w:val="auto"/>
        </w:rPr>
      </w:pPr>
      <w:r w:rsidRPr="000A04D2">
        <w:rPr>
          <w:color w:val="auto"/>
        </w:rPr>
        <w:t xml:space="preserve">– копии подлинных документов; </w:t>
      </w:r>
    </w:p>
    <w:p w:rsidR="000A04D2" w:rsidRPr="000A04D2" w:rsidRDefault="000A04D2" w:rsidP="000A04D2">
      <w:pPr>
        <w:pStyle w:val="Default"/>
        <w:ind w:firstLine="567"/>
        <w:jc w:val="both"/>
        <w:rPr>
          <w:color w:val="auto"/>
        </w:rPr>
      </w:pPr>
      <w:r w:rsidRPr="000A04D2">
        <w:rPr>
          <w:color w:val="auto"/>
        </w:rPr>
        <w:lastRenderedPageBreak/>
        <w:t>–иллюстрации картин, скульптур;</w:t>
      </w:r>
    </w:p>
    <w:p w:rsidR="000A04D2" w:rsidRPr="000A04D2" w:rsidRDefault="000A04D2" w:rsidP="000A04D2">
      <w:pPr>
        <w:pStyle w:val="Default"/>
        <w:ind w:firstLine="567"/>
        <w:jc w:val="both"/>
        <w:rPr>
          <w:color w:val="auto"/>
        </w:rPr>
      </w:pPr>
      <w:r w:rsidRPr="000A04D2">
        <w:rPr>
          <w:color w:val="auto"/>
        </w:rPr>
        <w:t xml:space="preserve">–фотографии </w:t>
      </w:r>
      <w:proofErr w:type="spellStart"/>
      <w:r w:rsidRPr="000A04D2">
        <w:rPr>
          <w:color w:val="auto"/>
        </w:rPr>
        <w:t>архитекрурных</w:t>
      </w:r>
      <w:proofErr w:type="spellEnd"/>
      <w:r w:rsidRPr="000A04D2">
        <w:rPr>
          <w:color w:val="auto"/>
        </w:rPr>
        <w:t xml:space="preserve"> сооружений; </w:t>
      </w:r>
    </w:p>
    <w:p w:rsidR="000A04D2" w:rsidRPr="000A04D2" w:rsidRDefault="000A04D2" w:rsidP="000A04D2">
      <w:pPr>
        <w:pStyle w:val="Default"/>
        <w:ind w:firstLine="567"/>
        <w:jc w:val="both"/>
        <w:rPr>
          <w:color w:val="auto"/>
        </w:rPr>
      </w:pPr>
      <w:r w:rsidRPr="000A04D2">
        <w:rPr>
          <w:color w:val="auto"/>
        </w:rPr>
        <w:t>– таблицы.</w:t>
      </w:r>
    </w:p>
    <w:p w:rsidR="000A04D2" w:rsidRPr="000A04D2" w:rsidRDefault="000A04D2" w:rsidP="000A04D2">
      <w:pPr>
        <w:pStyle w:val="Default"/>
        <w:ind w:firstLine="567"/>
        <w:jc w:val="both"/>
        <w:rPr>
          <w:color w:val="auto"/>
        </w:rPr>
      </w:pPr>
      <w:r w:rsidRPr="000A04D2">
        <w:rPr>
          <w:color w:val="auto"/>
        </w:rPr>
        <w:t xml:space="preserve">Каждое приложение следует начинать с новой страницы с указанием по центру страницы слова «ПРИЛОЖЕНИЕ» и его обозначения. Приложение должно иметь заголовок, который записывают симметрично относительно текста с прописной буквы отдельной строкой. </w:t>
      </w:r>
    </w:p>
    <w:p w:rsidR="000A04D2" w:rsidRPr="000A04D2" w:rsidRDefault="000A04D2" w:rsidP="000A04D2">
      <w:pPr>
        <w:pStyle w:val="Default"/>
        <w:ind w:firstLine="567"/>
        <w:jc w:val="both"/>
        <w:rPr>
          <w:color w:val="auto"/>
        </w:rPr>
      </w:pPr>
      <w:r w:rsidRPr="000A04D2">
        <w:rPr>
          <w:bCs/>
          <w:color w:val="auto"/>
        </w:rPr>
        <w:t xml:space="preserve">Приложения обозначают заглавными буквами русского алфавита, начиная с 1. После слова «ПРИЛОЖЕНИЕ» следует буква, обозначающая его последовательность. </w:t>
      </w:r>
    </w:p>
    <w:p w:rsidR="000A04D2" w:rsidRDefault="000A04D2" w:rsidP="0099642A">
      <w:pPr>
        <w:jc w:val="both"/>
      </w:pPr>
    </w:p>
    <w:p w:rsidR="000A04D2" w:rsidRDefault="000A04D2" w:rsidP="0099642A">
      <w:pPr>
        <w:jc w:val="both"/>
      </w:pPr>
    </w:p>
    <w:p w:rsidR="000A04D2" w:rsidRDefault="000A04D2" w:rsidP="0099642A">
      <w:pPr>
        <w:jc w:val="both"/>
      </w:pPr>
    </w:p>
    <w:p w:rsidR="000A04D2" w:rsidRDefault="000A04D2" w:rsidP="0099642A">
      <w:pPr>
        <w:jc w:val="both"/>
      </w:pPr>
    </w:p>
    <w:p w:rsidR="000A04D2" w:rsidRDefault="000A04D2" w:rsidP="0099642A">
      <w:pPr>
        <w:jc w:val="both"/>
        <w:sectPr w:rsidR="000A04D2" w:rsidSect="00065E93">
          <w:pgSz w:w="11910" w:h="16840"/>
          <w:pgMar w:top="1134" w:right="851" w:bottom="1134" w:left="1701" w:header="0" w:footer="1055" w:gutter="0"/>
          <w:cols w:space="720"/>
        </w:sectPr>
      </w:pPr>
    </w:p>
    <w:p w:rsidR="00065E93" w:rsidRPr="00162D9C" w:rsidRDefault="00AB12E8" w:rsidP="000A04D2">
      <w:pPr>
        <w:pStyle w:val="2"/>
        <w:jc w:val="right"/>
        <w:rPr>
          <w:b w:val="0"/>
          <w:sz w:val="24"/>
        </w:rPr>
      </w:pPr>
      <w:bookmarkStart w:id="8" w:name="_Toc213761946"/>
      <w:r w:rsidRPr="00162D9C">
        <w:rPr>
          <w:b w:val="0"/>
          <w:sz w:val="24"/>
        </w:rPr>
        <w:lastRenderedPageBreak/>
        <w:t>Приложение № 1</w:t>
      </w:r>
      <w:bookmarkEnd w:id="8"/>
      <w:r w:rsidRPr="00162D9C">
        <w:rPr>
          <w:b w:val="0"/>
          <w:sz w:val="24"/>
        </w:rPr>
        <w:t xml:space="preserve"> </w:t>
      </w:r>
    </w:p>
    <w:p w:rsidR="008C1E40" w:rsidRPr="00162D9C" w:rsidRDefault="008C1E40" w:rsidP="008C1E40">
      <w:pPr>
        <w:pStyle w:val="2"/>
        <w:jc w:val="right"/>
        <w:rPr>
          <w:b w:val="0"/>
          <w:sz w:val="24"/>
        </w:rPr>
      </w:pPr>
      <w:bookmarkStart w:id="9" w:name="_Toc213756537"/>
      <w:bookmarkStart w:id="10" w:name="_Toc213761947"/>
      <w:r w:rsidRPr="00162D9C">
        <w:rPr>
          <w:b w:val="0"/>
          <w:sz w:val="24"/>
        </w:rPr>
        <w:t>ОБРАЗЕЦ ОФОРМЛЕНИЯ</w:t>
      </w:r>
      <w:bookmarkEnd w:id="9"/>
      <w:bookmarkEnd w:id="10"/>
    </w:p>
    <w:p w:rsidR="000A04D2" w:rsidRPr="00E26918" w:rsidRDefault="000A04D2" w:rsidP="000A04D2">
      <w:pPr>
        <w:pStyle w:val="1"/>
        <w:spacing w:line="240" w:lineRule="auto"/>
        <w:jc w:val="right"/>
        <w:rPr>
          <w:rFonts w:ascii="Times New Roman" w:hAnsi="Times New Roman" w:cs="Times New Roman"/>
          <w:color w:val="000000" w:themeColor="text1"/>
        </w:rPr>
      </w:pPr>
    </w:p>
    <w:p w:rsidR="000A04D2" w:rsidRPr="000A04D2" w:rsidRDefault="000A04D2" w:rsidP="000A04D2">
      <w:pPr>
        <w:pStyle w:val="ae"/>
        <w:ind w:firstLine="567"/>
        <w:jc w:val="center"/>
        <w:rPr>
          <w:rFonts w:ascii="Times New Roman" w:hAnsi="Times New Roman"/>
          <w:sz w:val="24"/>
          <w:szCs w:val="24"/>
          <w:lang w:val="ru-RU"/>
        </w:rPr>
      </w:pPr>
      <w:r w:rsidRPr="000A04D2">
        <w:rPr>
          <w:rFonts w:ascii="Times New Roman" w:hAnsi="Times New Roman"/>
          <w:sz w:val="24"/>
          <w:szCs w:val="24"/>
          <w:lang w:val="ru-RU"/>
        </w:rPr>
        <w:t>ГОСУДАРСТВЕННОЕ БЮДЖЕТНОЕ ПРОФЕССИОНАЛЬНОЕ</w:t>
      </w:r>
    </w:p>
    <w:p w:rsidR="000A04D2" w:rsidRPr="000A04D2" w:rsidRDefault="000A04D2" w:rsidP="000A04D2">
      <w:pPr>
        <w:pStyle w:val="ae"/>
        <w:ind w:firstLine="567"/>
        <w:jc w:val="center"/>
        <w:rPr>
          <w:rFonts w:ascii="Times New Roman" w:hAnsi="Times New Roman"/>
          <w:sz w:val="24"/>
          <w:szCs w:val="24"/>
          <w:lang w:val="ru-RU"/>
        </w:rPr>
      </w:pPr>
      <w:r w:rsidRPr="000A04D2">
        <w:rPr>
          <w:rFonts w:ascii="Times New Roman" w:hAnsi="Times New Roman"/>
          <w:sz w:val="24"/>
          <w:szCs w:val="24"/>
          <w:lang w:val="ru-RU"/>
        </w:rPr>
        <w:t>ОБРАЗОВАТЕЛЬНОЕ УЧРЕЖДЕНИЕ ИРКУТСКОЙ ОБЛАСТИ</w:t>
      </w:r>
    </w:p>
    <w:p w:rsidR="000A04D2" w:rsidRPr="000A04D2" w:rsidRDefault="000A04D2" w:rsidP="000A04D2">
      <w:pPr>
        <w:pStyle w:val="ae"/>
        <w:ind w:firstLine="567"/>
        <w:jc w:val="center"/>
        <w:rPr>
          <w:rFonts w:ascii="Times New Roman" w:hAnsi="Times New Roman"/>
          <w:sz w:val="24"/>
          <w:szCs w:val="24"/>
          <w:lang w:val="ru-RU"/>
        </w:rPr>
      </w:pPr>
      <w:r w:rsidRPr="000A04D2">
        <w:rPr>
          <w:rFonts w:ascii="Times New Roman" w:hAnsi="Times New Roman"/>
          <w:sz w:val="24"/>
          <w:szCs w:val="24"/>
          <w:lang w:val="ru-RU"/>
        </w:rPr>
        <w:t>«ЗИМИНСКИЙ ЖЕЛЕЗНОДОРОЖНЫЙ ТЕХНИКУМ»</w:t>
      </w:r>
    </w:p>
    <w:p w:rsidR="000A04D2" w:rsidRPr="000A04D2" w:rsidRDefault="000A04D2" w:rsidP="000A04D2">
      <w:pPr>
        <w:pStyle w:val="Default"/>
        <w:ind w:firstLine="567"/>
        <w:rPr>
          <w:szCs w:val="28"/>
        </w:rPr>
      </w:pPr>
    </w:p>
    <w:p w:rsidR="000A04D2" w:rsidRDefault="000A04D2" w:rsidP="000A04D2">
      <w:pPr>
        <w:pStyle w:val="Default"/>
        <w:ind w:firstLine="567"/>
        <w:rPr>
          <w:sz w:val="28"/>
          <w:szCs w:val="28"/>
        </w:rPr>
      </w:pPr>
    </w:p>
    <w:p w:rsidR="000A04D2" w:rsidRDefault="000A04D2" w:rsidP="000A04D2">
      <w:pPr>
        <w:pStyle w:val="Default"/>
        <w:ind w:firstLine="567"/>
        <w:rPr>
          <w:sz w:val="28"/>
          <w:szCs w:val="28"/>
        </w:rPr>
      </w:pPr>
    </w:p>
    <w:p w:rsidR="000A04D2" w:rsidRDefault="000A04D2" w:rsidP="000A04D2">
      <w:pPr>
        <w:pStyle w:val="Default"/>
        <w:ind w:firstLine="567"/>
        <w:rPr>
          <w:sz w:val="32"/>
          <w:szCs w:val="32"/>
        </w:rPr>
      </w:pPr>
    </w:p>
    <w:p w:rsidR="000A04D2" w:rsidRDefault="000A04D2" w:rsidP="000A04D2">
      <w:pPr>
        <w:pStyle w:val="Default"/>
        <w:ind w:firstLine="567"/>
        <w:rPr>
          <w:sz w:val="32"/>
          <w:szCs w:val="32"/>
        </w:rPr>
      </w:pPr>
    </w:p>
    <w:p w:rsidR="000A04D2" w:rsidRDefault="000A04D2" w:rsidP="000A04D2">
      <w:pPr>
        <w:pStyle w:val="Default"/>
        <w:ind w:firstLine="567"/>
        <w:rPr>
          <w:sz w:val="32"/>
          <w:szCs w:val="32"/>
        </w:rPr>
      </w:pPr>
    </w:p>
    <w:p w:rsidR="000A04D2" w:rsidRDefault="000A04D2" w:rsidP="000A04D2">
      <w:pPr>
        <w:pStyle w:val="Default"/>
        <w:ind w:firstLine="567"/>
        <w:rPr>
          <w:sz w:val="32"/>
          <w:szCs w:val="32"/>
        </w:rPr>
      </w:pPr>
    </w:p>
    <w:p w:rsidR="000A04D2" w:rsidRPr="00C5511E" w:rsidRDefault="000A04D2" w:rsidP="000A04D2">
      <w:pPr>
        <w:pStyle w:val="Default"/>
        <w:ind w:firstLine="567"/>
        <w:jc w:val="center"/>
        <w:rPr>
          <w:sz w:val="28"/>
          <w:szCs w:val="28"/>
        </w:rPr>
      </w:pPr>
    </w:p>
    <w:p w:rsidR="000A04D2" w:rsidRPr="000A04D2" w:rsidRDefault="000A04D2" w:rsidP="000A04D2">
      <w:pPr>
        <w:pStyle w:val="Default"/>
        <w:ind w:firstLine="567"/>
        <w:jc w:val="center"/>
        <w:rPr>
          <w:szCs w:val="28"/>
        </w:rPr>
      </w:pPr>
      <w:r w:rsidRPr="000A04D2">
        <w:rPr>
          <w:szCs w:val="28"/>
        </w:rPr>
        <w:t>Курсовой проект по МДК 02.01рганизация работы и управление подразделением организации</w:t>
      </w:r>
    </w:p>
    <w:p w:rsidR="000A04D2" w:rsidRPr="000A04D2" w:rsidRDefault="000A04D2" w:rsidP="000A04D2">
      <w:pPr>
        <w:pStyle w:val="Default"/>
        <w:ind w:firstLine="567"/>
        <w:jc w:val="both"/>
        <w:rPr>
          <w:b/>
          <w:bCs/>
          <w:color w:val="auto"/>
          <w:szCs w:val="28"/>
        </w:rPr>
      </w:pPr>
    </w:p>
    <w:p w:rsidR="000A04D2" w:rsidRPr="000A04D2" w:rsidRDefault="000A04D2" w:rsidP="000A04D2">
      <w:pPr>
        <w:ind w:firstLine="567"/>
        <w:rPr>
          <w:sz w:val="24"/>
          <w:szCs w:val="28"/>
        </w:rPr>
      </w:pPr>
    </w:p>
    <w:p w:rsidR="000A04D2" w:rsidRPr="000A04D2" w:rsidRDefault="000A04D2" w:rsidP="000A04D2">
      <w:pPr>
        <w:jc w:val="center"/>
        <w:rPr>
          <w:b/>
          <w:sz w:val="24"/>
          <w:szCs w:val="24"/>
        </w:rPr>
      </w:pPr>
      <w:r w:rsidRPr="000A04D2">
        <w:rPr>
          <w:sz w:val="24"/>
          <w:szCs w:val="28"/>
        </w:rPr>
        <w:t xml:space="preserve">Тема </w:t>
      </w:r>
      <w:r w:rsidRPr="000A04D2">
        <w:rPr>
          <w:b/>
          <w:sz w:val="24"/>
          <w:szCs w:val="28"/>
        </w:rPr>
        <w:t>«</w:t>
      </w:r>
      <w:r w:rsidRPr="000A04D2">
        <w:rPr>
          <w:b/>
          <w:sz w:val="24"/>
          <w:szCs w:val="24"/>
        </w:rPr>
        <w:t xml:space="preserve">Организация работы цеха по ремонту тягового подвижного </w:t>
      </w:r>
    </w:p>
    <w:p w:rsidR="000A04D2" w:rsidRDefault="000A04D2" w:rsidP="000A04D2">
      <w:pPr>
        <w:jc w:val="center"/>
        <w:rPr>
          <w:b/>
          <w:sz w:val="24"/>
          <w:szCs w:val="24"/>
        </w:rPr>
      </w:pPr>
      <w:r w:rsidRPr="000A04D2">
        <w:rPr>
          <w:b/>
          <w:sz w:val="24"/>
          <w:szCs w:val="24"/>
        </w:rPr>
        <w:t>состава в объеме ТР-1»</w:t>
      </w:r>
    </w:p>
    <w:p w:rsidR="000A04D2" w:rsidRDefault="000A04D2" w:rsidP="000A04D2">
      <w:pPr>
        <w:jc w:val="center"/>
        <w:rPr>
          <w:b/>
          <w:sz w:val="24"/>
          <w:szCs w:val="24"/>
        </w:rPr>
      </w:pPr>
    </w:p>
    <w:p w:rsidR="000A04D2" w:rsidRDefault="000A04D2" w:rsidP="000A04D2">
      <w:pPr>
        <w:jc w:val="center"/>
        <w:rPr>
          <w:b/>
          <w:sz w:val="24"/>
          <w:szCs w:val="24"/>
        </w:rPr>
      </w:pPr>
    </w:p>
    <w:p w:rsidR="000A04D2" w:rsidRDefault="000A04D2" w:rsidP="000A04D2">
      <w:pPr>
        <w:jc w:val="center"/>
        <w:rPr>
          <w:b/>
          <w:sz w:val="24"/>
          <w:szCs w:val="24"/>
        </w:rPr>
      </w:pPr>
    </w:p>
    <w:p w:rsidR="000A04D2" w:rsidRDefault="000A04D2" w:rsidP="000A04D2">
      <w:pPr>
        <w:jc w:val="center"/>
        <w:rPr>
          <w:b/>
          <w:sz w:val="24"/>
          <w:szCs w:val="24"/>
        </w:rPr>
      </w:pPr>
    </w:p>
    <w:p w:rsidR="000A04D2" w:rsidRPr="000A04D2" w:rsidRDefault="000A04D2" w:rsidP="000A04D2">
      <w:pPr>
        <w:jc w:val="center"/>
        <w:rPr>
          <w:b/>
          <w:sz w:val="28"/>
          <w:szCs w:val="28"/>
        </w:rPr>
      </w:pPr>
    </w:p>
    <w:p w:rsidR="000A04D2" w:rsidRPr="000A04D2" w:rsidRDefault="000A04D2" w:rsidP="000A04D2">
      <w:pPr>
        <w:jc w:val="center"/>
        <w:rPr>
          <w:sz w:val="24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94"/>
        <w:gridCol w:w="3461"/>
        <w:gridCol w:w="3665"/>
      </w:tblGrid>
      <w:tr w:rsidR="000A04D2" w:rsidRPr="000A04D2" w:rsidTr="00DA4466">
        <w:trPr>
          <w:trHeight w:hRule="exact" w:val="1249"/>
          <w:jc w:val="center"/>
        </w:trPr>
        <w:tc>
          <w:tcPr>
            <w:tcW w:w="2194" w:type="dxa"/>
          </w:tcPr>
          <w:p w:rsidR="000A04D2" w:rsidRPr="000A04D2" w:rsidRDefault="000A04D2" w:rsidP="000A04D2">
            <w:pPr>
              <w:jc w:val="center"/>
              <w:rPr>
                <w:sz w:val="24"/>
                <w:szCs w:val="28"/>
              </w:rPr>
            </w:pPr>
          </w:p>
          <w:p w:rsidR="000A04D2" w:rsidRPr="000A04D2" w:rsidRDefault="000A04D2" w:rsidP="000A04D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461" w:type="dxa"/>
          </w:tcPr>
          <w:p w:rsidR="000A04D2" w:rsidRPr="000A04D2" w:rsidRDefault="000A04D2" w:rsidP="000A04D2">
            <w:pPr>
              <w:rPr>
                <w:sz w:val="24"/>
                <w:szCs w:val="28"/>
              </w:rPr>
            </w:pPr>
            <w:r w:rsidRPr="000A04D2">
              <w:rPr>
                <w:sz w:val="24"/>
                <w:szCs w:val="28"/>
              </w:rPr>
              <w:t>Исполнил:</w:t>
            </w:r>
          </w:p>
        </w:tc>
        <w:tc>
          <w:tcPr>
            <w:tcW w:w="3665" w:type="dxa"/>
          </w:tcPr>
          <w:p w:rsidR="000A04D2" w:rsidRPr="000A04D2" w:rsidRDefault="000A04D2" w:rsidP="000A04D2">
            <w:pPr>
              <w:rPr>
                <w:sz w:val="24"/>
                <w:szCs w:val="28"/>
              </w:rPr>
            </w:pPr>
            <w:r w:rsidRPr="000A04D2">
              <w:rPr>
                <w:sz w:val="24"/>
                <w:szCs w:val="28"/>
              </w:rPr>
              <w:t xml:space="preserve">И.И. Иванова </w:t>
            </w:r>
          </w:p>
          <w:p w:rsidR="000A04D2" w:rsidRPr="000A04D2" w:rsidRDefault="000A04D2" w:rsidP="000A04D2">
            <w:pPr>
              <w:rPr>
                <w:sz w:val="24"/>
                <w:szCs w:val="28"/>
              </w:rPr>
            </w:pPr>
            <w:r w:rsidRPr="000A04D2">
              <w:rPr>
                <w:sz w:val="24"/>
                <w:szCs w:val="28"/>
              </w:rPr>
              <w:t>студентка группы ТЭПС (</w:t>
            </w:r>
            <w:proofErr w:type="spellStart"/>
            <w:r w:rsidRPr="000A04D2">
              <w:rPr>
                <w:sz w:val="24"/>
                <w:szCs w:val="28"/>
              </w:rPr>
              <w:t>зо</w:t>
            </w:r>
            <w:proofErr w:type="spellEnd"/>
            <w:r w:rsidRPr="000A04D2">
              <w:rPr>
                <w:sz w:val="24"/>
                <w:szCs w:val="28"/>
              </w:rPr>
              <w:t>/</w:t>
            </w:r>
            <w:proofErr w:type="spellStart"/>
            <w:r w:rsidRPr="000A04D2">
              <w:rPr>
                <w:sz w:val="24"/>
                <w:szCs w:val="28"/>
              </w:rPr>
              <w:t>зоК</w:t>
            </w:r>
            <w:proofErr w:type="spellEnd"/>
            <w:r w:rsidRPr="000A04D2">
              <w:rPr>
                <w:sz w:val="24"/>
                <w:szCs w:val="28"/>
              </w:rPr>
              <w:t>)-18</w:t>
            </w:r>
          </w:p>
          <w:p w:rsidR="000A04D2" w:rsidRPr="000A04D2" w:rsidRDefault="000A04D2" w:rsidP="000A04D2">
            <w:pPr>
              <w:rPr>
                <w:sz w:val="24"/>
                <w:szCs w:val="28"/>
              </w:rPr>
            </w:pPr>
          </w:p>
        </w:tc>
      </w:tr>
      <w:tr w:rsidR="000A04D2" w:rsidRPr="000A04D2" w:rsidTr="00DA4466">
        <w:trPr>
          <w:trHeight w:hRule="exact" w:val="1134"/>
          <w:jc w:val="center"/>
        </w:trPr>
        <w:tc>
          <w:tcPr>
            <w:tcW w:w="2194" w:type="dxa"/>
          </w:tcPr>
          <w:p w:rsidR="000A04D2" w:rsidRPr="000A04D2" w:rsidRDefault="000A04D2" w:rsidP="000A04D2">
            <w:pPr>
              <w:jc w:val="center"/>
              <w:rPr>
                <w:sz w:val="24"/>
                <w:szCs w:val="28"/>
              </w:rPr>
            </w:pPr>
          </w:p>
          <w:p w:rsidR="000A04D2" w:rsidRDefault="000A04D2" w:rsidP="000A04D2">
            <w:pPr>
              <w:jc w:val="center"/>
              <w:rPr>
                <w:sz w:val="24"/>
                <w:szCs w:val="28"/>
              </w:rPr>
            </w:pPr>
          </w:p>
          <w:p w:rsidR="000A04D2" w:rsidRDefault="000A04D2" w:rsidP="000A04D2">
            <w:pPr>
              <w:jc w:val="center"/>
              <w:rPr>
                <w:sz w:val="24"/>
                <w:szCs w:val="28"/>
              </w:rPr>
            </w:pPr>
          </w:p>
          <w:p w:rsidR="000A04D2" w:rsidRPr="000A04D2" w:rsidRDefault="000A04D2" w:rsidP="000A04D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461" w:type="dxa"/>
          </w:tcPr>
          <w:p w:rsidR="000A04D2" w:rsidRPr="000A04D2" w:rsidRDefault="000A04D2" w:rsidP="000A04D2">
            <w:pPr>
              <w:rPr>
                <w:sz w:val="24"/>
                <w:szCs w:val="28"/>
              </w:rPr>
            </w:pPr>
            <w:r w:rsidRPr="000A04D2">
              <w:rPr>
                <w:sz w:val="24"/>
                <w:szCs w:val="28"/>
              </w:rPr>
              <w:t>Проверил:</w:t>
            </w:r>
          </w:p>
        </w:tc>
        <w:tc>
          <w:tcPr>
            <w:tcW w:w="3665" w:type="dxa"/>
          </w:tcPr>
          <w:p w:rsidR="000A04D2" w:rsidRPr="000A04D2" w:rsidRDefault="000A04D2" w:rsidP="000A04D2">
            <w:pPr>
              <w:rPr>
                <w:sz w:val="24"/>
                <w:szCs w:val="28"/>
              </w:rPr>
            </w:pPr>
            <w:r w:rsidRPr="000A04D2">
              <w:rPr>
                <w:sz w:val="24"/>
                <w:szCs w:val="28"/>
              </w:rPr>
              <w:t>П.И. Петрова, преподаватель</w:t>
            </w:r>
          </w:p>
        </w:tc>
      </w:tr>
    </w:tbl>
    <w:p w:rsidR="000A04D2" w:rsidRPr="000A04D2" w:rsidRDefault="000A04D2" w:rsidP="000A04D2">
      <w:pPr>
        <w:rPr>
          <w:sz w:val="24"/>
          <w:szCs w:val="28"/>
        </w:rPr>
      </w:pPr>
      <w:r w:rsidRPr="000A04D2">
        <w:rPr>
          <w:sz w:val="24"/>
          <w:szCs w:val="28"/>
        </w:rPr>
        <w:t xml:space="preserve">            </w:t>
      </w:r>
    </w:p>
    <w:p w:rsidR="000A04D2" w:rsidRPr="000A04D2" w:rsidRDefault="000A04D2" w:rsidP="000A04D2">
      <w:pPr>
        <w:rPr>
          <w:sz w:val="24"/>
          <w:szCs w:val="28"/>
        </w:rPr>
      </w:pPr>
      <w:r w:rsidRPr="000A04D2">
        <w:rPr>
          <w:sz w:val="24"/>
          <w:szCs w:val="28"/>
        </w:rPr>
        <w:t>Дата сдачи на рецензирование «______» _________________________20___г.</w:t>
      </w:r>
    </w:p>
    <w:p w:rsidR="000A04D2" w:rsidRPr="000A04D2" w:rsidRDefault="000A04D2" w:rsidP="000A04D2">
      <w:pPr>
        <w:rPr>
          <w:sz w:val="24"/>
          <w:szCs w:val="28"/>
        </w:rPr>
      </w:pPr>
    </w:p>
    <w:p w:rsidR="000A04D2" w:rsidRDefault="000A04D2" w:rsidP="000A04D2">
      <w:pPr>
        <w:rPr>
          <w:sz w:val="24"/>
          <w:szCs w:val="28"/>
        </w:rPr>
      </w:pPr>
      <w:r w:rsidRPr="000A04D2">
        <w:rPr>
          <w:sz w:val="24"/>
          <w:szCs w:val="28"/>
        </w:rPr>
        <w:t>Оценка работы ________________</w:t>
      </w:r>
    </w:p>
    <w:p w:rsidR="000A04D2" w:rsidRPr="000A04D2" w:rsidRDefault="000A04D2" w:rsidP="000A04D2">
      <w:pPr>
        <w:rPr>
          <w:sz w:val="24"/>
          <w:szCs w:val="28"/>
        </w:rPr>
      </w:pPr>
    </w:p>
    <w:p w:rsidR="000A04D2" w:rsidRPr="000A04D2" w:rsidRDefault="000A04D2" w:rsidP="000A04D2">
      <w:pPr>
        <w:rPr>
          <w:sz w:val="24"/>
          <w:szCs w:val="28"/>
        </w:rPr>
      </w:pPr>
      <w:r w:rsidRPr="000A04D2">
        <w:rPr>
          <w:sz w:val="24"/>
          <w:szCs w:val="28"/>
        </w:rPr>
        <w:t>Подпись преподавателя ____________________</w:t>
      </w:r>
    </w:p>
    <w:p w:rsidR="000A04D2" w:rsidRPr="000A04D2" w:rsidRDefault="000A04D2" w:rsidP="000A04D2">
      <w:pPr>
        <w:pStyle w:val="a3"/>
        <w:jc w:val="center"/>
        <w:rPr>
          <w:szCs w:val="28"/>
        </w:rPr>
      </w:pPr>
    </w:p>
    <w:p w:rsidR="000A04D2" w:rsidRPr="000A04D2" w:rsidRDefault="000A04D2" w:rsidP="000A04D2">
      <w:pPr>
        <w:pStyle w:val="a3"/>
        <w:jc w:val="center"/>
        <w:rPr>
          <w:szCs w:val="28"/>
        </w:rPr>
      </w:pPr>
    </w:p>
    <w:p w:rsidR="000A04D2" w:rsidRDefault="000A04D2" w:rsidP="000A04D2">
      <w:pPr>
        <w:pStyle w:val="a3"/>
        <w:jc w:val="center"/>
        <w:rPr>
          <w:sz w:val="28"/>
          <w:szCs w:val="28"/>
        </w:rPr>
      </w:pPr>
    </w:p>
    <w:p w:rsidR="00065E93" w:rsidRDefault="00065E93" w:rsidP="000A04D2">
      <w:pPr>
        <w:pStyle w:val="a3"/>
        <w:tabs>
          <w:tab w:val="left" w:pos="5776"/>
        </w:tabs>
        <w:ind w:left="1173"/>
        <w:rPr>
          <w:u w:val="single"/>
        </w:rPr>
      </w:pPr>
    </w:p>
    <w:p w:rsidR="000A04D2" w:rsidRDefault="000A04D2" w:rsidP="000A04D2">
      <w:pPr>
        <w:pStyle w:val="a3"/>
        <w:tabs>
          <w:tab w:val="left" w:pos="5776"/>
        </w:tabs>
        <w:ind w:left="1173"/>
        <w:rPr>
          <w:u w:val="single"/>
        </w:rPr>
      </w:pPr>
    </w:p>
    <w:p w:rsidR="00065E93" w:rsidRDefault="00065E93" w:rsidP="000A04D2">
      <w:pPr>
        <w:pStyle w:val="a3"/>
        <w:tabs>
          <w:tab w:val="left" w:pos="5776"/>
        </w:tabs>
        <w:ind w:left="1173"/>
        <w:rPr>
          <w:u w:val="single"/>
        </w:rPr>
      </w:pPr>
    </w:p>
    <w:p w:rsidR="00065E93" w:rsidRDefault="00065E93" w:rsidP="000A04D2">
      <w:pPr>
        <w:pStyle w:val="a3"/>
        <w:tabs>
          <w:tab w:val="left" w:pos="5776"/>
        </w:tabs>
        <w:ind w:left="1173"/>
        <w:rPr>
          <w:u w:val="single"/>
        </w:rPr>
      </w:pPr>
    </w:p>
    <w:p w:rsidR="003A3456" w:rsidRDefault="00AB12E8" w:rsidP="000A04D2">
      <w:pPr>
        <w:pStyle w:val="a3"/>
        <w:tabs>
          <w:tab w:val="left" w:pos="5776"/>
        </w:tabs>
        <w:ind w:left="1173" w:hanging="1173"/>
        <w:jc w:val="center"/>
      </w:pPr>
      <w:r>
        <w:lastRenderedPageBreak/>
        <w:t>Зима, 20</w:t>
      </w:r>
      <w:r w:rsidR="00065E93">
        <w:t>25</w:t>
      </w:r>
      <w:r>
        <w:t xml:space="preserve"> г.</w:t>
      </w:r>
    </w:p>
    <w:p w:rsidR="00065E93" w:rsidRPr="00162D9C" w:rsidRDefault="00065E93" w:rsidP="000A04D2">
      <w:pPr>
        <w:pStyle w:val="2"/>
        <w:jc w:val="right"/>
        <w:rPr>
          <w:b w:val="0"/>
          <w:sz w:val="24"/>
        </w:rPr>
      </w:pPr>
      <w:bookmarkStart w:id="11" w:name="_Toc213761948"/>
      <w:r w:rsidRPr="00162D9C">
        <w:rPr>
          <w:b w:val="0"/>
          <w:sz w:val="24"/>
        </w:rPr>
        <w:t>Приложение № 2</w:t>
      </w:r>
      <w:bookmarkEnd w:id="11"/>
    </w:p>
    <w:p w:rsidR="00065E93" w:rsidRPr="00162D9C" w:rsidRDefault="00065E93" w:rsidP="000A04D2">
      <w:pPr>
        <w:pStyle w:val="2"/>
        <w:jc w:val="right"/>
        <w:rPr>
          <w:b w:val="0"/>
          <w:sz w:val="24"/>
        </w:rPr>
      </w:pPr>
      <w:bookmarkStart w:id="12" w:name="_Toc213756539"/>
      <w:bookmarkStart w:id="13" w:name="_Toc213761949"/>
      <w:r w:rsidRPr="00162D9C">
        <w:rPr>
          <w:b w:val="0"/>
          <w:sz w:val="24"/>
        </w:rPr>
        <w:t>ОБРАЗЕЦ ПЛАНА РАБОТЫ</w:t>
      </w:r>
      <w:bookmarkEnd w:id="12"/>
      <w:bookmarkEnd w:id="13"/>
      <w:r w:rsidRPr="00162D9C">
        <w:rPr>
          <w:b w:val="0"/>
          <w:sz w:val="24"/>
        </w:rPr>
        <w:t xml:space="preserve"> </w:t>
      </w:r>
    </w:p>
    <w:p w:rsidR="00065E93" w:rsidRDefault="00065E93" w:rsidP="000A04D2">
      <w:pPr>
        <w:pStyle w:val="a3"/>
        <w:tabs>
          <w:tab w:val="left" w:pos="5776"/>
        </w:tabs>
        <w:ind w:left="1173"/>
        <w:jc w:val="right"/>
      </w:pPr>
    </w:p>
    <w:p w:rsidR="003A3456" w:rsidRDefault="00AB12E8" w:rsidP="000A04D2">
      <w:pPr>
        <w:pStyle w:val="a3"/>
        <w:spacing w:before="120"/>
        <w:ind w:left="1173"/>
        <w:jc w:val="center"/>
      </w:pPr>
      <w:r>
        <w:t>План</w:t>
      </w:r>
    </w:p>
    <w:p w:rsidR="00065E93" w:rsidRDefault="00AB12E8" w:rsidP="000A04D2">
      <w:pPr>
        <w:pStyle w:val="a3"/>
        <w:tabs>
          <w:tab w:val="right" w:pos="10299"/>
        </w:tabs>
        <w:ind w:firstLine="709"/>
      </w:pPr>
      <w:r>
        <w:t>Введение</w:t>
      </w:r>
      <w:r w:rsidR="00065E93">
        <w:t xml:space="preserve">                                                                                                                                           2         </w:t>
      </w:r>
    </w:p>
    <w:p w:rsidR="003A3456" w:rsidRDefault="00065E93" w:rsidP="000A04D2">
      <w:pPr>
        <w:pStyle w:val="a3"/>
        <w:tabs>
          <w:tab w:val="right" w:pos="10299"/>
        </w:tabs>
        <w:ind w:firstLine="709"/>
      </w:pPr>
      <w:r>
        <w:t>Основная часть                                                                                                                                 3</w:t>
      </w:r>
    </w:p>
    <w:p w:rsidR="003A3456" w:rsidRDefault="00AB12E8" w:rsidP="000A04D2">
      <w:pPr>
        <w:pStyle w:val="a4"/>
        <w:numPr>
          <w:ilvl w:val="0"/>
          <w:numId w:val="2"/>
        </w:numPr>
        <w:tabs>
          <w:tab w:val="left" w:pos="1004"/>
          <w:tab w:val="right" w:pos="10299"/>
        </w:tabs>
        <w:ind w:left="0" w:firstLine="709"/>
        <w:rPr>
          <w:sz w:val="24"/>
        </w:rPr>
      </w:pPr>
      <w:r>
        <w:rPr>
          <w:sz w:val="24"/>
        </w:rPr>
        <w:t>Валовый продукт и национальный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доход общества</w:t>
      </w:r>
      <w:r>
        <w:rPr>
          <w:sz w:val="24"/>
        </w:rPr>
        <w:tab/>
        <w:t>3</w:t>
      </w:r>
    </w:p>
    <w:p w:rsidR="003A3456" w:rsidRDefault="00AB12E8" w:rsidP="000A04D2">
      <w:pPr>
        <w:pStyle w:val="a4"/>
        <w:numPr>
          <w:ilvl w:val="0"/>
          <w:numId w:val="2"/>
        </w:numPr>
        <w:tabs>
          <w:tab w:val="left" w:pos="1004"/>
          <w:tab w:val="right" w:pos="10419"/>
        </w:tabs>
        <w:ind w:left="0" w:firstLine="709"/>
        <w:rPr>
          <w:sz w:val="24"/>
        </w:rPr>
      </w:pPr>
      <w:r>
        <w:rPr>
          <w:sz w:val="24"/>
        </w:rPr>
        <w:t>Экономический рост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</w:t>
      </w:r>
      <w:r>
        <w:rPr>
          <w:sz w:val="24"/>
        </w:rPr>
        <w:tab/>
        <w:t>10</w:t>
      </w:r>
    </w:p>
    <w:p w:rsidR="003A3456" w:rsidRDefault="00AB12E8" w:rsidP="000A04D2">
      <w:pPr>
        <w:pStyle w:val="a4"/>
        <w:numPr>
          <w:ilvl w:val="0"/>
          <w:numId w:val="2"/>
        </w:numPr>
        <w:tabs>
          <w:tab w:val="left" w:pos="1004"/>
          <w:tab w:val="right" w:pos="10419"/>
        </w:tabs>
        <w:ind w:left="0" w:firstLine="709"/>
        <w:rPr>
          <w:sz w:val="24"/>
        </w:rPr>
      </w:pPr>
      <w:r>
        <w:rPr>
          <w:sz w:val="24"/>
        </w:rPr>
        <w:t>Макроэкономическая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нестабильность</w:t>
      </w:r>
      <w:r>
        <w:rPr>
          <w:sz w:val="24"/>
        </w:rPr>
        <w:tab/>
        <w:t>17</w:t>
      </w:r>
    </w:p>
    <w:p w:rsidR="003A3456" w:rsidRDefault="00AB12E8" w:rsidP="000A04D2">
      <w:pPr>
        <w:pStyle w:val="a3"/>
        <w:tabs>
          <w:tab w:val="right" w:pos="10419"/>
        </w:tabs>
        <w:ind w:firstLine="709"/>
      </w:pPr>
      <w:r>
        <w:t>Заключение</w:t>
      </w:r>
      <w:r>
        <w:tab/>
        <w:t>18</w:t>
      </w:r>
    </w:p>
    <w:p w:rsidR="003A3456" w:rsidRDefault="00AB12E8" w:rsidP="000A04D2">
      <w:pPr>
        <w:pStyle w:val="a3"/>
        <w:tabs>
          <w:tab w:val="right" w:pos="10419"/>
        </w:tabs>
        <w:ind w:firstLine="709"/>
      </w:pPr>
      <w:r>
        <w:t>Список</w:t>
      </w:r>
      <w:r>
        <w:rPr>
          <w:spacing w:val="-3"/>
        </w:rPr>
        <w:t xml:space="preserve"> </w:t>
      </w:r>
      <w:r>
        <w:t>использованных</w:t>
      </w:r>
      <w:r>
        <w:rPr>
          <w:spacing w:val="2"/>
        </w:rPr>
        <w:t xml:space="preserve"> </w:t>
      </w:r>
      <w:r>
        <w:t>источников</w:t>
      </w:r>
      <w:r>
        <w:tab/>
        <w:t>19</w:t>
      </w:r>
    </w:p>
    <w:p w:rsidR="003A3456" w:rsidRDefault="003A3456" w:rsidP="000A04D2">
      <w:pPr>
        <w:pStyle w:val="a3"/>
        <w:ind w:left="1173"/>
        <w:rPr>
          <w:sz w:val="26"/>
        </w:rPr>
      </w:pPr>
    </w:p>
    <w:p w:rsidR="000A04D2" w:rsidRDefault="000A04D2" w:rsidP="000A04D2">
      <w:pPr>
        <w:pStyle w:val="a3"/>
        <w:ind w:left="1173"/>
        <w:rPr>
          <w:sz w:val="26"/>
        </w:rPr>
      </w:pPr>
    </w:p>
    <w:p w:rsidR="00065E93" w:rsidRPr="00162D9C" w:rsidRDefault="00065E93" w:rsidP="000A04D2">
      <w:pPr>
        <w:pStyle w:val="2"/>
        <w:jc w:val="right"/>
        <w:rPr>
          <w:b w:val="0"/>
          <w:sz w:val="24"/>
        </w:rPr>
      </w:pPr>
      <w:bookmarkStart w:id="14" w:name="_Toc213761950"/>
      <w:r w:rsidRPr="00162D9C">
        <w:rPr>
          <w:b w:val="0"/>
          <w:sz w:val="24"/>
        </w:rPr>
        <w:t>Приложение № 3</w:t>
      </w:r>
      <w:bookmarkEnd w:id="14"/>
    </w:p>
    <w:p w:rsidR="00065E93" w:rsidRPr="00162D9C" w:rsidRDefault="00065E93" w:rsidP="000A04D2">
      <w:pPr>
        <w:pStyle w:val="2"/>
        <w:jc w:val="right"/>
        <w:rPr>
          <w:b w:val="0"/>
          <w:sz w:val="24"/>
        </w:rPr>
      </w:pPr>
      <w:bookmarkStart w:id="15" w:name="_Toc213756541"/>
      <w:bookmarkStart w:id="16" w:name="_Toc213761951"/>
      <w:r w:rsidRPr="00162D9C">
        <w:rPr>
          <w:b w:val="0"/>
          <w:sz w:val="24"/>
        </w:rPr>
        <w:t>ОБРАЗЕЦ ОФОРМЛЕНИЯ СПИСКА ИСПОЛЬЗОВАННЫХ ИСТОЧНИКОВ</w:t>
      </w:r>
      <w:bookmarkEnd w:id="15"/>
      <w:bookmarkEnd w:id="16"/>
    </w:p>
    <w:p w:rsidR="000A04D2" w:rsidRPr="000A04D2" w:rsidRDefault="000A04D2" w:rsidP="000A04D2">
      <w:pPr>
        <w:pStyle w:val="Default"/>
        <w:ind w:firstLine="567"/>
        <w:jc w:val="both"/>
        <w:rPr>
          <w:szCs w:val="28"/>
        </w:rPr>
      </w:pPr>
    </w:p>
    <w:p w:rsidR="000A04D2" w:rsidRPr="000A04D2" w:rsidRDefault="000A04D2" w:rsidP="000A04D2">
      <w:pPr>
        <w:tabs>
          <w:tab w:val="left" w:pos="851"/>
        </w:tabs>
        <w:ind w:firstLine="567"/>
        <w:jc w:val="center"/>
        <w:rPr>
          <w:sz w:val="24"/>
          <w:szCs w:val="28"/>
        </w:rPr>
      </w:pPr>
      <w:r w:rsidRPr="000A04D2">
        <w:rPr>
          <w:sz w:val="24"/>
          <w:szCs w:val="28"/>
        </w:rPr>
        <w:t xml:space="preserve">Источники </w:t>
      </w:r>
    </w:p>
    <w:p w:rsidR="000A04D2" w:rsidRPr="000A04D2" w:rsidRDefault="000A04D2" w:rsidP="000A04D2">
      <w:pPr>
        <w:pStyle w:val="a4"/>
        <w:widowControl/>
        <w:numPr>
          <w:ilvl w:val="0"/>
          <w:numId w:val="12"/>
        </w:numPr>
        <w:tabs>
          <w:tab w:val="left" w:pos="851"/>
        </w:tabs>
        <w:autoSpaceDE/>
        <w:autoSpaceDN/>
        <w:ind w:left="0" w:firstLine="567"/>
        <w:contextualSpacing/>
        <w:jc w:val="both"/>
        <w:rPr>
          <w:sz w:val="24"/>
          <w:szCs w:val="28"/>
        </w:rPr>
      </w:pPr>
      <w:r w:rsidRPr="000A04D2">
        <w:rPr>
          <w:color w:val="000000"/>
          <w:sz w:val="24"/>
          <w:szCs w:val="28"/>
        </w:rPr>
        <w:t>Историко-краеведческий музей г. Зимы. Ф.15. Оп.1.Д.8. Л.3</w:t>
      </w:r>
    </w:p>
    <w:p w:rsidR="000A04D2" w:rsidRPr="000A04D2" w:rsidRDefault="000A04D2" w:rsidP="000A04D2">
      <w:pPr>
        <w:pStyle w:val="a4"/>
        <w:widowControl/>
        <w:numPr>
          <w:ilvl w:val="0"/>
          <w:numId w:val="12"/>
        </w:numPr>
        <w:tabs>
          <w:tab w:val="left" w:pos="851"/>
        </w:tabs>
        <w:autoSpaceDE/>
        <w:autoSpaceDN/>
        <w:ind w:left="0" w:firstLine="567"/>
        <w:contextualSpacing/>
        <w:jc w:val="both"/>
        <w:rPr>
          <w:sz w:val="24"/>
          <w:szCs w:val="28"/>
        </w:rPr>
      </w:pPr>
      <w:r w:rsidRPr="000A04D2">
        <w:rPr>
          <w:sz w:val="24"/>
          <w:szCs w:val="28"/>
        </w:rPr>
        <w:t xml:space="preserve">Станция Зима. М.: </w:t>
      </w:r>
      <w:proofErr w:type="spellStart"/>
      <w:r w:rsidRPr="000A04D2">
        <w:rPr>
          <w:sz w:val="24"/>
          <w:szCs w:val="28"/>
        </w:rPr>
        <w:t>Профиздат</w:t>
      </w:r>
      <w:proofErr w:type="spellEnd"/>
      <w:r w:rsidRPr="000A04D2">
        <w:rPr>
          <w:sz w:val="24"/>
          <w:szCs w:val="28"/>
        </w:rPr>
        <w:t>, 1933</w:t>
      </w:r>
    </w:p>
    <w:p w:rsidR="000A04D2" w:rsidRPr="000A04D2" w:rsidRDefault="000A04D2" w:rsidP="000A04D2">
      <w:pPr>
        <w:tabs>
          <w:tab w:val="left" w:pos="851"/>
        </w:tabs>
        <w:ind w:firstLine="567"/>
        <w:jc w:val="center"/>
        <w:rPr>
          <w:sz w:val="24"/>
          <w:szCs w:val="28"/>
        </w:rPr>
      </w:pPr>
    </w:p>
    <w:p w:rsidR="000A04D2" w:rsidRPr="000A04D2" w:rsidRDefault="000A04D2" w:rsidP="000A04D2">
      <w:pPr>
        <w:tabs>
          <w:tab w:val="left" w:pos="851"/>
        </w:tabs>
        <w:ind w:firstLine="567"/>
        <w:jc w:val="center"/>
        <w:rPr>
          <w:sz w:val="24"/>
          <w:szCs w:val="28"/>
        </w:rPr>
      </w:pPr>
      <w:r w:rsidRPr="000A04D2">
        <w:rPr>
          <w:sz w:val="24"/>
          <w:szCs w:val="28"/>
        </w:rPr>
        <w:t>Литература</w:t>
      </w:r>
    </w:p>
    <w:p w:rsidR="000A04D2" w:rsidRPr="000A04D2" w:rsidRDefault="000A04D2" w:rsidP="000A04D2">
      <w:pPr>
        <w:pStyle w:val="a4"/>
        <w:widowControl/>
        <w:numPr>
          <w:ilvl w:val="0"/>
          <w:numId w:val="12"/>
        </w:numPr>
        <w:tabs>
          <w:tab w:val="left" w:pos="851"/>
        </w:tabs>
        <w:autoSpaceDE/>
        <w:autoSpaceDN/>
        <w:ind w:left="0" w:firstLine="567"/>
        <w:contextualSpacing/>
        <w:jc w:val="both"/>
        <w:rPr>
          <w:sz w:val="24"/>
          <w:szCs w:val="28"/>
        </w:rPr>
      </w:pPr>
      <w:r w:rsidRPr="000A04D2">
        <w:rPr>
          <w:sz w:val="24"/>
          <w:szCs w:val="28"/>
        </w:rPr>
        <w:t xml:space="preserve">Наумов И.В. История Сибири: курс лекций,   2-е изд., </w:t>
      </w:r>
      <w:proofErr w:type="spellStart"/>
      <w:r w:rsidRPr="000A04D2">
        <w:rPr>
          <w:sz w:val="24"/>
          <w:szCs w:val="28"/>
        </w:rPr>
        <w:t>испр</w:t>
      </w:r>
      <w:proofErr w:type="spellEnd"/>
      <w:r w:rsidRPr="000A04D2">
        <w:rPr>
          <w:sz w:val="24"/>
          <w:szCs w:val="28"/>
        </w:rPr>
        <w:t xml:space="preserve">. и доп./ Наумов И.В. – Иркутск: Изд-во </w:t>
      </w:r>
      <w:proofErr w:type="spellStart"/>
      <w:r w:rsidRPr="000A04D2">
        <w:rPr>
          <w:sz w:val="24"/>
          <w:szCs w:val="28"/>
        </w:rPr>
        <w:t>ИрГТУ</w:t>
      </w:r>
      <w:proofErr w:type="spellEnd"/>
      <w:r w:rsidRPr="000A04D2">
        <w:rPr>
          <w:sz w:val="24"/>
          <w:szCs w:val="28"/>
        </w:rPr>
        <w:t>. – 2003. – 256 с.</w:t>
      </w:r>
    </w:p>
    <w:p w:rsidR="000A04D2" w:rsidRPr="000A04D2" w:rsidRDefault="000A04D2" w:rsidP="000A04D2">
      <w:pPr>
        <w:pStyle w:val="af4"/>
        <w:numPr>
          <w:ilvl w:val="0"/>
          <w:numId w:val="12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8"/>
        </w:rPr>
      </w:pPr>
      <w:r w:rsidRPr="000A04D2">
        <w:rPr>
          <w:rFonts w:ascii="Times New Roman" w:hAnsi="Times New Roman" w:cs="Times New Roman"/>
          <w:sz w:val="24"/>
          <w:szCs w:val="28"/>
        </w:rPr>
        <w:t xml:space="preserve">Радищев А.Н. Записки  путешествия в Сибирь. Избранные  сочинения/ Радищев А.Н. – </w:t>
      </w:r>
      <w:proofErr w:type="spellStart"/>
      <w:r w:rsidRPr="000A04D2">
        <w:rPr>
          <w:rFonts w:ascii="Times New Roman" w:hAnsi="Times New Roman" w:cs="Times New Roman"/>
          <w:sz w:val="24"/>
          <w:szCs w:val="28"/>
        </w:rPr>
        <w:t>Госполитиздат</w:t>
      </w:r>
      <w:proofErr w:type="spellEnd"/>
      <w:r w:rsidRPr="000A04D2">
        <w:rPr>
          <w:rFonts w:ascii="Times New Roman" w:hAnsi="Times New Roman" w:cs="Times New Roman"/>
          <w:sz w:val="24"/>
          <w:szCs w:val="28"/>
        </w:rPr>
        <w:t xml:space="preserve">  М.    1949 . – 149 с.</w:t>
      </w:r>
    </w:p>
    <w:p w:rsidR="000A04D2" w:rsidRPr="000A04D2" w:rsidRDefault="000A04D2" w:rsidP="000A04D2">
      <w:pPr>
        <w:pStyle w:val="af4"/>
        <w:tabs>
          <w:tab w:val="left" w:pos="851"/>
        </w:tabs>
        <w:ind w:firstLine="567"/>
        <w:jc w:val="center"/>
        <w:rPr>
          <w:rFonts w:ascii="Times New Roman" w:hAnsi="Times New Roman" w:cs="Times New Roman"/>
          <w:sz w:val="24"/>
          <w:szCs w:val="28"/>
        </w:rPr>
      </w:pPr>
    </w:p>
    <w:p w:rsidR="000A04D2" w:rsidRPr="000A04D2" w:rsidRDefault="000A04D2" w:rsidP="000A04D2">
      <w:pPr>
        <w:pStyle w:val="af4"/>
        <w:tabs>
          <w:tab w:val="left" w:pos="851"/>
        </w:tabs>
        <w:ind w:firstLine="567"/>
        <w:jc w:val="center"/>
        <w:rPr>
          <w:rFonts w:ascii="Times New Roman" w:hAnsi="Times New Roman" w:cs="Times New Roman"/>
          <w:sz w:val="24"/>
          <w:szCs w:val="28"/>
        </w:rPr>
      </w:pPr>
      <w:r w:rsidRPr="000A04D2">
        <w:rPr>
          <w:rFonts w:ascii="Times New Roman" w:hAnsi="Times New Roman" w:cs="Times New Roman"/>
          <w:sz w:val="24"/>
          <w:szCs w:val="28"/>
        </w:rPr>
        <w:t>Статьи из периодической печати</w:t>
      </w:r>
    </w:p>
    <w:p w:rsidR="000A04D2" w:rsidRPr="000A04D2" w:rsidRDefault="000A04D2" w:rsidP="000A04D2">
      <w:pPr>
        <w:pStyle w:val="a4"/>
        <w:widowControl/>
        <w:numPr>
          <w:ilvl w:val="0"/>
          <w:numId w:val="12"/>
        </w:numPr>
        <w:tabs>
          <w:tab w:val="left" w:pos="284"/>
          <w:tab w:val="left" w:pos="851"/>
        </w:tabs>
        <w:autoSpaceDE/>
        <w:autoSpaceDN/>
        <w:ind w:left="0" w:firstLine="567"/>
        <w:contextualSpacing/>
        <w:jc w:val="both"/>
        <w:rPr>
          <w:sz w:val="24"/>
          <w:szCs w:val="28"/>
        </w:rPr>
      </w:pPr>
      <w:r w:rsidRPr="000A04D2">
        <w:rPr>
          <w:sz w:val="24"/>
          <w:szCs w:val="28"/>
        </w:rPr>
        <w:t xml:space="preserve"> Анциферов И. </w:t>
      </w:r>
      <w:proofErr w:type="spellStart"/>
      <w:r w:rsidRPr="000A04D2">
        <w:rPr>
          <w:sz w:val="24"/>
          <w:szCs w:val="28"/>
        </w:rPr>
        <w:t>Зиминский</w:t>
      </w:r>
      <w:proofErr w:type="spellEnd"/>
      <w:r w:rsidRPr="000A04D2">
        <w:rPr>
          <w:sz w:val="24"/>
          <w:szCs w:val="28"/>
        </w:rPr>
        <w:t xml:space="preserve"> </w:t>
      </w:r>
      <w:proofErr w:type="spellStart"/>
      <w:r w:rsidRPr="000A04D2">
        <w:rPr>
          <w:sz w:val="24"/>
          <w:szCs w:val="28"/>
        </w:rPr>
        <w:t>станец</w:t>
      </w:r>
      <w:proofErr w:type="spellEnd"/>
      <w:r w:rsidRPr="000A04D2">
        <w:rPr>
          <w:sz w:val="24"/>
          <w:szCs w:val="28"/>
        </w:rPr>
        <w:t xml:space="preserve"> / – Анциферов И. //</w:t>
      </w:r>
      <w:proofErr w:type="spellStart"/>
      <w:proofErr w:type="gramStart"/>
      <w:r w:rsidRPr="000A04D2">
        <w:rPr>
          <w:sz w:val="24"/>
          <w:szCs w:val="28"/>
        </w:rPr>
        <w:t>Приокская</w:t>
      </w:r>
      <w:proofErr w:type="spellEnd"/>
      <w:proofErr w:type="gramEnd"/>
      <w:r w:rsidRPr="000A04D2">
        <w:rPr>
          <w:sz w:val="24"/>
          <w:szCs w:val="28"/>
        </w:rPr>
        <w:t xml:space="preserve"> правда -  1973. - 22 ноября. </w:t>
      </w:r>
    </w:p>
    <w:p w:rsidR="000A04D2" w:rsidRPr="000A04D2" w:rsidRDefault="000A04D2" w:rsidP="000A04D2">
      <w:pPr>
        <w:pStyle w:val="a4"/>
        <w:widowControl/>
        <w:numPr>
          <w:ilvl w:val="0"/>
          <w:numId w:val="12"/>
        </w:numPr>
        <w:tabs>
          <w:tab w:val="left" w:pos="284"/>
          <w:tab w:val="left" w:pos="851"/>
        </w:tabs>
        <w:autoSpaceDE/>
        <w:autoSpaceDN/>
        <w:ind w:left="0" w:firstLine="567"/>
        <w:contextualSpacing/>
        <w:jc w:val="both"/>
        <w:rPr>
          <w:sz w:val="24"/>
          <w:szCs w:val="28"/>
        </w:rPr>
      </w:pPr>
      <w:r w:rsidRPr="000A04D2">
        <w:rPr>
          <w:color w:val="FF0000"/>
          <w:sz w:val="24"/>
          <w:szCs w:val="28"/>
        </w:rPr>
        <w:t xml:space="preserve"> </w:t>
      </w:r>
      <w:proofErr w:type="spellStart"/>
      <w:r w:rsidRPr="000A04D2">
        <w:rPr>
          <w:sz w:val="24"/>
          <w:szCs w:val="28"/>
        </w:rPr>
        <w:t>Безносов</w:t>
      </w:r>
      <w:proofErr w:type="spellEnd"/>
      <w:r w:rsidRPr="000A04D2">
        <w:rPr>
          <w:sz w:val="24"/>
          <w:szCs w:val="28"/>
        </w:rPr>
        <w:t xml:space="preserve"> </w:t>
      </w:r>
      <w:proofErr w:type="gramStart"/>
      <w:r w:rsidRPr="000A04D2">
        <w:rPr>
          <w:sz w:val="24"/>
          <w:szCs w:val="28"/>
        </w:rPr>
        <w:t>Н.</w:t>
      </w:r>
      <w:proofErr w:type="gramEnd"/>
      <w:r w:rsidRPr="000A04D2">
        <w:rPr>
          <w:sz w:val="24"/>
          <w:szCs w:val="28"/>
        </w:rPr>
        <w:t xml:space="preserve"> Откуда она есть? / – </w:t>
      </w:r>
      <w:proofErr w:type="spellStart"/>
      <w:r w:rsidRPr="000A04D2">
        <w:rPr>
          <w:sz w:val="24"/>
          <w:szCs w:val="28"/>
        </w:rPr>
        <w:t>Безносов</w:t>
      </w:r>
      <w:proofErr w:type="spellEnd"/>
      <w:r w:rsidRPr="000A04D2">
        <w:rPr>
          <w:sz w:val="24"/>
          <w:szCs w:val="28"/>
        </w:rPr>
        <w:t xml:space="preserve"> Н. //</w:t>
      </w:r>
      <w:proofErr w:type="spellStart"/>
      <w:proofErr w:type="gramStart"/>
      <w:r w:rsidRPr="000A04D2">
        <w:rPr>
          <w:sz w:val="24"/>
          <w:szCs w:val="28"/>
        </w:rPr>
        <w:t>Приокская</w:t>
      </w:r>
      <w:proofErr w:type="spellEnd"/>
      <w:proofErr w:type="gramEnd"/>
      <w:r w:rsidRPr="000A04D2">
        <w:rPr>
          <w:sz w:val="24"/>
          <w:szCs w:val="28"/>
        </w:rPr>
        <w:t xml:space="preserve"> правда - 1978. - 30 мая.</w:t>
      </w:r>
    </w:p>
    <w:p w:rsidR="000A04D2" w:rsidRPr="000A04D2" w:rsidRDefault="000A04D2" w:rsidP="000A04D2">
      <w:pPr>
        <w:pStyle w:val="af4"/>
        <w:tabs>
          <w:tab w:val="left" w:pos="851"/>
        </w:tabs>
        <w:ind w:firstLine="567"/>
        <w:rPr>
          <w:rFonts w:ascii="Times New Roman" w:hAnsi="Times New Roman" w:cs="Times New Roman"/>
          <w:sz w:val="24"/>
          <w:szCs w:val="28"/>
        </w:rPr>
      </w:pPr>
    </w:p>
    <w:p w:rsidR="000A04D2" w:rsidRPr="000A04D2" w:rsidRDefault="000A04D2" w:rsidP="000A04D2">
      <w:pPr>
        <w:pStyle w:val="af4"/>
        <w:tabs>
          <w:tab w:val="left" w:pos="851"/>
        </w:tabs>
        <w:ind w:firstLine="567"/>
        <w:jc w:val="center"/>
        <w:rPr>
          <w:rFonts w:ascii="Times New Roman" w:hAnsi="Times New Roman" w:cs="Times New Roman"/>
          <w:sz w:val="24"/>
          <w:szCs w:val="28"/>
        </w:rPr>
      </w:pPr>
      <w:r w:rsidRPr="000A04D2">
        <w:rPr>
          <w:rFonts w:ascii="Times New Roman" w:hAnsi="Times New Roman" w:cs="Times New Roman"/>
          <w:sz w:val="24"/>
          <w:szCs w:val="28"/>
        </w:rPr>
        <w:t xml:space="preserve">Справочные издания </w:t>
      </w:r>
    </w:p>
    <w:p w:rsidR="000A04D2" w:rsidRPr="000A04D2" w:rsidRDefault="000A04D2" w:rsidP="000A04D2">
      <w:pPr>
        <w:pStyle w:val="a4"/>
        <w:widowControl/>
        <w:numPr>
          <w:ilvl w:val="0"/>
          <w:numId w:val="12"/>
        </w:numPr>
        <w:tabs>
          <w:tab w:val="left" w:pos="851"/>
        </w:tabs>
        <w:autoSpaceDE/>
        <w:autoSpaceDN/>
        <w:ind w:left="0" w:firstLine="567"/>
        <w:contextualSpacing/>
        <w:jc w:val="both"/>
        <w:rPr>
          <w:sz w:val="24"/>
          <w:szCs w:val="28"/>
        </w:rPr>
      </w:pPr>
      <w:r w:rsidRPr="000A04D2">
        <w:rPr>
          <w:sz w:val="24"/>
          <w:szCs w:val="28"/>
        </w:rPr>
        <w:t xml:space="preserve"> Иркутская область, экономико-статистический справочник, ОГИЗ, Иркутск:-  </w:t>
      </w:r>
      <w:proofErr w:type="spellStart"/>
      <w:r w:rsidRPr="000A04D2">
        <w:rPr>
          <w:sz w:val="24"/>
          <w:szCs w:val="28"/>
        </w:rPr>
        <w:t>Вост-Сиб</w:t>
      </w:r>
      <w:proofErr w:type="spellEnd"/>
      <w:r w:rsidRPr="000A04D2">
        <w:rPr>
          <w:sz w:val="24"/>
          <w:szCs w:val="28"/>
        </w:rPr>
        <w:t xml:space="preserve">. </w:t>
      </w:r>
      <w:proofErr w:type="spellStart"/>
      <w:r w:rsidRPr="000A04D2">
        <w:rPr>
          <w:sz w:val="24"/>
          <w:szCs w:val="28"/>
        </w:rPr>
        <w:t>кн</w:t>
      </w:r>
      <w:proofErr w:type="gramStart"/>
      <w:r w:rsidRPr="000A04D2">
        <w:rPr>
          <w:sz w:val="24"/>
          <w:szCs w:val="28"/>
        </w:rPr>
        <w:t>.и</w:t>
      </w:r>
      <w:proofErr w:type="gramEnd"/>
      <w:r w:rsidRPr="000A04D2">
        <w:rPr>
          <w:sz w:val="24"/>
          <w:szCs w:val="28"/>
        </w:rPr>
        <w:t>зд</w:t>
      </w:r>
      <w:proofErr w:type="spellEnd"/>
      <w:r w:rsidRPr="000A04D2">
        <w:rPr>
          <w:sz w:val="24"/>
          <w:szCs w:val="28"/>
        </w:rPr>
        <w:t>-во. 1941.</w:t>
      </w:r>
    </w:p>
    <w:p w:rsidR="000A04D2" w:rsidRPr="000A04D2" w:rsidRDefault="000A04D2" w:rsidP="000A04D2">
      <w:pPr>
        <w:pStyle w:val="a4"/>
        <w:widowControl/>
        <w:numPr>
          <w:ilvl w:val="0"/>
          <w:numId w:val="12"/>
        </w:numPr>
        <w:tabs>
          <w:tab w:val="left" w:pos="851"/>
        </w:tabs>
        <w:autoSpaceDE/>
        <w:autoSpaceDN/>
        <w:ind w:left="0" w:firstLine="567"/>
        <w:contextualSpacing/>
        <w:jc w:val="both"/>
        <w:rPr>
          <w:sz w:val="24"/>
          <w:szCs w:val="28"/>
        </w:rPr>
      </w:pPr>
      <w:r w:rsidRPr="000A04D2">
        <w:rPr>
          <w:sz w:val="24"/>
          <w:szCs w:val="28"/>
        </w:rPr>
        <w:t xml:space="preserve">Народное хозяйство Иркутской области: Статист-сборник.- Иркутск: </w:t>
      </w:r>
      <w:proofErr w:type="spellStart"/>
      <w:r w:rsidRPr="000A04D2">
        <w:rPr>
          <w:sz w:val="24"/>
          <w:szCs w:val="28"/>
        </w:rPr>
        <w:t>Вост-Сиб</w:t>
      </w:r>
      <w:proofErr w:type="spellEnd"/>
      <w:r w:rsidRPr="000A04D2">
        <w:rPr>
          <w:sz w:val="24"/>
          <w:szCs w:val="28"/>
        </w:rPr>
        <w:t xml:space="preserve"> </w:t>
      </w:r>
      <w:proofErr w:type="spellStart"/>
      <w:r w:rsidRPr="000A04D2">
        <w:rPr>
          <w:sz w:val="24"/>
          <w:szCs w:val="28"/>
        </w:rPr>
        <w:t>кн</w:t>
      </w:r>
      <w:proofErr w:type="gramStart"/>
      <w:r w:rsidRPr="000A04D2">
        <w:rPr>
          <w:sz w:val="24"/>
          <w:szCs w:val="28"/>
        </w:rPr>
        <w:t>.и</w:t>
      </w:r>
      <w:proofErr w:type="gramEnd"/>
      <w:r w:rsidRPr="000A04D2">
        <w:rPr>
          <w:sz w:val="24"/>
          <w:szCs w:val="28"/>
        </w:rPr>
        <w:t>зд</w:t>
      </w:r>
      <w:proofErr w:type="spellEnd"/>
      <w:r w:rsidRPr="000A04D2">
        <w:rPr>
          <w:sz w:val="24"/>
          <w:szCs w:val="28"/>
        </w:rPr>
        <w:t>-во, 1976.</w:t>
      </w:r>
    </w:p>
    <w:p w:rsidR="000A04D2" w:rsidRPr="002A7156" w:rsidRDefault="000A04D2" w:rsidP="000A04D2">
      <w:pPr>
        <w:tabs>
          <w:tab w:val="left" w:pos="851"/>
        </w:tabs>
        <w:ind w:firstLine="567"/>
        <w:jc w:val="both"/>
        <w:rPr>
          <w:sz w:val="28"/>
          <w:szCs w:val="28"/>
          <w:u w:val="single"/>
        </w:rPr>
      </w:pPr>
    </w:p>
    <w:p w:rsidR="000A04D2" w:rsidRPr="002A7156" w:rsidRDefault="000A04D2" w:rsidP="000A04D2">
      <w:pPr>
        <w:tabs>
          <w:tab w:val="left" w:pos="851"/>
        </w:tabs>
        <w:ind w:firstLine="567"/>
        <w:rPr>
          <w:sz w:val="28"/>
          <w:szCs w:val="28"/>
        </w:rPr>
      </w:pPr>
    </w:p>
    <w:p w:rsidR="000A04D2" w:rsidRPr="002A7156" w:rsidRDefault="000A04D2" w:rsidP="000A04D2">
      <w:pPr>
        <w:ind w:firstLine="567"/>
        <w:jc w:val="both"/>
        <w:rPr>
          <w:sz w:val="28"/>
          <w:szCs w:val="28"/>
          <w:u w:val="single"/>
        </w:rPr>
      </w:pPr>
    </w:p>
    <w:p w:rsidR="000A04D2" w:rsidRPr="002A7156" w:rsidRDefault="000A04D2" w:rsidP="000A04D2">
      <w:pPr>
        <w:ind w:firstLine="567"/>
        <w:jc w:val="both"/>
        <w:rPr>
          <w:sz w:val="28"/>
          <w:szCs w:val="28"/>
          <w:u w:val="single"/>
        </w:rPr>
      </w:pPr>
    </w:p>
    <w:p w:rsidR="000A04D2" w:rsidRPr="002A7156" w:rsidRDefault="000A04D2" w:rsidP="000A04D2">
      <w:pPr>
        <w:ind w:firstLine="567"/>
        <w:jc w:val="both"/>
        <w:rPr>
          <w:sz w:val="28"/>
          <w:szCs w:val="28"/>
          <w:u w:val="single"/>
        </w:rPr>
      </w:pPr>
    </w:p>
    <w:sectPr w:rsidR="000A04D2" w:rsidRPr="002A7156" w:rsidSect="000A04D2">
      <w:footerReference w:type="default" r:id="rId12"/>
      <w:pgSz w:w="11910" w:h="16840"/>
      <w:pgMar w:top="1580" w:right="853" w:bottom="1240" w:left="880" w:header="0" w:footer="105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737" w:rsidRDefault="00AF2737">
      <w:r>
        <w:separator/>
      </w:r>
    </w:p>
  </w:endnote>
  <w:endnote w:type="continuationSeparator" w:id="0">
    <w:p w:rsidR="00AF2737" w:rsidRDefault="00AF2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2E8" w:rsidRDefault="00AF273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43.95pt;margin-top:778.15pt;width:12pt;height:15.3pt;z-index:-20362752;mso-position-horizontal-relative:page;mso-position-vertical-relative:page" filled="f" stroked="f">
          <v:textbox inset="0,0,0,0">
            <w:txbxContent>
              <w:p w:rsidR="00AB12E8" w:rsidRDefault="00AB12E8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B6400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2E8" w:rsidRDefault="00AF273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1.95pt;margin-top:778.15pt;width:24pt;height:15.3pt;z-index:-20359168;mso-position-horizontal-relative:page;mso-position-vertical-relative:page" filled="f" stroked="f">
          <v:textbox style="mso-next-textbox:#_x0000_s2049" inset="0,0,0,0">
            <w:txbxContent>
              <w:p w:rsidR="00AB12E8" w:rsidRDefault="00AB12E8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C1E40">
                  <w:rPr>
                    <w:noProof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737" w:rsidRDefault="00AF2737">
      <w:r>
        <w:separator/>
      </w:r>
    </w:p>
  </w:footnote>
  <w:footnote w:type="continuationSeparator" w:id="0">
    <w:p w:rsidR="00AF2737" w:rsidRDefault="00AF2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6078"/>
    <w:multiLevelType w:val="hybridMultilevel"/>
    <w:tmpl w:val="6480D7E0"/>
    <w:lvl w:ilvl="0" w:tplc="A574BB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8D2FDA"/>
    <w:multiLevelType w:val="multilevel"/>
    <w:tmpl w:val="E54C16B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  <w:i/>
        <w:sz w:val="28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i/>
        <w:sz w:val="28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  <w:i/>
        <w:sz w:val="28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i/>
        <w:sz w:val="28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  <w:i/>
        <w:sz w:val="28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  <w:i/>
        <w:sz w:val="28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  <w:i/>
        <w:sz w:val="28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  <w:i/>
        <w:sz w:val="28"/>
      </w:rPr>
    </w:lvl>
  </w:abstractNum>
  <w:abstractNum w:abstractNumId="2">
    <w:nsid w:val="13611B47"/>
    <w:multiLevelType w:val="hybridMultilevel"/>
    <w:tmpl w:val="580A0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F623E"/>
    <w:multiLevelType w:val="hybridMultilevel"/>
    <w:tmpl w:val="74E04158"/>
    <w:lvl w:ilvl="0" w:tplc="5BE288E0">
      <w:start w:val="1"/>
      <w:numFmt w:val="decimal"/>
      <w:lvlText w:val="%1."/>
      <w:lvlJc w:val="left"/>
      <w:pPr>
        <w:ind w:left="100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F8C3638">
      <w:numFmt w:val="bullet"/>
      <w:lvlText w:val="•"/>
      <w:lvlJc w:val="left"/>
      <w:pPr>
        <w:ind w:left="1974" w:hanging="181"/>
      </w:pPr>
      <w:rPr>
        <w:rFonts w:hint="default"/>
        <w:lang w:val="ru-RU" w:eastAsia="en-US" w:bidi="ar-SA"/>
      </w:rPr>
    </w:lvl>
    <w:lvl w:ilvl="2" w:tplc="6FA45C58">
      <w:numFmt w:val="bullet"/>
      <w:lvlText w:val="•"/>
      <w:lvlJc w:val="left"/>
      <w:pPr>
        <w:ind w:left="2949" w:hanging="181"/>
      </w:pPr>
      <w:rPr>
        <w:rFonts w:hint="default"/>
        <w:lang w:val="ru-RU" w:eastAsia="en-US" w:bidi="ar-SA"/>
      </w:rPr>
    </w:lvl>
    <w:lvl w:ilvl="3" w:tplc="0D6E92B2">
      <w:numFmt w:val="bullet"/>
      <w:lvlText w:val="•"/>
      <w:lvlJc w:val="left"/>
      <w:pPr>
        <w:ind w:left="3923" w:hanging="181"/>
      </w:pPr>
      <w:rPr>
        <w:rFonts w:hint="default"/>
        <w:lang w:val="ru-RU" w:eastAsia="en-US" w:bidi="ar-SA"/>
      </w:rPr>
    </w:lvl>
    <w:lvl w:ilvl="4" w:tplc="41D4D952">
      <w:numFmt w:val="bullet"/>
      <w:lvlText w:val="•"/>
      <w:lvlJc w:val="left"/>
      <w:pPr>
        <w:ind w:left="4898" w:hanging="181"/>
      </w:pPr>
      <w:rPr>
        <w:rFonts w:hint="default"/>
        <w:lang w:val="ru-RU" w:eastAsia="en-US" w:bidi="ar-SA"/>
      </w:rPr>
    </w:lvl>
    <w:lvl w:ilvl="5" w:tplc="DBD4ED7E">
      <w:numFmt w:val="bullet"/>
      <w:lvlText w:val="•"/>
      <w:lvlJc w:val="left"/>
      <w:pPr>
        <w:ind w:left="5873" w:hanging="181"/>
      </w:pPr>
      <w:rPr>
        <w:rFonts w:hint="default"/>
        <w:lang w:val="ru-RU" w:eastAsia="en-US" w:bidi="ar-SA"/>
      </w:rPr>
    </w:lvl>
    <w:lvl w:ilvl="6" w:tplc="7C8EC33C">
      <w:numFmt w:val="bullet"/>
      <w:lvlText w:val="•"/>
      <w:lvlJc w:val="left"/>
      <w:pPr>
        <w:ind w:left="6847" w:hanging="181"/>
      </w:pPr>
      <w:rPr>
        <w:rFonts w:hint="default"/>
        <w:lang w:val="ru-RU" w:eastAsia="en-US" w:bidi="ar-SA"/>
      </w:rPr>
    </w:lvl>
    <w:lvl w:ilvl="7" w:tplc="85CAFFA2">
      <w:numFmt w:val="bullet"/>
      <w:lvlText w:val="•"/>
      <w:lvlJc w:val="left"/>
      <w:pPr>
        <w:ind w:left="7822" w:hanging="181"/>
      </w:pPr>
      <w:rPr>
        <w:rFonts w:hint="default"/>
        <w:lang w:val="ru-RU" w:eastAsia="en-US" w:bidi="ar-SA"/>
      </w:rPr>
    </w:lvl>
    <w:lvl w:ilvl="8" w:tplc="A0E61076">
      <w:numFmt w:val="bullet"/>
      <w:lvlText w:val="•"/>
      <w:lvlJc w:val="left"/>
      <w:pPr>
        <w:ind w:left="8797" w:hanging="181"/>
      </w:pPr>
      <w:rPr>
        <w:rFonts w:hint="default"/>
        <w:lang w:val="ru-RU" w:eastAsia="en-US" w:bidi="ar-SA"/>
      </w:rPr>
    </w:lvl>
  </w:abstractNum>
  <w:abstractNum w:abstractNumId="4">
    <w:nsid w:val="194513B1"/>
    <w:multiLevelType w:val="hybridMultilevel"/>
    <w:tmpl w:val="69067C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EC5A59"/>
    <w:multiLevelType w:val="hybridMultilevel"/>
    <w:tmpl w:val="8250A540"/>
    <w:lvl w:ilvl="0" w:tplc="F17E23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110C40"/>
    <w:multiLevelType w:val="hybridMultilevel"/>
    <w:tmpl w:val="6D8028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09E4B12"/>
    <w:multiLevelType w:val="multilevel"/>
    <w:tmpl w:val="4E08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5306BD"/>
    <w:multiLevelType w:val="hybridMultilevel"/>
    <w:tmpl w:val="9DD46598"/>
    <w:lvl w:ilvl="0" w:tplc="F17E23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235FE5"/>
    <w:multiLevelType w:val="hybridMultilevel"/>
    <w:tmpl w:val="AC220338"/>
    <w:lvl w:ilvl="0" w:tplc="6AA813A2">
      <w:start w:val="1"/>
      <w:numFmt w:val="decimal"/>
      <w:lvlText w:val="%1."/>
      <w:lvlJc w:val="left"/>
      <w:pPr>
        <w:ind w:left="15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3" w:hanging="360"/>
      </w:pPr>
    </w:lvl>
    <w:lvl w:ilvl="2" w:tplc="0419001B" w:tentative="1">
      <w:start w:val="1"/>
      <w:numFmt w:val="lowerRoman"/>
      <w:lvlText w:val="%3."/>
      <w:lvlJc w:val="right"/>
      <w:pPr>
        <w:ind w:left="3033" w:hanging="180"/>
      </w:pPr>
    </w:lvl>
    <w:lvl w:ilvl="3" w:tplc="0419000F" w:tentative="1">
      <w:start w:val="1"/>
      <w:numFmt w:val="decimal"/>
      <w:lvlText w:val="%4."/>
      <w:lvlJc w:val="left"/>
      <w:pPr>
        <w:ind w:left="3753" w:hanging="360"/>
      </w:pPr>
    </w:lvl>
    <w:lvl w:ilvl="4" w:tplc="04190019" w:tentative="1">
      <w:start w:val="1"/>
      <w:numFmt w:val="lowerLetter"/>
      <w:lvlText w:val="%5."/>
      <w:lvlJc w:val="left"/>
      <w:pPr>
        <w:ind w:left="4473" w:hanging="360"/>
      </w:pPr>
    </w:lvl>
    <w:lvl w:ilvl="5" w:tplc="0419001B" w:tentative="1">
      <w:start w:val="1"/>
      <w:numFmt w:val="lowerRoman"/>
      <w:lvlText w:val="%6."/>
      <w:lvlJc w:val="right"/>
      <w:pPr>
        <w:ind w:left="5193" w:hanging="180"/>
      </w:pPr>
    </w:lvl>
    <w:lvl w:ilvl="6" w:tplc="0419000F" w:tentative="1">
      <w:start w:val="1"/>
      <w:numFmt w:val="decimal"/>
      <w:lvlText w:val="%7."/>
      <w:lvlJc w:val="left"/>
      <w:pPr>
        <w:ind w:left="5913" w:hanging="360"/>
      </w:pPr>
    </w:lvl>
    <w:lvl w:ilvl="7" w:tplc="04190019" w:tentative="1">
      <w:start w:val="1"/>
      <w:numFmt w:val="lowerLetter"/>
      <w:lvlText w:val="%8."/>
      <w:lvlJc w:val="left"/>
      <w:pPr>
        <w:ind w:left="6633" w:hanging="360"/>
      </w:pPr>
    </w:lvl>
    <w:lvl w:ilvl="8" w:tplc="041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10">
    <w:nsid w:val="76EF0463"/>
    <w:multiLevelType w:val="hybridMultilevel"/>
    <w:tmpl w:val="FD0C3A9A"/>
    <w:lvl w:ilvl="0" w:tplc="9BF47326">
      <w:start w:val="1"/>
      <w:numFmt w:val="decimal"/>
      <w:lvlText w:val="%1."/>
      <w:lvlJc w:val="left"/>
      <w:pPr>
        <w:ind w:left="1249" w:hanging="36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en-US" w:bidi="ar-SA"/>
      </w:rPr>
    </w:lvl>
    <w:lvl w:ilvl="1" w:tplc="18000AC6">
      <w:start w:val="1"/>
      <w:numFmt w:val="decimal"/>
      <w:lvlText w:val="%2."/>
      <w:lvlJc w:val="left"/>
      <w:pPr>
        <w:ind w:left="1738" w:hanging="5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 w:tplc="8DEAC248">
      <w:numFmt w:val="bullet"/>
      <w:lvlText w:val="•"/>
      <w:lvlJc w:val="left"/>
      <w:pPr>
        <w:ind w:left="2740" w:hanging="560"/>
      </w:pPr>
      <w:rPr>
        <w:rFonts w:hint="default"/>
        <w:lang w:val="ru-RU" w:eastAsia="en-US" w:bidi="ar-SA"/>
      </w:rPr>
    </w:lvl>
    <w:lvl w:ilvl="3" w:tplc="FFC0EFBE">
      <w:numFmt w:val="bullet"/>
      <w:lvlText w:val="•"/>
      <w:lvlJc w:val="left"/>
      <w:pPr>
        <w:ind w:left="3741" w:hanging="560"/>
      </w:pPr>
      <w:rPr>
        <w:rFonts w:hint="default"/>
        <w:lang w:val="ru-RU" w:eastAsia="en-US" w:bidi="ar-SA"/>
      </w:rPr>
    </w:lvl>
    <w:lvl w:ilvl="4" w:tplc="F236AB9E">
      <w:numFmt w:val="bullet"/>
      <w:lvlText w:val="•"/>
      <w:lvlJc w:val="left"/>
      <w:pPr>
        <w:ind w:left="4742" w:hanging="560"/>
      </w:pPr>
      <w:rPr>
        <w:rFonts w:hint="default"/>
        <w:lang w:val="ru-RU" w:eastAsia="en-US" w:bidi="ar-SA"/>
      </w:rPr>
    </w:lvl>
    <w:lvl w:ilvl="5" w:tplc="812A8E2A">
      <w:numFmt w:val="bullet"/>
      <w:lvlText w:val="•"/>
      <w:lvlJc w:val="left"/>
      <w:pPr>
        <w:ind w:left="5742" w:hanging="560"/>
      </w:pPr>
      <w:rPr>
        <w:rFonts w:hint="default"/>
        <w:lang w:val="ru-RU" w:eastAsia="en-US" w:bidi="ar-SA"/>
      </w:rPr>
    </w:lvl>
    <w:lvl w:ilvl="6" w:tplc="888A8BA2">
      <w:numFmt w:val="bullet"/>
      <w:lvlText w:val="•"/>
      <w:lvlJc w:val="left"/>
      <w:pPr>
        <w:ind w:left="6743" w:hanging="560"/>
      </w:pPr>
      <w:rPr>
        <w:rFonts w:hint="default"/>
        <w:lang w:val="ru-RU" w:eastAsia="en-US" w:bidi="ar-SA"/>
      </w:rPr>
    </w:lvl>
    <w:lvl w:ilvl="7" w:tplc="4442ED78">
      <w:numFmt w:val="bullet"/>
      <w:lvlText w:val="•"/>
      <w:lvlJc w:val="left"/>
      <w:pPr>
        <w:ind w:left="7744" w:hanging="560"/>
      </w:pPr>
      <w:rPr>
        <w:rFonts w:hint="default"/>
        <w:lang w:val="ru-RU" w:eastAsia="en-US" w:bidi="ar-SA"/>
      </w:rPr>
    </w:lvl>
    <w:lvl w:ilvl="8" w:tplc="D650418E">
      <w:numFmt w:val="bullet"/>
      <w:lvlText w:val="•"/>
      <w:lvlJc w:val="left"/>
      <w:pPr>
        <w:ind w:left="8744" w:hanging="560"/>
      </w:pPr>
      <w:rPr>
        <w:rFonts w:hint="default"/>
        <w:lang w:val="ru-RU" w:eastAsia="en-US" w:bidi="ar-SA"/>
      </w:rPr>
    </w:lvl>
  </w:abstractNum>
  <w:abstractNum w:abstractNumId="11">
    <w:nsid w:val="7E73495F"/>
    <w:multiLevelType w:val="hybridMultilevel"/>
    <w:tmpl w:val="B4606AC4"/>
    <w:lvl w:ilvl="0" w:tplc="0A60428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8"/>
  </w:num>
  <w:num w:numId="9">
    <w:abstractNumId w:val="2"/>
  </w:num>
  <w:num w:numId="10">
    <w:abstractNumId w:val="4"/>
  </w:num>
  <w:num w:numId="11">
    <w:abstractNumId w:val="0"/>
  </w:num>
  <w:num w:numId="12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A3456"/>
    <w:rsid w:val="00065E93"/>
    <w:rsid w:val="0008781A"/>
    <w:rsid w:val="000A04D2"/>
    <w:rsid w:val="00162D9C"/>
    <w:rsid w:val="001C2417"/>
    <w:rsid w:val="00201F1A"/>
    <w:rsid w:val="003A3456"/>
    <w:rsid w:val="004B6400"/>
    <w:rsid w:val="00754BB4"/>
    <w:rsid w:val="008C1E40"/>
    <w:rsid w:val="0099642A"/>
    <w:rsid w:val="009A00AD"/>
    <w:rsid w:val="009C7E1F"/>
    <w:rsid w:val="00AB12E8"/>
    <w:rsid w:val="00AC1138"/>
    <w:rsid w:val="00AF2737"/>
    <w:rsid w:val="00B27011"/>
    <w:rsid w:val="00B63943"/>
    <w:rsid w:val="00E605D3"/>
    <w:rsid w:val="00EA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81" w:lineRule="exact"/>
      <w:outlineLvl w:val="0"/>
    </w:pPr>
    <w:rPr>
      <w:rFonts w:ascii="Symbol" w:eastAsia="Symbol" w:hAnsi="Symbol" w:cs="Symbol"/>
      <w:sz w:val="31"/>
      <w:szCs w:val="31"/>
    </w:rPr>
  </w:style>
  <w:style w:type="paragraph" w:styleId="2">
    <w:name w:val="heading 2"/>
    <w:basedOn w:val="a"/>
    <w:uiPriority w:val="1"/>
    <w:qFormat/>
    <w:pPr>
      <w:ind w:left="822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jc w:val="center"/>
      <w:outlineLvl w:val="2"/>
    </w:pPr>
    <w:rPr>
      <w:b/>
      <w:bCs/>
      <w:i/>
      <w:sz w:val="28"/>
      <w:szCs w:val="28"/>
    </w:rPr>
  </w:style>
  <w:style w:type="paragraph" w:styleId="4">
    <w:name w:val="heading 4"/>
    <w:basedOn w:val="a"/>
    <w:uiPriority w:val="1"/>
    <w:qFormat/>
    <w:pPr>
      <w:spacing w:line="310" w:lineRule="exact"/>
      <w:ind w:left="1542" w:hanging="361"/>
      <w:outlineLvl w:val="3"/>
    </w:pPr>
    <w:rPr>
      <w:sz w:val="27"/>
      <w:szCs w:val="27"/>
    </w:rPr>
  </w:style>
  <w:style w:type="paragraph" w:styleId="5">
    <w:name w:val="heading 5"/>
    <w:basedOn w:val="a"/>
    <w:uiPriority w:val="1"/>
    <w:qFormat/>
    <w:pPr>
      <w:spacing w:before="57"/>
      <w:jc w:val="right"/>
      <w:outlineLvl w:val="4"/>
    </w:pPr>
    <w:rPr>
      <w:i/>
      <w:sz w:val="26"/>
      <w:szCs w:val="26"/>
    </w:rPr>
  </w:style>
  <w:style w:type="paragraph" w:styleId="6">
    <w:name w:val="heading 6"/>
    <w:basedOn w:val="a"/>
    <w:uiPriority w:val="1"/>
    <w:qFormat/>
    <w:pPr>
      <w:spacing w:line="274" w:lineRule="exact"/>
      <w:ind w:left="4077"/>
      <w:outlineLvl w:val="5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99"/>
    <w:qFormat/>
    <w:pPr>
      <w:ind w:left="1530" w:hanging="241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E605D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AB12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12E8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TOC Heading"/>
    <w:basedOn w:val="1"/>
    <w:next w:val="a"/>
    <w:uiPriority w:val="39"/>
    <w:semiHidden/>
    <w:unhideWhenUsed/>
    <w:qFormat/>
    <w:rsid w:val="00162D9C"/>
    <w:pPr>
      <w:keepNext/>
      <w:keepLines/>
      <w:widowControl/>
      <w:autoSpaceDE/>
      <w:autoSpaceDN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0">
    <w:name w:val="toc 2"/>
    <w:basedOn w:val="a"/>
    <w:next w:val="a"/>
    <w:autoRedefine/>
    <w:uiPriority w:val="39"/>
    <w:unhideWhenUsed/>
    <w:rsid w:val="00162D9C"/>
    <w:pPr>
      <w:spacing w:after="100"/>
      <w:ind w:left="220"/>
    </w:pPr>
  </w:style>
  <w:style w:type="character" w:styleId="a8">
    <w:name w:val="Hyperlink"/>
    <w:basedOn w:val="a0"/>
    <w:uiPriority w:val="99"/>
    <w:unhideWhenUsed/>
    <w:rsid w:val="00162D9C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B27011"/>
    <w:rPr>
      <w:b/>
      <w:bCs/>
    </w:rPr>
  </w:style>
  <w:style w:type="paragraph" w:styleId="aa">
    <w:name w:val="Subtitle"/>
    <w:basedOn w:val="a"/>
    <w:next w:val="a"/>
    <w:link w:val="ab"/>
    <w:uiPriority w:val="11"/>
    <w:qFormat/>
    <w:rsid w:val="0008781A"/>
    <w:pPr>
      <w:widowControl/>
      <w:numPr>
        <w:ilvl w:val="1"/>
      </w:numPr>
      <w:autoSpaceDE/>
      <w:autoSpaceDN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0878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  <w:style w:type="paragraph" w:styleId="ac">
    <w:name w:val="Normal (Web)"/>
    <w:basedOn w:val="a"/>
    <w:uiPriority w:val="99"/>
    <w:unhideWhenUsed/>
    <w:rsid w:val="000A04D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0A04D2"/>
    <w:rPr>
      <w:i/>
      <w:iCs/>
    </w:rPr>
  </w:style>
  <w:style w:type="paragraph" w:styleId="ae">
    <w:name w:val="No Spacing"/>
    <w:basedOn w:val="a"/>
    <w:link w:val="af"/>
    <w:uiPriority w:val="1"/>
    <w:qFormat/>
    <w:rsid w:val="000A04D2"/>
    <w:pPr>
      <w:widowControl/>
      <w:autoSpaceDE/>
      <w:autoSpaceDN/>
    </w:pPr>
    <w:rPr>
      <w:rFonts w:ascii="Cambria" w:eastAsia="Calibri" w:hAnsi="Cambria"/>
      <w:lang w:val="en-US" w:bidi="en-US"/>
    </w:rPr>
  </w:style>
  <w:style w:type="character" w:customStyle="1" w:styleId="af">
    <w:name w:val="Без интервала Знак"/>
    <w:basedOn w:val="a0"/>
    <w:link w:val="ae"/>
    <w:uiPriority w:val="1"/>
    <w:rsid w:val="000A04D2"/>
    <w:rPr>
      <w:rFonts w:ascii="Cambria" w:eastAsia="Calibri" w:hAnsi="Cambria" w:cs="Times New Roman"/>
      <w:lang w:bidi="en-US"/>
    </w:rPr>
  </w:style>
  <w:style w:type="paragraph" w:styleId="af0">
    <w:name w:val="header"/>
    <w:basedOn w:val="a"/>
    <w:link w:val="af1"/>
    <w:uiPriority w:val="99"/>
    <w:unhideWhenUsed/>
    <w:rsid w:val="000A04D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A04D2"/>
    <w:rPr>
      <w:rFonts w:ascii="Times New Roman" w:eastAsia="Times New Roman" w:hAnsi="Times New Roman" w:cs="Times New Roman"/>
      <w:lang w:val="ru-RU"/>
    </w:rPr>
  </w:style>
  <w:style w:type="paragraph" w:styleId="af2">
    <w:name w:val="footer"/>
    <w:basedOn w:val="a"/>
    <w:link w:val="af3"/>
    <w:uiPriority w:val="99"/>
    <w:unhideWhenUsed/>
    <w:rsid w:val="000A04D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A04D2"/>
    <w:rPr>
      <w:rFonts w:ascii="Times New Roman" w:eastAsia="Times New Roman" w:hAnsi="Times New Roman" w:cs="Times New Roman"/>
      <w:lang w:val="ru-RU"/>
    </w:rPr>
  </w:style>
  <w:style w:type="paragraph" w:styleId="10">
    <w:name w:val="toc 1"/>
    <w:basedOn w:val="a"/>
    <w:next w:val="a"/>
    <w:autoRedefine/>
    <w:uiPriority w:val="39"/>
    <w:semiHidden/>
    <w:unhideWhenUsed/>
    <w:rsid w:val="000A04D2"/>
    <w:pPr>
      <w:spacing w:after="100"/>
    </w:pPr>
  </w:style>
  <w:style w:type="paragraph" w:styleId="30">
    <w:name w:val="toc 3"/>
    <w:basedOn w:val="a"/>
    <w:next w:val="a"/>
    <w:autoRedefine/>
    <w:uiPriority w:val="39"/>
    <w:semiHidden/>
    <w:unhideWhenUsed/>
    <w:rsid w:val="000A04D2"/>
    <w:pPr>
      <w:spacing w:after="100"/>
      <w:ind w:left="440"/>
    </w:pPr>
  </w:style>
  <w:style w:type="paragraph" w:styleId="af4">
    <w:name w:val="footnote text"/>
    <w:basedOn w:val="a"/>
    <w:link w:val="af5"/>
    <w:unhideWhenUsed/>
    <w:rsid w:val="000A04D2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5">
    <w:name w:val="Текст сноски Знак"/>
    <w:basedOn w:val="a0"/>
    <w:link w:val="af4"/>
    <w:rsid w:val="000A04D2"/>
    <w:rPr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9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ollege-gsc.ru/sveden/files/Metodicheskie_ukazaniya_po_org._vypolneniya_i_zaschite_kursovoy_raboty_%28proekta%29.pdf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C9B03-9BF0-444B-841E-57BCCCEF9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15</Pages>
  <Words>4741</Words>
  <Characters>27025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/>
  <LinksUpToDate>false</LinksUpToDate>
  <CharactersWithSpaces>31703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Zaochka</dc:creator>
  <cp:lastModifiedBy>omen</cp:lastModifiedBy>
  <cp:revision>10</cp:revision>
  <dcterms:created xsi:type="dcterms:W3CDTF">2020-10-19T13:35:00Z</dcterms:created>
  <dcterms:modified xsi:type="dcterms:W3CDTF">2025-11-11T05:59:00Z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2020-10-19T00:00:00Z</vt:filetime>
  </property>
</Properties>
</file>