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24" w:rsidRPr="00230605" w:rsidRDefault="00230605">
      <w:pPr>
        <w:rPr>
          <w:rFonts w:ascii="Times New Roman" w:hAnsi="Times New Roman" w:cs="Times New Roman"/>
          <w:b/>
          <w:sz w:val="24"/>
          <w:szCs w:val="24"/>
        </w:rPr>
      </w:pPr>
      <w:r w:rsidRPr="00230605">
        <w:rPr>
          <w:rFonts w:ascii="Times New Roman" w:hAnsi="Times New Roman" w:cs="Times New Roman"/>
          <w:b/>
          <w:sz w:val="24"/>
          <w:szCs w:val="24"/>
        </w:rPr>
        <w:t>Тема занятия: Особенности выполнения завивки на длинный волос – 2 часа.</w:t>
      </w:r>
    </w:p>
    <w:p w:rsidR="00230605" w:rsidRDefault="00230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19.01.2026.</w:t>
      </w:r>
    </w:p>
    <w:p w:rsidR="00230605" w:rsidRDefault="00230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230605" w:rsidRDefault="00230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ранее изученный материал на тему: Выполнение вертикальной завивки волос.</w:t>
      </w:r>
    </w:p>
    <w:p w:rsidR="00230605" w:rsidRDefault="00230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2.Самостоятельно найти информацию по выполнению завивки на длинный волос, составить алгоритм выполнения химической завивки на длинный волос в тетради.</w:t>
      </w:r>
    </w:p>
    <w:p w:rsidR="00230605" w:rsidRPr="00230605" w:rsidRDefault="00230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Прислать выполненную работу на проверку в личное сообщение по окончанию пары, подписывая Ф.И., дату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230605" w:rsidRPr="0023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6E"/>
    <w:rsid w:val="00230605"/>
    <w:rsid w:val="0062766E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2026-01-16T05:14:00Z</dcterms:created>
  <dcterms:modified xsi:type="dcterms:W3CDTF">2026-01-16T05:24:00Z</dcterms:modified>
</cp:coreProperties>
</file>