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Лабораторная работа № 1</w:t>
      </w:r>
      <w:r w:rsidRPr="00F35528">
        <w:rPr>
          <w:color w:val="000000"/>
          <w:sz w:val="28"/>
          <w:szCs w:val="28"/>
        </w:rPr>
        <w:br/>
      </w:r>
      <w:r w:rsidRPr="00F35528">
        <w:rPr>
          <w:rStyle w:val="a4"/>
          <w:color w:val="000000"/>
          <w:sz w:val="28"/>
          <w:szCs w:val="28"/>
        </w:rPr>
        <w:t>«Строение животной клетки»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1. Зарисуйте одну клетку. Подпишите её части.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2. Выполните задания.</w:t>
      </w:r>
      <w:r w:rsidRPr="00F35528">
        <w:rPr>
          <w:color w:val="000000"/>
          <w:sz w:val="28"/>
          <w:szCs w:val="28"/>
        </w:rPr>
        <w:br/>
      </w:r>
      <w:r w:rsidRPr="00F35528">
        <w:rPr>
          <w:rStyle w:val="a4"/>
          <w:color w:val="000000"/>
          <w:sz w:val="28"/>
          <w:szCs w:val="28"/>
        </w:rPr>
        <w:t>1) Выпишите органоиды цитоплазмы: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2) Выпишите структуры, которые находятся в ядре: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3. Какую роль в клетке выполняют хромосомы?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4. Вставьте пропущенные буквы.</w:t>
      </w:r>
      <w:r w:rsidRPr="00F35528">
        <w:rPr>
          <w:color w:val="000000"/>
          <w:sz w:val="28"/>
          <w:szCs w:val="28"/>
        </w:rPr>
        <w:br/>
      </w:r>
      <w:proofErr w:type="spellStart"/>
      <w:r w:rsidRPr="00F35528">
        <w:rPr>
          <w:color w:val="000000"/>
          <w:sz w:val="28"/>
          <w:szCs w:val="28"/>
        </w:rPr>
        <w:t>Энд_плазм_тическая</w:t>
      </w:r>
      <w:proofErr w:type="spellEnd"/>
      <w:r w:rsidRPr="00F35528">
        <w:rPr>
          <w:color w:val="000000"/>
          <w:sz w:val="28"/>
          <w:szCs w:val="28"/>
        </w:rPr>
        <w:t xml:space="preserve"> сеть, </w:t>
      </w:r>
      <w:proofErr w:type="spellStart"/>
      <w:r w:rsidRPr="00F35528">
        <w:rPr>
          <w:color w:val="000000"/>
          <w:sz w:val="28"/>
          <w:szCs w:val="28"/>
        </w:rPr>
        <w:t>ц_топлазма</w:t>
      </w:r>
      <w:proofErr w:type="spellEnd"/>
      <w:r w:rsidRPr="00F35528">
        <w:rPr>
          <w:color w:val="000000"/>
          <w:sz w:val="28"/>
          <w:szCs w:val="28"/>
        </w:rPr>
        <w:t xml:space="preserve">, </w:t>
      </w:r>
      <w:proofErr w:type="spellStart"/>
      <w:r w:rsidRPr="00F35528">
        <w:rPr>
          <w:color w:val="000000"/>
          <w:sz w:val="28"/>
          <w:szCs w:val="28"/>
        </w:rPr>
        <w:t>м_т_хондрия</w:t>
      </w:r>
      <w:proofErr w:type="spellEnd"/>
      <w:r w:rsidRPr="00F35528">
        <w:rPr>
          <w:color w:val="000000"/>
          <w:sz w:val="28"/>
          <w:szCs w:val="28"/>
        </w:rPr>
        <w:t xml:space="preserve">, </w:t>
      </w:r>
      <w:proofErr w:type="spellStart"/>
      <w:r w:rsidRPr="00F35528">
        <w:rPr>
          <w:color w:val="000000"/>
          <w:sz w:val="28"/>
          <w:szCs w:val="28"/>
        </w:rPr>
        <w:t>р_б_сома</w:t>
      </w:r>
      <w:proofErr w:type="spellEnd"/>
      <w:r w:rsidRPr="00F35528">
        <w:rPr>
          <w:color w:val="000000"/>
          <w:sz w:val="28"/>
          <w:szCs w:val="28"/>
        </w:rPr>
        <w:t xml:space="preserve">, </w:t>
      </w:r>
      <w:proofErr w:type="spellStart"/>
      <w:r w:rsidRPr="00F35528">
        <w:rPr>
          <w:color w:val="000000"/>
          <w:sz w:val="28"/>
          <w:szCs w:val="28"/>
        </w:rPr>
        <w:t>хлор_пласт</w:t>
      </w:r>
      <w:proofErr w:type="spellEnd"/>
      <w:r w:rsidRPr="00F35528">
        <w:rPr>
          <w:color w:val="000000"/>
          <w:sz w:val="28"/>
          <w:szCs w:val="28"/>
        </w:rPr>
        <w:t xml:space="preserve">, </w:t>
      </w:r>
      <w:proofErr w:type="spellStart"/>
      <w:r w:rsidRPr="00F35528">
        <w:rPr>
          <w:color w:val="000000"/>
          <w:sz w:val="28"/>
          <w:szCs w:val="28"/>
        </w:rPr>
        <w:t>в_ку_ль</w:t>
      </w:r>
      <w:proofErr w:type="spellEnd"/>
      <w:r w:rsidRPr="00F35528">
        <w:rPr>
          <w:color w:val="000000"/>
          <w:sz w:val="28"/>
          <w:szCs w:val="28"/>
        </w:rPr>
        <w:t xml:space="preserve">, </w:t>
      </w:r>
      <w:proofErr w:type="spellStart"/>
      <w:r w:rsidRPr="00F35528">
        <w:rPr>
          <w:color w:val="000000"/>
          <w:sz w:val="28"/>
          <w:szCs w:val="28"/>
        </w:rPr>
        <w:t>хлор_фил</w:t>
      </w:r>
      <w:proofErr w:type="spellEnd"/>
      <w:r w:rsidRPr="00F35528">
        <w:rPr>
          <w:color w:val="000000"/>
          <w:sz w:val="28"/>
          <w:szCs w:val="28"/>
        </w:rPr>
        <w:t>_.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5.Рассмотрите рисунок. Подпишите органоиды клетки, обозначенные цифрами.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r w:rsidRPr="00F35528">
        <w:rPr>
          <w:noProof/>
          <w:color w:val="000000"/>
          <w:sz w:val="28"/>
          <w:szCs w:val="28"/>
        </w:rPr>
        <w:drawing>
          <wp:inline distT="0" distB="0" distL="0" distR="0" wp14:anchorId="6600F28A" wp14:editId="2D3CA73E">
            <wp:extent cx="3200400" cy="3327400"/>
            <wp:effectExtent l="0" t="0" r="0" b="6350"/>
            <wp:docPr id="1" name="Рисунок 1" descr="https://fsd.multiurok.ru/html/2018/10/30/s_5bd890e3f0730/98249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0/30/s_5bd890e3f0730/982491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F3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A4"/>
    <w:rsid w:val="00784C9C"/>
    <w:rsid w:val="00EE62A4"/>
    <w:rsid w:val="00F3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B5442-D5CC-489A-BAA9-A4F10DA6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HP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2</cp:revision>
  <dcterms:created xsi:type="dcterms:W3CDTF">2026-01-16T06:31:00Z</dcterms:created>
  <dcterms:modified xsi:type="dcterms:W3CDTF">2026-01-16T06:33:00Z</dcterms:modified>
</cp:coreProperties>
</file>