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64A" w:rsidRDefault="00C9264A" w:rsidP="00C9264A">
      <w:pPr>
        <w:rPr>
          <w:rFonts w:ascii="Times New Roman" w:hAnsi="Times New Roman" w:cs="Times New Roman"/>
          <w:sz w:val="28"/>
          <w:szCs w:val="28"/>
        </w:rPr>
      </w:pPr>
      <w:r w:rsidRPr="00C9264A">
        <w:rPr>
          <w:rFonts w:ascii="Times New Roman" w:hAnsi="Times New Roman" w:cs="Times New Roman"/>
          <w:sz w:val="28"/>
          <w:szCs w:val="28"/>
        </w:rPr>
        <w:t>Написат</w:t>
      </w:r>
      <w:r>
        <w:rPr>
          <w:rFonts w:ascii="Times New Roman" w:hAnsi="Times New Roman" w:cs="Times New Roman"/>
          <w:sz w:val="28"/>
          <w:szCs w:val="28"/>
        </w:rPr>
        <w:t>ь конспект по следующим темам</w:t>
      </w:r>
      <w:bookmarkStart w:id="0" w:name="_GoBack"/>
      <w:bookmarkEnd w:id="0"/>
      <w:r w:rsidRPr="00C9264A">
        <w:rPr>
          <w:rFonts w:ascii="Times New Roman" w:hAnsi="Times New Roman" w:cs="Times New Roman"/>
          <w:sz w:val="28"/>
          <w:szCs w:val="28"/>
        </w:rPr>
        <w:t xml:space="preserve"> : </w:t>
      </w:r>
    </w:p>
    <w:p w:rsidR="00C9264A" w:rsidRDefault="00C9264A" w:rsidP="00C9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C9264A">
        <w:rPr>
          <w:rFonts w:ascii="Times New Roman" w:hAnsi="Times New Roman" w:cs="Times New Roman"/>
          <w:sz w:val="28"/>
          <w:szCs w:val="28"/>
        </w:rPr>
        <w:t xml:space="preserve">Основные положения современной клеточной теории. </w:t>
      </w:r>
    </w:p>
    <w:p w:rsidR="00C9264A" w:rsidRDefault="00C9264A" w:rsidP="00C9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9264A">
        <w:rPr>
          <w:rFonts w:ascii="Times New Roman" w:hAnsi="Times New Roman" w:cs="Times New Roman"/>
          <w:sz w:val="28"/>
          <w:szCs w:val="28"/>
        </w:rPr>
        <w:t>Типы клеточной организации: прокариотический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64A">
        <w:rPr>
          <w:rFonts w:ascii="Times New Roman" w:hAnsi="Times New Roman" w:cs="Times New Roman"/>
          <w:sz w:val="28"/>
          <w:szCs w:val="28"/>
        </w:rPr>
        <w:t xml:space="preserve">эукариотический. </w:t>
      </w:r>
    </w:p>
    <w:p w:rsidR="00C9264A" w:rsidRPr="00C9264A" w:rsidRDefault="00C9264A" w:rsidP="00C9264A">
      <w:pPr>
        <w:shd w:val="clear" w:color="auto" w:fill="FFFFFF"/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 xml:space="preserve">Ответить на вопросы на тему </w:t>
      </w:r>
      <w:r w:rsidRPr="00C9264A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Строение</w:t>
      </w:r>
      <w:r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.</w:t>
      </w:r>
    </w:p>
    <w:p w:rsidR="00C9264A" w:rsidRPr="00C9264A" w:rsidRDefault="00C9264A" w:rsidP="00C9264A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64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Что такое клетка</w:t>
      </w:r>
      <w:r w:rsidRPr="00C92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как структурно-функциональная единица живых организмов?  </w:t>
      </w:r>
    </w:p>
    <w:p w:rsidR="00C9264A" w:rsidRPr="00C9264A" w:rsidRDefault="00C9264A" w:rsidP="00C9264A">
      <w:pPr>
        <w:numPr>
          <w:ilvl w:val="0"/>
          <w:numId w:val="1"/>
        </w:numPr>
        <w:shd w:val="clear" w:color="auto" w:fill="FFFFFF"/>
        <w:spacing w:beforeAutospacing="1"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64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Какие типы клеточной организации</w:t>
      </w:r>
      <w:r w:rsidRPr="00C92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выделяют: прокариотический (безъядерный) и эукариотический (ядерный)?  </w:t>
      </w:r>
    </w:p>
    <w:p w:rsidR="00C9264A" w:rsidRPr="00C9264A" w:rsidRDefault="00C9264A" w:rsidP="00C9264A">
      <w:pPr>
        <w:numPr>
          <w:ilvl w:val="0"/>
          <w:numId w:val="1"/>
        </w:numPr>
        <w:shd w:val="clear" w:color="auto" w:fill="FFFFFF"/>
        <w:spacing w:beforeAutospacing="1"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64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Чем отличаются прокариоты и эукариоты</w:t>
      </w:r>
      <w:r w:rsidRPr="00C92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по строению?  </w:t>
      </w:r>
    </w:p>
    <w:p w:rsidR="00C9264A" w:rsidRPr="00C9264A" w:rsidRDefault="00C9264A" w:rsidP="00C9264A">
      <w:pPr>
        <w:numPr>
          <w:ilvl w:val="0"/>
          <w:numId w:val="1"/>
        </w:numPr>
        <w:shd w:val="clear" w:color="auto" w:fill="FFFFFF"/>
        <w:spacing w:beforeAutospacing="1"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64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Какие особенности строения прокариот</w:t>
      </w:r>
      <w:r w:rsidRPr="00C92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?  </w:t>
      </w:r>
    </w:p>
    <w:p w:rsidR="00C9264A" w:rsidRPr="00C9264A" w:rsidRDefault="00C9264A" w:rsidP="008A250C">
      <w:pPr>
        <w:numPr>
          <w:ilvl w:val="0"/>
          <w:numId w:val="1"/>
        </w:numPr>
        <w:shd w:val="clear" w:color="auto" w:fill="FFFFFF"/>
        <w:spacing w:beforeAutospacing="1" w:line="33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C9264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Какие структуры клетки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</w:t>
      </w:r>
    </w:p>
    <w:sectPr w:rsidR="00C9264A" w:rsidRPr="00C92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21527"/>
    <w:multiLevelType w:val="multilevel"/>
    <w:tmpl w:val="43F6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9B"/>
    <w:rsid w:val="00784C9C"/>
    <w:rsid w:val="00C9264A"/>
    <w:rsid w:val="00F7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D66DC"/>
  <w15:chartTrackingRefBased/>
  <w15:docId w15:val="{D0FA78B8-3F8E-407D-8451-8DE75A0A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3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89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422</Characters>
  <Application>Microsoft Office Word</Application>
  <DocSecurity>0</DocSecurity>
  <Lines>3</Lines>
  <Paragraphs>1</Paragraphs>
  <ScaleCrop>false</ScaleCrop>
  <Company>HP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</dc:creator>
  <cp:keywords/>
  <dc:description/>
  <cp:lastModifiedBy>эльдо</cp:lastModifiedBy>
  <cp:revision>2</cp:revision>
  <dcterms:created xsi:type="dcterms:W3CDTF">2026-01-16T06:43:00Z</dcterms:created>
  <dcterms:modified xsi:type="dcterms:W3CDTF">2026-01-16T06:46:00Z</dcterms:modified>
</cp:coreProperties>
</file>