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06" w:rsidRPr="00C24806" w:rsidRDefault="00C24806" w:rsidP="009F4CBC">
      <w:pPr>
        <w:pStyle w:val="TableParagraph"/>
        <w:spacing w:line="244" w:lineRule="auto"/>
        <w:ind w:right="-2"/>
        <w:jc w:val="both"/>
        <w:rPr>
          <w:rFonts w:ascii="Times New Roman" w:hAnsi="Times New Roman" w:cs="Times New Roman"/>
          <w:b/>
          <w:i/>
          <w:w w:val="105"/>
          <w:sz w:val="24"/>
          <w:szCs w:val="24"/>
          <w:u w:val="single"/>
        </w:rPr>
      </w:pPr>
      <w:r w:rsidRPr="00C24806">
        <w:rPr>
          <w:rFonts w:ascii="Times New Roman" w:hAnsi="Times New Roman" w:cs="Times New Roman"/>
          <w:b/>
          <w:i/>
          <w:w w:val="105"/>
          <w:sz w:val="24"/>
          <w:szCs w:val="24"/>
          <w:u w:val="single"/>
        </w:rPr>
        <w:t xml:space="preserve">Задание: </w:t>
      </w:r>
      <w:r w:rsidRPr="00C24806">
        <w:rPr>
          <w:rFonts w:ascii="Times New Roman" w:hAnsi="Times New Roman" w:cs="Times New Roman"/>
          <w:i/>
          <w:w w:val="105"/>
          <w:sz w:val="24"/>
          <w:szCs w:val="24"/>
          <w:u w:val="single"/>
        </w:rPr>
        <w:t>составить конспект на тему:</w:t>
      </w:r>
      <w:r w:rsidRPr="00C24806">
        <w:rPr>
          <w:rFonts w:ascii="Times New Roman" w:hAnsi="Times New Roman" w:cs="Times New Roman"/>
          <w:b/>
          <w:i/>
          <w:w w:val="105"/>
          <w:sz w:val="24"/>
          <w:szCs w:val="24"/>
          <w:u w:val="single"/>
        </w:rPr>
        <w:t xml:space="preserve"> «Бережливое производство» как основа новой философии </w:t>
      </w:r>
      <w:proofErr w:type="spellStart"/>
      <w:r w:rsidRPr="00C24806">
        <w:rPr>
          <w:rFonts w:ascii="Times New Roman" w:hAnsi="Times New Roman" w:cs="Times New Roman"/>
          <w:b/>
          <w:i/>
          <w:w w:val="105"/>
          <w:sz w:val="24"/>
          <w:szCs w:val="24"/>
          <w:u w:val="single"/>
        </w:rPr>
        <w:t>фенеджмента</w:t>
      </w:r>
      <w:proofErr w:type="spellEnd"/>
      <w:r w:rsidRPr="00C24806">
        <w:rPr>
          <w:rFonts w:ascii="Times New Roman" w:hAnsi="Times New Roman" w:cs="Times New Roman"/>
          <w:b/>
          <w:i/>
          <w:w w:val="105"/>
          <w:sz w:val="24"/>
          <w:szCs w:val="24"/>
          <w:u w:val="single"/>
        </w:rPr>
        <w:t>.</w:t>
      </w:r>
    </w:p>
    <w:p w:rsidR="00C24806" w:rsidRDefault="00C24806" w:rsidP="009F4CBC">
      <w:pPr>
        <w:pStyle w:val="TableParagraph"/>
        <w:spacing w:line="244" w:lineRule="auto"/>
        <w:ind w:right="-2"/>
        <w:jc w:val="both"/>
        <w:rPr>
          <w:rFonts w:ascii="Times New Roman" w:hAnsi="Times New Roman" w:cs="Times New Roman"/>
          <w:b/>
          <w:i/>
          <w:w w:val="105"/>
          <w:sz w:val="24"/>
          <w:szCs w:val="24"/>
        </w:rPr>
      </w:pPr>
    </w:p>
    <w:p w:rsidR="009F4CBC" w:rsidRPr="002D1E6F" w:rsidRDefault="009F4CBC" w:rsidP="009F4CBC">
      <w:pPr>
        <w:pStyle w:val="TableParagraph"/>
        <w:spacing w:line="244" w:lineRule="auto"/>
        <w:ind w:right="-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1E6F">
        <w:rPr>
          <w:rFonts w:ascii="Times New Roman" w:hAnsi="Times New Roman" w:cs="Times New Roman"/>
          <w:b/>
          <w:i/>
          <w:w w:val="105"/>
          <w:sz w:val="24"/>
          <w:szCs w:val="24"/>
        </w:rPr>
        <w:t>Цели, задачи учебной дисциплины «Основы бережливого</w:t>
      </w:r>
      <w:r w:rsidRPr="002D1E6F">
        <w:rPr>
          <w:rFonts w:ascii="Times New Roman" w:hAnsi="Times New Roman" w:cs="Times New Roman"/>
          <w:b/>
          <w:i/>
          <w:spacing w:val="-8"/>
          <w:w w:val="105"/>
          <w:sz w:val="24"/>
          <w:szCs w:val="24"/>
        </w:rPr>
        <w:t xml:space="preserve"> </w:t>
      </w:r>
      <w:r w:rsidRPr="002D1E6F">
        <w:rPr>
          <w:rFonts w:ascii="Times New Roman" w:hAnsi="Times New Roman" w:cs="Times New Roman"/>
          <w:b/>
          <w:i/>
          <w:w w:val="105"/>
          <w:sz w:val="24"/>
          <w:szCs w:val="24"/>
        </w:rPr>
        <w:t>производства»</w:t>
      </w:r>
    </w:p>
    <w:p w:rsidR="009F4CBC" w:rsidRPr="00D15B76" w:rsidRDefault="009F4CBC" w:rsidP="009F4CBC">
      <w:pPr>
        <w:pStyle w:val="TableParagraph"/>
        <w:spacing w:before="27" w:line="242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Бережливое производство как область знаний в настоящее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время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представляет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собой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синтез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научных разработок и лучших мировых и отечественных практик. В числе научных разработок имеет смысл </w:t>
      </w:r>
      <w:r w:rsidRPr="00D15B76">
        <w:rPr>
          <w:rFonts w:ascii="Times New Roman" w:hAnsi="Times New Roman" w:cs="Times New Roman"/>
          <w:sz w:val="24"/>
          <w:szCs w:val="24"/>
        </w:rPr>
        <w:t xml:space="preserve">говорить об идеях </w:t>
      </w:r>
      <w:proofErr w:type="spellStart"/>
      <w:r w:rsidRPr="00D15B76">
        <w:rPr>
          <w:rFonts w:ascii="Times New Roman" w:hAnsi="Times New Roman" w:cs="Times New Roman"/>
          <w:sz w:val="24"/>
          <w:szCs w:val="24"/>
        </w:rPr>
        <w:t>Деминга</w:t>
      </w:r>
      <w:proofErr w:type="spellEnd"/>
      <w:r w:rsidRPr="00D15B76">
        <w:rPr>
          <w:rFonts w:ascii="Times New Roman" w:hAnsi="Times New Roman" w:cs="Times New Roman"/>
          <w:sz w:val="24"/>
          <w:szCs w:val="24"/>
        </w:rPr>
        <w:t xml:space="preserve">, А.К. </w:t>
      </w:r>
      <w:proofErr w:type="spellStart"/>
      <w:r w:rsidRPr="00D15B76">
        <w:rPr>
          <w:rFonts w:ascii="Times New Roman" w:hAnsi="Times New Roman" w:cs="Times New Roman"/>
          <w:sz w:val="24"/>
          <w:szCs w:val="24"/>
        </w:rPr>
        <w:t>Гастева</w:t>
      </w:r>
      <w:proofErr w:type="spellEnd"/>
      <w:r w:rsidRPr="00D15B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B76">
        <w:rPr>
          <w:rFonts w:ascii="Times New Roman" w:hAnsi="Times New Roman" w:cs="Times New Roman"/>
          <w:sz w:val="24"/>
          <w:szCs w:val="24"/>
        </w:rPr>
        <w:t>Тайити</w:t>
      </w:r>
      <w:proofErr w:type="spellEnd"/>
      <w:r w:rsidRPr="00D15B76">
        <w:rPr>
          <w:rFonts w:ascii="Times New Roman" w:hAnsi="Times New Roman" w:cs="Times New Roman"/>
          <w:sz w:val="24"/>
          <w:szCs w:val="24"/>
        </w:rPr>
        <w:t xml:space="preserve"> Оно,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Джеймса</w:t>
      </w:r>
      <w:r w:rsidRPr="00D15B7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proofErr w:type="spellStart"/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Вумека</w:t>
      </w:r>
      <w:proofErr w:type="spellEnd"/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,</w:t>
      </w:r>
      <w:r w:rsidRPr="00D15B7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proofErr w:type="spellStart"/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Джеффри</w:t>
      </w:r>
      <w:proofErr w:type="spellEnd"/>
      <w:r w:rsidRPr="00D15B76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proofErr w:type="spellStart"/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Лайкера</w:t>
      </w:r>
      <w:proofErr w:type="spellEnd"/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,</w:t>
      </w:r>
      <w:r w:rsidRPr="00D15B7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Майкла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proofErr w:type="spellStart"/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Ротера</w:t>
      </w:r>
      <w:proofErr w:type="spellEnd"/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,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В.А. 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Лапидуса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, С.А. 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Обозова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>. Важно отметить, что в бережливом производстве практика порой опережает</w:t>
      </w:r>
      <w:r w:rsidRPr="00D15B7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научное</w:t>
      </w:r>
      <w:r w:rsidRPr="00D15B7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осмысление</w:t>
      </w:r>
      <w:r w:rsidRPr="00D15B7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имеющихся</w:t>
      </w:r>
      <w:r w:rsidRPr="00D15B7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методов и подходов, поэтому при изучении бережливых технологий целесообразно обращаться к опыту корпорации 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Toyota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Госкорпорации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 «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Росатом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>», компаний «ГАЗ», «КАМАЗ» и многих других.</w:t>
      </w:r>
    </w:p>
    <w:p w:rsidR="009F4CBC" w:rsidRDefault="009F4CBC" w:rsidP="009F4CBC">
      <w:pPr>
        <w:pStyle w:val="TableParagraph"/>
        <w:spacing w:before="4" w:line="242" w:lineRule="auto"/>
        <w:ind w:right="-2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За время своего существования философия LEAN подтвердила свою эффективность во множестве компаний </w:t>
      </w:r>
      <w:r w:rsidRPr="00D15B76">
        <w:rPr>
          <w:rFonts w:ascii="Times New Roman" w:hAnsi="Times New Roman" w:cs="Times New Roman"/>
          <w:w w:val="125"/>
          <w:sz w:val="24"/>
          <w:szCs w:val="24"/>
        </w:rPr>
        <w:t xml:space="preserve">–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от корпорации 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Toyota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, которая внесла основной вклад в её создание и развитие, до непроизводственных организаций и институтов. В течение этих лет она развивалась в симбиозе с другими концепциями и практиками </w:t>
      </w:r>
      <w:r w:rsidRPr="00D15B76">
        <w:rPr>
          <w:rFonts w:ascii="Times New Roman" w:hAnsi="Times New Roman" w:cs="Times New Roman"/>
          <w:w w:val="125"/>
          <w:sz w:val="24"/>
          <w:szCs w:val="24"/>
        </w:rPr>
        <w:t xml:space="preserve">–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в том числе </w:t>
      </w:r>
      <w:r w:rsidRPr="00D15B76">
        <w:rPr>
          <w:rFonts w:ascii="Times New Roman" w:hAnsi="Times New Roman" w:cs="Times New Roman"/>
          <w:sz w:val="24"/>
          <w:szCs w:val="24"/>
        </w:rPr>
        <w:t xml:space="preserve">национальными, в дополнение к научной организации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труда и к японским разработкам, менялась, обогащалась</w:t>
      </w:r>
      <w:r w:rsidRPr="00D15B7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новыми</w:t>
      </w:r>
      <w:r w:rsidRPr="00D15B7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подходами</w:t>
      </w:r>
      <w:r w:rsidRPr="00D15B7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инструментами.</w:t>
      </w:r>
      <w:r w:rsidRPr="00D15B7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она</w:t>
      </w:r>
      <w:r w:rsidRPr="00D15B76">
        <w:rPr>
          <w:rFonts w:ascii="Times New Roman" w:hAnsi="Times New Roman" w:cs="Times New Roman"/>
          <w:spacing w:val="70"/>
          <w:w w:val="105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по-прежнему</w:t>
      </w:r>
      <w:r w:rsidRPr="00D15B76">
        <w:rPr>
          <w:rFonts w:ascii="Times New Roman" w:hAnsi="Times New Roman" w:cs="Times New Roman"/>
          <w:spacing w:val="69"/>
          <w:w w:val="105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остаётся</w:t>
      </w:r>
      <w:r w:rsidRPr="00D15B76">
        <w:rPr>
          <w:rFonts w:ascii="Times New Roman" w:hAnsi="Times New Roman" w:cs="Times New Roman"/>
          <w:spacing w:val="70"/>
          <w:w w:val="105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D15B76">
        <w:rPr>
          <w:rFonts w:ascii="Times New Roman" w:hAnsi="Times New Roman" w:cs="Times New Roman"/>
          <w:spacing w:val="70"/>
          <w:w w:val="105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D15B76">
        <w:rPr>
          <w:rFonts w:ascii="Times New Roman" w:hAnsi="Times New Roman" w:cs="Times New Roman"/>
          <w:spacing w:val="70"/>
          <w:w w:val="105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ведущих</w:t>
      </w:r>
    </w:p>
    <w:p w:rsidR="009F4CBC" w:rsidRPr="00D15B76" w:rsidRDefault="009F4CBC" w:rsidP="009F4CBC">
      <w:pPr>
        <w:pStyle w:val="TableParagraph"/>
        <w:spacing w:line="23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концепций</w:t>
      </w:r>
      <w:r w:rsidRPr="00D15B76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D15B7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области</w:t>
      </w:r>
      <w:r w:rsidRPr="00D15B7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управления</w:t>
      </w:r>
      <w:r w:rsidRPr="00D15B7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 xml:space="preserve">производства, находя всё более широкое применение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на предприятиях разных стран и отраслей.</w:t>
      </w:r>
    </w:p>
    <w:p w:rsidR="009F4CBC" w:rsidRPr="00D15B76" w:rsidRDefault="009F4CBC" w:rsidP="009F4CBC">
      <w:pPr>
        <w:pStyle w:val="TableParagraph"/>
        <w:tabs>
          <w:tab w:val="left" w:pos="2629"/>
          <w:tab w:val="left" w:pos="5231"/>
        </w:tabs>
        <w:spacing w:line="242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Популярность бережливого производства объясняется тем, что оно направлено на решение важнейших для любого предприятия задач: сокращение</w:t>
      </w:r>
      <w:r w:rsidRPr="00D15B7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затрат,</w:t>
      </w:r>
      <w:r w:rsidRPr="00D15B7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оптимальная</w:t>
      </w:r>
      <w:r w:rsidRPr="00D15B7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организация</w:t>
      </w:r>
      <w:r w:rsidRPr="00D15B7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труда,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рациональное</w:t>
      </w:r>
      <w:r w:rsidRPr="00D15B76">
        <w:rPr>
          <w:rFonts w:ascii="Times New Roman" w:hAnsi="Times New Roman" w:cs="Times New Roman"/>
          <w:sz w:val="24"/>
          <w:szCs w:val="24"/>
        </w:rPr>
        <w:tab/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ресурсов,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конкурентоспособность и стабильность предприятия в долгосрочной перспективе. В его основе </w:t>
      </w:r>
      <w:r w:rsidRPr="00D15B76">
        <w:rPr>
          <w:rFonts w:ascii="Times New Roman" w:hAnsi="Times New Roman" w:cs="Times New Roman"/>
          <w:w w:val="125"/>
          <w:sz w:val="24"/>
          <w:szCs w:val="24"/>
        </w:rPr>
        <w:t xml:space="preserve">–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повышение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ценности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клиента,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устранение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потерь в процессах, непрерывный процесс улучшений за счет идей и предложений сотрудников, а в фокусе внимания </w:t>
      </w:r>
      <w:r w:rsidRPr="00D15B76">
        <w:rPr>
          <w:rFonts w:ascii="Times New Roman" w:hAnsi="Times New Roman" w:cs="Times New Roman"/>
          <w:w w:val="125"/>
          <w:sz w:val="24"/>
          <w:szCs w:val="24"/>
        </w:rPr>
        <w:t xml:space="preserve">–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семь видов потерь, которые можно обнаружить в любых процессах, как производственных, так и административных. И в рамках LEAN, как и в любых других проектах и программах, планирование </w:t>
      </w:r>
      <w:r w:rsidRPr="00D15B76">
        <w:rPr>
          <w:rFonts w:ascii="Times New Roman" w:hAnsi="Times New Roman" w:cs="Times New Roman"/>
          <w:w w:val="125"/>
          <w:sz w:val="24"/>
          <w:szCs w:val="24"/>
        </w:rPr>
        <w:t>–</w:t>
      </w:r>
      <w:r w:rsidRPr="00D15B76">
        <w:rPr>
          <w:rFonts w:ascii="Times New Roman" w:hAnsi="Times New Roman" w:cs="Times New Roman"/>
          <w:spacing w:val="-6"/>
          <w:w w:val="12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это половина успеха.</w:t>
      </w:r>
    </w:p>
    <w:p w:rsidR="009F4CBC" w:rsidRPr="00D15B76" w:rsidRDefault="009F4CBC" w:rsidP="009F4CBC">
      <w:pPr>
        <w:pStyle w:val="TableParagraph"/>
        <w:spacing w:line="242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Практики и теоретики бережливого производства наработали множество самых разных подходов </w:t>
      </w:r>
      <w:r w:rsidRPr="00D15B76">
        <w:rPr>
          <w:rFonts w:ascii="Times New Roman" w:hAnsi="Times New Roman" w:cs="Times New Roman"/>
          <w:w w:val="125"/>
          <w:sz w:val="24"/>
          <w:szCs w:val="24"/>
        </w:rPr>
        <w:t xml:space="preserve">–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запуск с 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пилотного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 участка или полномасштабное развертывание, организация LEAN-отдела или обучение всех сотрудников, самостоятельное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внедрение</w:t>
      </w:r>
      <w:r w:rsidRPr="00D15B7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или</w:t>
      </w:r>
      <w:r w:rsidRPr="00D15B7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работа</w:t>
      </w:r>
      <w:r w:rsidRPr="00D15B7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с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консультантами.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Разобраться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в этом многообразии непросто, и на страницах практического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руководства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мы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отобрали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алгоритмы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с разными подходами от разных авторов, составили подробный гид по внедрению бережливого производства, а также привели пример разработки дорожной</w:t>
      </w:r>
      <w:r w:rsidRPr="00D15B7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карты</w:t>
      </w:r>
      <w:r w:rsidRPr="00D15B7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внедрения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Лин</w:t>
      </w:r>
      <w:proofErr w:type="spellEnd"/>
      <w:proofErr w:type="gramStart"/>
      <w:r w:rsidRPr="00D15B7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Ш</w:t>
      </w:r>
      <w:proofErr w:type="gramEnd"/>
      <w:r w:rsidRPr="00D15B76">
        <w:rPr>
          <w:rFonts w:ascii="Times New Roman" w:hAnsi="Times New Roman" w:cs="Times New Roman"/>
          <w:w w:val="105"/>
          <w:sz w:val="24"/>
          <w:szCs w:val="24"/>
        </w:rPr>
        <w:t>есть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сигм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(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Lean</w:t>
      </w:r>
      <w:proofErr w:type="spellEnd"/>
      <w:r w:rsidRPr="00D15B7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Six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Sigma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). Они позволят вам сориентироваться в подходах, точнее определить задачи, выстроить программу внедрения и более эффективно регулировать процесс, чтобы достичь желаемого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результата.</w:t>
      </w:r>
    </w:p>
    <w:p w:rsidR="009F4CBC" w:rsidRPr="00D15B76" w:rsidRDefault="009F4CBC" w:rsidP="009F4CBC">
      <w:pPr>
        <w:pStyle w:val="TableParagraph"/>
        <w:spacing w:before="6" w:line="242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К внедрению бережливого производства каждое предприятие подходит по-своему </w:t>
      </w:r>
      <w:r w:rsidRPr="00D15B76">
        <w:rPr>
          <w:rFonts w:ascii="Times New Roman" w:hAnsi="Times New Roman" w:cs="Times New Roman"/>
          <w:w w:val="125"/>
          <w:sz w:val="24"/>
          <w:szCs w:val="24"/>
        </w:rPr>
        <w:t xml:space="preserve">–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исходя из собственных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условий,</w:t>
      </w:r>
      <w:r w:rsidRPr="00D15B7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задач</w:t>
      </w:r>
      <w:r w:rsidRPr="00D15B7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возможностей,</w:t>
      </w:r>
      <w:r w:rsidRPr="00D15B7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опыт каждого уникален, </w:t>
      </w:r>
      <w:proofErr w:type="gramStart"/>
      <w:r w:rsidRPr="00D15B76">
        <w:rPr>
          <w:rFonts w:ascii="Times New Roman" w:hAnsi="Times New Roman" w:cs="Times New Roman"/>
          <w:w w:val="105"/>
          <w:sz w:val="24"/>
          <w:szCs w:val="24"/>
        </w:rPr>
        <w:t>но</w:t>
      </w:r>
      <w:proofErr w:type="gram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 тем не менее из множества подходов можно выделить общие закономерности, тенденции и алгоритмы и адаптировать их к своему производству. Успешный старт внедрения послужит лучшим катализатором дальнейших изменений, мотивируя работников, демонстрируя им выгоды LEAN и подтверждая практикой эффективность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теории.</w:t>
      </w:r>
    </w:p>
    <w:p w:rsidR="009F4CBC" w:rsidRPr="00D15B76" w:rsidRDefault="009F4CBC" w:rsidP="009F4CBC">
      <w:pPr>
        <w:pStyle w:val="TableParagraph"/>
        <w:spacing w:line="23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sz w:val="24"/>
          <w:szCs w:val="24"/>
        </w:rPr>
        <w:t>Россия</w:t>
      </w:r>
      <w:r w:rsidRPr="00D15B7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стала</w:t>
      </w:r>
      <w:r w:rsidRPr="00D15B7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первой</w:t>
      </w:r>
      <w:r w:rsidRPr="00D15B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страной</w:t>
      </w:r>
      <w:r w:rsidRPr="00D15B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в</w:t>
      </w:r>
      <w:r w:rsidRPr="00D15B7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мире,</w:t>
      </w:r>
      <w:r w:rsidRPr="00D15B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где</w:t>
      </w:r>
      <w:r w:rsidRPr="00D15B7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sz w:val="24"/>
          <w:szCs w:val="24"/>
        </w:rPr>
        <w:t>разработаны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стандарты в области бережливого производства. В 2014</w:t>
      </w:r>
      <w:r w:rsidRPr="00D15B76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году</w:t>
      </w:r>
      <w:r w:rsidRPr="00D15B76">
        <w:rPr>
          <w:rFonts w:ascii="Times New Roman" w:hAnsi="Times New Roman" w:cs="Times New Roman"/>
          <w:spacing w:val="7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рабочей</w:t>
      </w:r>
      <w:r w:rsidRPr="00D15B76"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группой</w:t>
      </w:r>
      <w:r w:rsidRPr="00D15B76">
        <w:rPr>
          <w:rFonts w:ascii="Times New Roman" w:hAnsi="Times New Roman" w:cs="Times New Roman"/>
          <w:spacing w:val="7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был</w:t>
      </w:r>
      <w:r w:rsidRPr="00D15B76"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разработан</w:t>
      </w:r>
      <w:r w:rsidRPr="00D15B76">
        <w:rPr>
          <w:rFonts w:ascii="Times New Roman" w:hAnsi="Times New Roman" w:cs="Times New Roman"/>
          <w:spacing w:val="7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ГОСТ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«Бережливое</w:t>
      </w:r>
      <w:r w:rsidRPr="00D15B7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производство</w:t>
      </w:r>
      <w:r>
        <w:rPr>
          <w:rFonts w:ascii="Times New Roman" w:hAnsi="Times New Roman" w:cs="Times New Roman"/>
          <w:w w:val="105"/>
          <w:sz w:val="24"/>
          <w:szCs w:val="24"/>
        </w:rPr>
        <w:t>»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D15B76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Основные</w:t>
      </w:r>
      <w:r w:rsidRPr="00D15B76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положения</w:t>
      </w:r>
      <w:r w:rsidRPr="00D15B7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словарь», в котором удалось определиться с терминологией бережливого производства. Было определено, что применение бережливого производства предполагает определённый способ </w:t>
      </w:r>
      <w:r w:rsidRPr="00D15B76">
        <w:rPr>
          <w:rFonts w:ascii="Times New Roman" w:hAnsi="Times New Roman" w:cs="Times New Roman"/>
          <w:sz w:val="24"/>
          <w:szCs w:val="24"/>
        </w:rPr>
        <w:t xml:space="preserve">мышления, </w:t>
      </w:r>
      <w:r w:rsidRPr="00D15B76">
        <w:rPr>
          <w:rFonts w:ascii="Times New Roman" w:hAnsi="Times New Roman" w:cs="Times New Roman"/>
          <w:sz w:val="24"/>
          <w:szCs w:val="24"/>
        </w:rPr>
        <w:lastRenderedPageBreak/>
        <w:t xml:space="preserve">рассматривая любую деятельность с точки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зрения</w:t>
      </w:r>
      <w:r w:rsidRPr="00D15B7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ценности</w:t>
      </w:r>
      <w:r w:rsidRPr="00D15B7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D15B76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потребителя</w:t>
      </w:r>
      <w:r w:rsidRPr="00D15B7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сокращения</w:t>
      </w:r>
      <w:r w:rsidRPr="00D15B7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всех видов потерь (ГОСТ </w:t>
      </w:r>
      <w:proofErr w:type="gramStart"/>
      <w:r w:rsidRPr="00D15B76">
        <w:rPr>
          <w:rFonts w:ascii="Times New Roman" w:hAnsi="Times New Roman" w:cs="Times New Roman"/>
          <w:w w:val="105"/>
          <w:sz w:val="24"/>
          <w:szCs w:val="24"/>
        </w:rPr>
        <w:t>Р</w:t>
      </w:r>
      <w:proofErr w:type="gram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 56020-2014 Бережливое производство. </w:t>
      </w:r>
      <w:proofErr w:type="gramStart"/>
      <w:r w:rsidRPr="00D15B76">
        <w:rPr>
          <w:rFonts w:ascii="Times New Roman" w:hAnsi="Times New Roman" w:cs="Times New Roman"/>
          <w:w w:val="105"/>
          <w:sz w:val="24"/>
          <w:szCs w:val="24"/>
        </w:rPr>
        <w:t>Основные положения и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словарь).</w:t>
      </w:r>
      <w:proofErr w:type="gramEnd"/>
    </w:p>
    <w:p w:rsidR="009F4CBC" w:rsidRPr="00D15B76" w:rsidRDefault="009F4CBC" w:rsidP="009F4CBC">
      <w:pPr>
        <w:pStyle w:val="TableParagraph"/>
        <w:spacing w:before="4" w:line="242" w:lineRule="auto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Философия бережливого производства основана на </w:t>
      </w:r>
      <w:r w:rsidRPr="00D15B76">
        <w:rPr>
          <w:rFonts w:ascii="Times New Roman" w:hAnsi="Times New Roman" w:cs="Times New Roman"/>
          <w:sz w:val="24"/>
          <w:szCs w:val="24"/>
        </w:rPr>
        <w:t xml:space="preserve">представлении бизнеса как потока создания ценности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потребителя,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гибкости,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выявлении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сокращении потерь, постоянном улучшении всех видов деятельности на всех уровнях организации, </w:t>
      </w:r>
      <w:r w:rsidRPr="00D15B76">
        <w:rPr>
          <w:rFonts w:ascii="Times New Roman" w:hAnsi="Times New Roman" w:cs="Times New Roman"/>
          <w:sz w:val="24"/>
          <w:szCs w:val="24"/>
        </w:rPr>
        <w:t xml:space="preserve">вовлечении и развитии персонала с целью повышения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удовлетворённости потребителей и других заинтересованных сторон.</w:t>
      </w:r>
      <w:r w:rsidRPr="00D15B76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Невероятно важно, что ещё в 2014 году было на уровне 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ГОСТа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 определено, что бережливое производство направлено на предоставление ценности для потребителя, а сокращение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потерь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25"/>
          <w:sz w:val="24"/>
          <w:szCs w:val="24"/>
        </w:rPr>
        <w:t>–</w:t>
      </w:r>
      <w:r w:rsidRPr="00D15B76">
        <w:rPr>
          <w:rFonts w:ascii="Times New Roman" w:hAnsi="Times New Roman" w:cs="Times New Roman"/>
          <w:spacing w:val="-23"/>
          <w:w w:val="12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это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один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D15B76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элементов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создания этой ценности, а не самоцель.</w:t>
      </w:r>
    </w:p>
    <w:p w:rsidR="009F4CBC" w:rsidRPr="002D1E6F" w:rsidRDefault="009F4CBC" w:rsidP="009F4CBC">
      <w:pPr>
        <w:pStyle w:val="TableParagraph"/>
        <w:tabs>
          <w:tab w:val="left" w:pos="2516"/>
          <w:tab w:val="left" w:pos="5100"/>
        </w:tabs>
        <w:spacing w:before="140" w:after="15" w:line="244" w:lineRule="auto"/>
        <w:ind w:right="8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1E6F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Предпосылки</w:t>
      </w:r>
      <w:r w:rsidRPr="002D1E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D1E6F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формирования</w:t>
      </w:r>
      <w:r w:rsidRPr="002D1E6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D1E6F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 xml:space="preserve">концепции </w:t>
      </w:r>
      <w:r w:rsidRPr="002D1E6F">
        <w:rPr>
          <w:rFonts w:ascii="Times New Roman" w:hAnsi="Times New Roman" w:cs="Times New Roman"/>
          <w:b/>
          <w:i/>
          <w:w w:val="105"/>
          <w:sz w:val="24"/>
          <w:szCs w:val="24"/>
        </w:rPr>
        <w:t>бережливого</w:t>
      </w:r>
      <w:r w:rsidRPr="002D1E6F">
        <w:rPr>
          <w:rFonts w:ascii="Times New Roman" w:hAnsi="Times New Roman" w:cs="Times New Roman"/>
          <w:b/>
          <w:i/>
          <w:spacing w:val="-8"/>
          <w:w w:val="105"/>
          <w:sz w:val="24"/>
          <w:szCs w:val="24"/>
        </w:rPr>
        <w:t xml:space="preserve"> </w:t>
      </w:r>
      <w:r w:rsidRPr="002D1E6F">
        <w:rPr>
          <w:rFonts w:ascii="Times New Roman" w:hAnsi="Times New Roman" w:cs="Times New Roman"/>
          <w:b/>
          <w:i/>
          <w:w w:val="105"/>
          <w:sz w:val="24"/>
          <w:szCs w:val="24"/>
        </w:rPr>
        <w:t>производства</w:t>
      </w:r>
    </w:p>
    <w:p w:rsidR="009F4CBC" w:rsidRPr="00D15B76" w:rsidRDefault="00E317AB" w:rsidP="009F4CBC">
      <w:pPr>
        <w:pStyle w:val="TableParagraph"/>
        <w:spacing w:line="20" w:lineRule="exact"/>
        <w:ind w:left="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docshapegroup17" o:spid="_x0000_s1026" style="width:316.5pt;height:.5pt;mso-position-horizontal-relative:char;mso-position-vertical-relative:line" coordsize="6330,10">
            <v:rect id="docshape18" o:spid="_x0000_s1027" style="position:absolute;width:6330;height:10" fillcolor="black" stroked="f"/>
            <w10:wrap type="none"/>
            <w10:anchorlock/>
          </v:group>
        </w:pict>
      </w:r>
    </w:p>
    <w:p w:rsidR="009F4CBC" w:rsidRPr="00D15B76" w:rsidRDefault="009F4CBC" w:rsidP="009F4CBC">
      <w:pPr>
        <w:pStyle w:val="TableParagraph"/>
        <w:spacing w:line="242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Бережливое производство является комплексным подходом, включающим оптимизацию процессов, обеспечение управленческой инфраструктуры и изменение образа мышления и поведения сотрудников Основными принципами бережливого производства являются принцип «точно вовремя» (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just-in-time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) с исключением всех видов потерь и принцип 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автономизации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 (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autonomation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>), или автоматического процесса преобразований с использованием интеллекта. Третий принцип известен как «</w:t>
      </w: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дзидока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>», что означает «встраивание контроля качества» на всех уровнях компании.</w:t>
      </w:r>
    </w:p>
    <w:p w:rsidR="009F4CBC" w:rsidRPr="00D15B76" w:rsidRDefault="009F4CBC" w:rsidP="009F4CBC">
      <w:pPr>
        <w:pStyle w:val="TableParagraph"/>
        <w:spacing w:line="242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В условиях глобализации и постоянного роста требований и ожиданий потребителей организации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вынуждены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постоянно адаптировать</w:t>
      </w:r>
      <w:r w:rsidRPr="00D15B7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улучшать</w:t>
      </w:r>
      <w:r w:rsidRPr="00D15B7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свою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организацию</w:t>
      </w:r>
      <w:r w:rsidRPr="00D15B76">
        <w:rPr>
          <w:rFonts w:ascii="Times New Roman" w:hAnsi="Times New Roman" w:cs="Times New Roman"/>
          <w:spacing w:val="73"/>
          <w:w w:val="105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бизнеса.</w:t>
      </w:r>
      <w:r w:rsidRPr="00D15B76">
        <w:rPr>
          <w:rFonts w:ascii="Times New Roman" w:hAnsi="Times New Roman" w:cs="Times New Roman"/>
          <w:spacing w:val="73"/>
          <w:w w:val="105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Концепция</w:t>
      </w:r>
      <w:r w:rsidRPr="00D15B76"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бережливого</w:t>
      </w:r>
      <w:r w:rsidRPr="00233CF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производства</w:t>
      </w:r>
      <w:r w:rsidRPr="00D15B76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может</w:t>
      </w:r>
      <w:r w:rsidRPr="00D15B76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содействовать</w:t>
      </w:r>
      <w:r w:rsidRPr="00D15B76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организациям</w:t>
      </w:r>
      <w:r w:rsidRPr="00D15B76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повышении их конкурентоспособности и </w:t>
      </w:r>
      <w:r w:rsidRPr="00D15B76">
        <w:rPr>
          <w:rFonts w:ascii="Times New Roman" w:hAnsi="Times New Roman" w:cs="Times New Roman"/>
          <w:sz w:val="24"/>
          <w:szCs w:val="24"/>
        </w:rPr>
        <w:t xml:space="preserve">эффективности бизнеса, предлагая комплекс методов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инструментов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всем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направлениям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деятельности, позволяющий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производить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товары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оказывать</w:t>
      </w:r>
      <w:r w:rsidRPr="00D15B7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услуги в минимальные сроки и минимальными затратами с тр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ебуемым потребителем качеством.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Применение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бережливого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предполагает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определённый способ мышления, рассматривая любую деятельность с точки зрения ценности для потребителя и сокращения всех видов потерь.</w:t>
      </w:r>
    </w:p>
    <w:p w:rsidR="009F4CBC" w:rsidRPr="00D15B76" w:rsidRDefault="009F4CBC" w:rsidP="009F4CBC">
      <w:pPr>
        <w:pStyle w:val="TableParagraph"/>
        <w:spacing w:before="3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Концепция</w:t>
      </w:r>
      <w:r w:rsidRPr="00D15B76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бережливого</w:t>
      </w:r>
      <w:r w:rsidRPr="00D15B76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производства</w:t>
      </w:r>
      <w:r w:rsidRPr="00D15B7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позволяет:</w:t>
      </w:r>
    </w:p>
    <w:p w:rsidR="009F4CBC" w:rsidRPr="00D15B76" w:rsidRDefault="009F4CBC" w:rsidP="009F4CBC">
      <w:pPr>
        <w:pStyle w:val="TableParagraph"/>
        <w:numPr>
          <w:ilvl w:val="0"/>
          <w:numId w:val="1"/>
        </w:numPr>
        <w:tabs>
          <w:tab w:val="left" w:pos="836"/>
        </w:tabs>
        <w:spacing w:before="5" w:line="242" w:lineRule="auto"/>
        <w:ind w:right="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постоянно повышать удовлетворённость потребителей, акционеров и других заинтересованных сторон;</w:t>
      </w:r>
    </w:p>
    <w:p w:rsidR="009F4CBC" w:rsidRPr="00D15B76" w:rsidRDefault="009F4CBC" w:rsidP="009F4CBC">
      <w:pPr>
        <w:pStyle w:val="TableParagraph"/>
        <w:numPr>
          <w:ilvl w:val="0"/>
          <w:numId w:val="1"/>
        </w:numPr>
        <w:tabs>
          <w:tab w:val="left" w:pos="836"/>
        </w:tabs>
        <w:spacing w:line="242" w:lineRule="auto"/>
        <w:ind w:right="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постоянно повышать результативность и эффективность бизнес-процессов;</w:t>
      </w:r>
    </w:p>
    <w:p w:rsidR="009F4CBC" w:rsidRPr="00D15B76" w:rsidRDefault="009F4CBC" w:rsidP="009F4CBC">
      <w:pPr>
        <w:pStyle w:val="TableParagraph"/>
        <w:numPr>
          <w:ilvl w:val="0"/>
          <w:numId w:val="1"/>
        </w:numPr>
        <w:tabs>
          <w:tab w:val="left" w:pos="836"/>
        </w:tabs>
        <w:spacing w:before="1" w:line="242" w:lineRule="auto"/>
        <w:ind w:right="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упростить организационную структуру, улучшить процессы менеджмента;</w:t>
      </w:r>
    </w:p>
    <w:p w:rsidR="009F4CBC" w:rsidRPr="00D15B76" w:rsidRDefault="009F4CBC" w:rsidP="009F4CBC">
      <w:pPr>
        <w:pStyle w:val="TableParagraph"/>
        <w:numPr>
          <w:ilvl w:val="0"/>
          <w:numId w:val="1"/>
        </w:numPr>
        <w:tabs>
          <w:tab w:val="left" w:pos="836"/>
        </w:tabs>
        <w:spacing w:line="244" w:lineRule="auto"/>
        <w:ind w:right="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быстро и гибко реагировать на изменение внешней среды.</w:t>
      </w:r>
    </w:p>
    <w:p w:rsidR="009F4CBC" w:rsidRPr="00D15B76" w:rsidRDefault="009F4CBC" w:rsidP="009F4CBC">
      <w:pPr>
        <w:pStyle w:val="TableParagraph"/>
        <w:spacing w:line="242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Концепция</w:t>
      </w:r>
      <w:r w:rsidRPr="00D15B7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бережливого</w:t>
      </w:r>
      <w:r w:rsidRPr="00D15B7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производства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базируется</w:t>
      </w:r>
      <w:r w:rsidRPr="00D15B7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на </w:t>
      </w:r>
      <w:r w:rsidRPr="00D15B76">
        <w:rPr>
          <w:rFonts w:ascii="Times New Roman" w:hAnsi="Times New Roman" w:cs="Times New Roman"/>
          <w:sz w:val="24"/>
          <w:szCs w:val="24"/>
        </w:rPr>
        <w:t xml:space="preserve">соответствующей философии, ценностях и принципах.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Главная цель бережливого производства — </w:t>
      </w:r>
      <w:r w:rsidRPr="00D15B76">
        <w:rPr>
          <w:rFonts w:ascii="Times New Roman" w:hAnsi="Times New Roman" w:cs="Times New Roman"/>
          <w:sz w:val="24"/>
          <w:szCs w:val="24"/>
        </w:rPr>
        <w:t xml:space="preserve">избавиться от потерь — действий, которые не создают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ценность:</w:t>
      </w:r>
    </w:p>
    <w:p w:rsidR="009F4CBC" w:rsidRPr="00D15B76" w:rsidRDefault="009F4CBC" w:rsidP="009F4CBC">
      <w:pPr>
        <w:pStyle w:val="TableParagraph"/>
        <w:numPr>
          <w:ilvl w:val="0"/>
          <w:numId w:val="1"/>
        </w:numPr>
        <w:tabs>
          <w:tab w:val="left" w:pos="836"/>
        </w:tabs>
        <w:spacing w:line="244" w:lineRule="auto"/>
        <w:ind w:right="8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производить</w:t>
      </w:r>
      <w:r w:rsidRPr="00D15B7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ровно</w:t>
      </w:r>
      <w:r w:rsidRPr="00D15B7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столько</w:t>
      </w:r>
      <w:r w:rsidRPr="00D15B7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продукции,</w:t>
      </w:r>
      <w:r w:rsidRPr="00D15B76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сколько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нужно потребителям;</w:t>
      </w:r>
    </w:p>
    <w:p w:rsidR="009F4CBC" w:rsidRPr="00D15B76" w:rsidRDefault="009F4CBC" w:rsidP="009F4CBC">
      <w:pPr>
        <w:pStyle w:val="TableParagraph"/>
        <w:numPr>
          <w:ilvl w:val="0"/>
          <w:numId w:val="1"/>
        </w:numPr>
        <w:tabs>
          <w:tab w:val="left" w:pos="836"/>
        </w:tabs>
        <w:spacing w:line="242" w:lineRule="auto"/>
        <w:ind w:right="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достичь идеального качества продуктов/услуг при нулевом проценте производственного брака;</w:t>
      </w:r>
    </w:p>
    <w:p w:rsidR="009F4CBC" w:rsidRPr="00D15B76" w:rsidRDefault="009F4CBC" w:rsidP="009F4CBC">
      <w:pPr>
        <w:pStyle w:val="TableParagraph"/>
        <w:numPr>
          <w:ilvl w:val="0"/>
          <w:numId w:val="1"/>
        </w:numPr>
        <w:tabs>
          <w:tab w:val="left" w:pos="836"/>
        </w:tabs>
        <w:spacing w:line="242" w:lineRule="auto"/>
        <w:ind w:right="8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гарантировать заказчику быструю и безопасную доставку продукции;</w:t>
      </w:r>
    </w:p>
    <w:p w:rsidR="009F4CBC" w:rsidRPr="00D15B76" w:rsidRDefault="009F4CBC" w:rsidP="009F4CBC">
      <w:pPr>
        <w:pStyle w:val="TableParagraph"/>
        <w:numPr>
          <w:ilvl w:val="0"/>
          <w:numId w:val="1"/>
        </w:numPr>
        <w:tabs>
          <w:tab w:val="left" w:pos="836"/>
        </w:tabs>
        <w:spacing w:line="242" w:lineRule="auto"/>
        <w:ind w:right="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сократить площадь складских помещений, места до необходимого минимума;</w:t>
      </w:r>
    </w:p>
    <w:p w:rsidR="009F4CBC" w:rsidRPr="00D15B76" w:rsidRDefault="009F4CBC" w:rsidP="009F4CBC">
      <w:pPr>
        <w:pStyle w:val="TableParagraph"/>
        <w:numPr>
          <w:ilvl w:val="0"/>
          <w:numId w:val="1"/>
        </w:numPr>
        <w:tabs>
          <w:tab w:val="left" w:pos="836"/>
        </w:tabs>
        <w:spacing w:line="242" w:lineRule="auto"/>
        <w:ind w:right="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использовать материальные, временные и трудовые ресурсы максимально эффективно при помощи современных технологий;</w:t>
      </w:r>
    </w:p>
    <w:p w:rsidR="009F4CBC" w:rsidRPr="00D15B76" w:rsidRDefault="009F4CBC" w:rsidP="009F4CBC">
      <w:pPr>
        <w:pStyle w:val="TableParagraph"/>
        <w:numPr>
          <w:ilvl w:val="0"/>
          <w:numId w:val="1"/>
        </w:numPr>
        <w:tabs>
          <w:tab w:val="left" w:pos="836"/>
        </w:tabs>
        <w:spacing w:line="242" w:lineRule="auto"/>
        <w:ind w:right="8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вовлечь каждого сотрудника предприятия в процесс создания ценного продукта, раскрыть творческий потенциал работников.</w:t>
      </w:r>
    </w:p>
    <w:p w:rsidR="009F4CBC" w:rsidRDefault="009F4CBC" w:rsidP="009F4CBC">
      <w:pPr>
        <w:pStyle w:val="TableParagraph"/>
        <w:spacing w:before="3"/>
        <w:jc w:val="both"/>
      </w:pPr>
    </w:p>
    <w:p w:rsidR="009F4CBC" w:rsidRPr="002D1E6F" w:rsidRDefault="009F4CBC" w:rsidP="009F4CBC">
      <w:pPr>
        <w:pStyle w:val="TableParagraph"/>
        <w:spacing w:before="22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1E6F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Принципы</w:t>
      </w:r>
      <w:r w:rsidRPr="002D1E6F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2D1E6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2D1E6F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2D1E6F">
        <w:rPr>
          <w:rFonts w:ascii="Times New Roman" w:hAnsi="Times New Roman" w:cs="Times New Roman"/>
          <w:b/>
          <w:i/>
          <w:sz w:val="24"/>
          <w:szCs w:val="24"/>
        </w:rPr>
        <w:t>концепция</w:t>
      </w:r>
      <w:r w:rsidRPr="002D1E6F">
        <w:rPr>
          <w:rFonts w:ascii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2D1E6F">
        <w:rPr>
          <w:rFonts w:ascii="Times New Roman" w:hAnsi="Times New Roman" w:cs="Times New Roman"/>
          <w:b/>
          <w:i/>
          <w:sz w:val="24"/>
          <w:szCs w:val="24"/>
        </w:rPr>
        <w:t>системы</w:t>
      </w:r>
      <w:r w:rsidRPr="002D1E6F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2D1E6F">
        <w:rPr>
          <w:rFonts w:ascii="Times New Roman" w:hAnsi="Times New Roman" w:cs="Times New Roman"/>
          <w:b/>
          <w:i/>
          <w:spacing w:val="-5"/>
          <w:sz w:val="24"/>
          <w:szCs w:val="24"/>
        </w:rPr>
        <w:t>БП</w:t>
      </w:r>
    </w:p>
    <w:p w:rsidR="009F4CBC" w:rsidRPr="00D15B76" w:rsidRDefault="009F4CBC" w:rsidP="009F4CBC">
      <w:pPr>
        <w:pStyle w:val="TableParagraph"/>
        <w:spacing w:before="33" w:line="242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а) Стратегическая направленность: Применение концепции БП является осознанным стратегическим выбором высшего руководства организации, основывается на стратегических целях развития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системы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менеджмента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производственной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системы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и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требует личного участия, приверженности и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вовлеченности</w:t>
      </w:r>
      <w:r w:rsidRPr="00D15B7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высшего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руководства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организации.</w:t>
      </w:r>
    </w:p>
    <w:p w:rsidR="009F4CBC" w:rsidRPr="00D15B76" w:rsidRDefault="009F4CBC" w:rsidP="009F4CBC">
      <w:pPr>
        <w:pStyle w:val="TableParagraph"/>
        <w:spacing w:before="3" w:line="242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б)</w:t>
      </w:r>
      <w:r w:rsidRPr="00D15B7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Ориентация</w:t>
      </w:r>
      <w:r w:rsidRPr="00D15B7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на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создание</w:t>
      </w:r>
      <w:r w:rsidRPr="00D15B7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ценности</w:t>
      </w:r>
      <w:r w:rsidRPr="00D15B7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для</w:t>
      </w:r>
      <w:r w:rsidRPr="00D15B7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потребителя: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Понимание ценности с точки зрения потребителя и других заинтересованных сторон позволяет руководителям</w:t>
      </w:r>
      <w:r w:rsidRPr="00D15B7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всех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уровней</w:t>
      </w:r>
      <w:r w:rsidRPr="00D15B7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правильно</w:t>
      </w:r>
      <w:r w:rsidRPr="00D15B7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выстраивать деятельность организации. </w:t>
      </w:r>
      <w:proofErr w:type="gramStart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Любую деятельность </w:t>
      </w:r>
      <w:r w:rsidRPr="00D15B76">
        <w:rPr>
          <w:rFonts w:ascii="Times New Roman" w:hAnsi="Times New Roman" w:cs="Times New Roman"/>
          <w:sz w:val="24"/>
          <w:szCs w:val="24"/>
        </w:rPr>
        <w:t>следует рассматривать</w:t>
      </w:r>
      <w:r w:rsidRPr="00D15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с</w:t>
      </w:r>
      <w:r w:rsidRPr="00D15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позиции</w:t>
      </w:r>
      <w:r w:rsidRPr="00D15B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увеличения</w:t>
      </w:r>
      <w:r w:rsidRPr="00D15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D15B76">
        <w:rPr>
          <w:rFonts w:ascii="Times New Roman" w:hAnsi="Times New Roman" w:cs="Times New Roman"/>
          <w:spacing w:val="-6"/>
          <w:w w:val="105"/>
          <w:sz w:val="24"/>
          <w:szCs w:val="24"/>
        </w:rPr>
        <w:t>для</w:t>
      </w:r>
      <w:r w:rsidRPr="00D15B7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6"/>
          <w:w w:val="105"/>
          <w:sz w:val="24"/>
          <w:szCs w:val="24"/>
        </w:rPr>
        <w:t>потребителя</w:t>
      </w:r>
      <w:r w:rsidRPr="00D15B7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6"/>
          <w:w w:val="105"/>
          <w:sz w:val="24"/>
          <w:szCs w:val="24"/>
        </w:rPr>
        <w:t>(правило:</w:t>
      </w:r>
      <w:proofErr w:type="gramEnd"/>
      <w:r w:rsidRPr="00D15B7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proofErr w:type="gramStart"/>
      <w:r w:rsidRPr="00D15B76">
        <w:rPr>
          <w:rFonts w:ascii="Times New Roman" w:hAnsi="Times New Roman" w:cs="Times New Roman"/>
          <w:spacing w:val="-6"/>
          <w:w w:val="105"/>
          <w:sz w:val="24"/>
          <w:szCs w:val="24"/>
        </w:rPr>
        <w:t>«Думай,</w:t>
      </w:r>
      <w:r w:rsidRPr="00D15B7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6"/>
          <w:w w:val="105"/>
          <w:sz w:val="24"/>
          <w:szCs w:val="24"/>
        </w:rPr>
        <w:t>как</w:t>
      </w:r>
      <w:r w:rsidRPr="00D15B7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6"/>
          <w:w w:val="105"/>
          <w:sz w:val="24"/>
          <w:szCs w:val="24"/>
        </w:rPr>
        <w:t>заказчик»),</w:t>
      </w:r>
      <w:proofErr w:type="gramEnd"/>
    </w:p>
    <w:p w:rsidR="009F4CBC" w:rsidRPr="00D15B76" w:rsidRDefault="009F4CBC" w:rsidP="009F4CBC">
      <w:pPr>
        <w:pStyle w:val="TableParagraph"/>
        <w:spacing w:before="3" w:line="242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в) Организация потока создания ценности для </w:t>
      </w:r>
      <w:r w:rsidRPr="00D15B76">
        <w:rPr>
          <w:rFonts w:ascii="Times New Roman" w:hAnsi="Times New Roman" w:cs="Times New Roman"/>
          <w:sz w:val="24"/>
          <w:szCs w:val="24"/>
        </w:rPr>
        <w:t>потребителя:</w:t>
      </w:r>
      <w:r w:rsidRPr="00D15B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Выстраивание</w:t>
      </w:r>
      <w:r w:rsidRPr="00D15B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всех</w:t>
      </w:r>
      <w:r w:rsidRPr="00D15B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процессов</w:t>
      </w:r>
      <w:r w:rsidRPr="00D15B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 xml:space="preserve">операций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в виде непрерывного потока создания ценности является универсальным способом повышения </w:t>
      </w:r>
      <w:r w:rsidRPr="00D15B76">
        <w:rPr>
          <w:rFonts w:ascii="Times New Roman" w:hAnsi="Times New Roman" w:cs="Times New Roman"/>
          <w:sz w:val="24"/>
          <w:szCs w:val="24"/>
        </w:rPr>
        <w:t>эффективности</w:t>
      </w:r>
      <w:r w:rsidRPr="00D15B7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деятельности</w:t>
      </w:r>
      <w:r w:rsidRPr="00D15B7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организации.</w:t>
      </w:r>
      <w:r w:rsidRPr="00D15B7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 xml:space="preserve">Повышению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эффективности деятельности способствует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организация</w:t>
      </w:r>
      <w:r w:rsidRPr="00D15B7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цепочки</w:t>
      </w:r>
      <w:r w:rsidRPr="00D15B7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создания</w:t>
      </w:r>
      <w:r w:rsidRPr="00D15B7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ценности,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включающей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поставщиков всех уровней, а также потребителей продукции</w:t>
      </w:r>
      <w:r w:rsidRPr="00D15B7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организации.</w:t>
      </w:r>
    </w:p>
    <w:p w:rsidR="009F4CBC" w:rsidRPr="00D15B76" w:rsidRDefault="009F4CBC" w:rsidP="009F4CBC">
      <w:pPr>
        <w:pStyle w:val="TableParagraph"/>
        <w:spacing w:before="2" w:line="242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г) Постоянное улучшение: Целью постоянного улучшения (непрерывного совершенствования) всех аспектов деятельности организации является увеличение ценности для потребителя, улучшение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потока</w:t>
      </w:r>
      <w:r w:rsidRPr="00D15B76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создания</w:t>
      </w:r>
      <w:r w:rsidRPr="00D15B76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ценности,</w:t>
      </w:r>
      <w:r w:rsidRPr="00D15B76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сокращение</w:t>
      </w:r>
      <w:r w:rsidRPr="00D15B76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потерь</w:t>
      </w:r>
      <w:proofErr w:type="gramStart"/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..</w:t>
      </w:r>
      <w:proofErr w:type="gramEnd"/>
    </w:p>
    <w:p w:rsidR="009F4CBC" w:rsidRPr="00D15B76" w:rsidRDefault="009F4CBC" w:rsidP="009F4CBC">
      <w:pPr>
        <w:pStyle w:val="TableParagraph"/>
        <w:spacing w:before="1" w:line="242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д</w:t>
      </w:r>
      <w:proofErr w:type="spellEnd"/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)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proofErr w:type="spellStart"/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Вытягование</w:t>
      </w:r>
      <w:proofErr w:type="spellEnd"/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: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Вытягивание</w:t>
      </w:r>
      <w:r w:rsidRPr="00D15B76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—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это</w:t>
      </w:r>
      <w:r w:rsidRPr="00D15B76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такая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организация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процессов,</w:t>
      </w:r>
      <w:r w:rsidRPr="00D15B7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D15B7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которой</w:t>
      </w:r>
      <w:r w:rsidRPr="00D15B76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поставщик</w:t>
      </w:r>
      <w:r w:rsidRPr="00D15B7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производит</w:t>
      </w:r>
      <w:r w:rsidRPr="00D15B7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ровно столько, сколько требуется потребителю, и только тогда, когда требуется. Основа вытягивания — оперативный обмен информацией и долгосрочные партнерские отношения между потребителями и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поставщиками.</w:t>
      </w:r>
    </w:p>
    <w:p w:rsidR="009F4CBC" w:rsidRPr="00D15B76" w:rsidRDefault="009F4CBC" w:rsidP="009F4CBC">
      <w:pPr>
        <w:pStyle w:val="TableParagraph"/>
        <w:spacing w:before="3" w:line="242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sz w:val="24"/>
          <w:szCs w:val="24"/>
        </w:rPr>
        <w:t>е)</w:t>
      </w:r>
      <w:r w:rsidRPr="00D15B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Сокращение</w:t>
      </w:r>
      <w:r w:rsidRPr="00D15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потерь:</w:t>
      </w:r>
      <w:r w:rsidRPr="00D15B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Деятельность</w:t>
      </w:r>
      <w:r w:rsidRPr="00D15B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по</w:t>
      </w:r>
      <w:r w:rsidRPr="00D15B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 xml:space="preserve">всестороннему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выявлению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сокращению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потерь,</w:t>
      </w:r>
      <w:r w:rsidRPr="00D15B76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устранению</w:t>
      </w:r>
      <w:r w:rsidRPr="00D15B76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причин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их возникновения рассматривается как основа улучшения потока создания ценности и снижения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затрат.</w:t>
      </w:r>
    </w:p>
    <w:p w:rsidR="009F4CBC" w:rsidRPr="00D15B76" w:rsidRDefault="009F4CBC" w:rsidP="009F4CBC">
      <w:pPr>
        <w:pStyle w:val="TableParagraph"/>
        <w:spacing w:before="2" w:line="242" w:lineRule="auto"/>
        <w:ind w:right="-2" w:firstLine="57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ж) Визуализация и прозрачность: Управление процессами организации осуществляется таким образом, чтобы все участники процесса могли проследить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весь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процесс</w:t>
      </w:r>
      <w:r w:rsidRPr="00D15B7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создания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ценности</w:t>
      </w:r>
      <w:r w:rsidRPr="00D15B7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имели необходимую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информацию</w:t>
      </w:r>
      <w:r w:rsidRPr="00D15B76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D15B76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нем.</w:t>
      </w:r>
    </w:p>
    <w:p w:rsidR="009F4CBC" w:rsidRPr="00D15B76" w:rsidRDefault="009F4CBC" w:rsidP="009F4CBC">
      <w:pPr>
        <w:pStyle w:val="TableParagraph"/>
        <w:spacing w:line="21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и) Приоритетное обеспечение безопасности: Построение</w:t>
      </w:r>
      <w:r w:rsidRPr="00D15B76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потоков</w:t>
      </w:r>
      <w:r w:rsidRPr="00D15B76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создания</w:t>
      </w:r>
      <w:r w:rsidRPr="00D15B76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ценности</w:t>
      </w:r>
      <w:r w:rsidRPr="00D15B76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spacing w:val="-5"/>
          <w:w w:val="105"/>
          <w:sz w:val="24"/>
          <w:szCs w:val="24"/>
        </w:rPr>
        <w:t>для</w:t>
      </w:r>
      <w:r w:rsidRPr="00A604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потребителя</w:t>
      </w:r>
      <w:r w:rsidRPr="00D15B76">
        <w:rPr>
          <w:rFonts w:ascii="Times New Roman" w:hAnsi="Times New Roman" w:cs="Times New Roman"/>
          <w:spacing w:val="50"/>
          <w:w w:val="105"/>
          <w:sz w:val="24"/>
          <w:szCs w:val="24"/>
        </w:rPr>
        <w:t xml:space="preserve"> 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D15B76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сокращение</w:t>
      </w:r>
      <w:r w:rsidRPr="00D15B76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 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потерь</w:t>
      </w:r>
      <w:r w:rsidRPr="00D15B76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 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следует</w:t>
      </w:r>
    </w:p>
    <w:p w:rsidR="009F4CBC" w:rsidRPr="00D15B76" w:rsidRDefault="009F4CBC" w:rsidP="009F4CBC">
      <w:pPr>
        <w:pStyle w:val="TableParagraph"/>
        <w:spacing w:before="2" w:line="244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>рассматривать совместно с рисками возникновения опасных</w:t>
      </w:r>
      <w:r w:rsidRPr="00D15B76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ситуаций.</w:t>
      </w:r>
    </w:p>
    <w:p w:rsidR="009F4CBC" w:rsidRPr="00D15B76" w:rsidRDefault="009F4CBC" w:rsidP="009F4CBC">
      <w:pPr>
        <w:pStyle w:val="TableParagraph"/>
        <w:spacing w:line="242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к) Построение корпоративной культуры на основе уважения к человеку: Каждый работник способен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внести</w:t>
      </w:r>
      <w:r w:rsidRPr="00D15B76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свой</w:t>
      </w:r>
      <w:r w:rsidRPr="00D15B76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вклад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в</w:t>
      </w:r>
      <w:r w:rsidRPr="00D15B76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достижение</w:t>
      </w:r>
      <w:r w:rsidRPr="00D15B76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целей</w:t>
      </w:r>
      <w:r w:rsidRPr="00D15B76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организации.</w:t>
      </w:r>
    </w:p>
    <w:p w:rsidR="009F4CBC" w:rsidRPr="00D15B76" w:rsidRDefault="009F4CBC" w:rsidP="009F4CBC">
      <w:pPr>
        <w:pStyle w:val="TableParagraph"/>
        <w:spacing w:line="242" w:lineRule="auto"/>
        <w:ind w:right="81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л) Встроенное качество: Необходимый уровень качества продукции должен быть на всех этапах ее жизненного цикла. Встроенное качество в основном </w:t>
      </w:r>
      <w:r w:rsidRPr="00D15B76">
        <w:rPr>
          <w:rFonts w:ascii="Times New Roman" w:hAnsi="Times New Roman" w:cs="Times New Roman"/>
          <w:sz w:val="24"/>
          <w:szCs w:val="24"/>
        </w:rPr>
        <w:t>обеспечивается</w:t>
      </w:r>
      <w:r w:rsidRPr="00D15B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на этапах</w:t>
      </w:r>
      <w:r w:rsidRPr="00D15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>проектирования продукции</w:t>
      </w:r>
      <w:r w:rsidRPr="00D15B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z w:val="24"/>
          <w:szCs w:val="24"/>
        </w:rPr>
        <w:t xml:space="preserve">и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процессов, через</w:t>
      </w:r>
      <w:r w:rsidRPr="00D15B7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взаимное</w:t>
      </w:r>
      <w:r w:rsidRPr="00D15B7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увязывание/стыковку</w:t>
      </w:r>
      <w:r w:rsidRPr="00D15B7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всех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видов деятельности и достигается за счет поиска и </w:t>
      </w:r>
      <w:r w:rsidRPr="00D15B76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устранения потенциальных причин несоответствий при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помощи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определенных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методов</w:t>
      </w:r>
      <w:r w:rsidRPr="00D15B7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их</w:t>
      </w:r>
      <w:r w:rsidRPr="00D15B7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предупреждения.</w:t>
      </w:r>
    </w:p>
    <w:p w:rsidR="009F4CBC" w:rsidRPr="00D15B76" w:rsidRDefault="009F4CBC" w:rsidP="009F4CBC">
      <w:pPr>
        <w:pStyle w:val="TableParagraph"/>
        <w:spacing w:line="242" w:lineRule="auto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м) Принятие решений, основанных на фактах. Для принятия верных и своевременных управленческих решений все события и проблемы следует регистрировать и рассматривать на месте их возникновения Регистрация событий позволяет представить их в виде фактов, к которым можно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апеллировать.</w:t>
      </w:r>
    </w:p>
    <w:p w:rsidR="009F4CBC" w:rsidRPr="00D15B76" w:rsidRDefault="009F4CBC" w:rsidP="009F4CBC">
      <w:pPr>
        <w:pStyle w:val="TableParagraph"/>
        <w:spacing w:before="1" w:line="242" w:lineRule="auto"/>
        <w:ind w:right="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н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) Установление долговременных отношений с поставщиками: Долговременные отношения с поставщиками следует рассматривать как условие постоянного улучшения и сокращения потерь в цепи </w:t>
      </w:r>
      <w:r w:rsidRPr="00D15B76">
        <w:rPr>
          <w:rFonts w:ascii="Times New Roman" w:hAnsi="Times New Roman" w:cs="Times New Roman"/>
          <w:spacing w:val="-2"/>
          <w:w w:val="105"/>
          <w:sz w:val="24"/>
          <w:szCs w:val="24"/>
        </w:rPr>
        <w:t>поставок.</w:t>
      </w:r>
    </w:p>
    <w:p w:rsidR="009F4CBC" w:rsidRPr="00D15B76" w:rsidRDefault="009F4CBC" w:rsidP="009F4CBC">
      <w:pPr>
        <w:pStyle w:val="TableParagraph"/>
        <w:spacing w:before="2" w:line="242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B76">
        <w:rPr>
          <w:rFonts w:ascii="Times New Roman" w:hAnsi="Times New Roman" w:cs="Times New Roman"/>
          <w:w w:val="105"/>
          <w:sz w:val="24"/>
          <w:szCs w:val="24"/>
        </w:rPr>
        <w:t>п</w:t>
      </w:r>
      <w:proofErr w:type="spellEnd"/>
      <w:r w:rsidRPr="00D15B76">
        <w:rPr>
          <w:rFonts w:ascii="Times New Roman" w:hAnsi="Times New Roman" w:cs="Times New Roman"/>
          <w:w w:val="105"/>
          <w:sz w:val="24"/>
          <w:szCs w:val="24"/>
        </w:rPr>
        <w:t xml:space="preserve">) Соблюдение стандартов: Неукоснительное соблюдение положений стандартов, регламентов, инструкций и других обязательных документов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является</w:t>
      </w:r>
      <w:r w:rsidRPr="00D15B76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необходимым</w:t>
      </w:r>
      <w:r w:rsidRPr="00D15B76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условием</w:t>
      </w:r>
      <w:r w:rsidRPr="00D15B76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>функционирования</w:t>
      </w:r>
      <w:r w:rsidRPr="00D15B76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и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постоянного</w:t>
      </w:r>
      <w:r w:rsidRPr="00D15B76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улучшения</w:t>
      </w:r>
      <w:r w:rsidRPr="00D15B76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процессов</w:t>
      </w:r>
      <w:r w:rsidRPr="00D15B76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D15B76">
        <w:rPr>
          <w:rFonts w:ascii="Times New Roman" w:hAnsi="Times New Roman" w:cs="Times New Roman"/>
          <w:w w:val="105"/>
          <w:sz w:val="24"/>
          <w:szCs w:val="24"/>
        </w:rPr>
        <w:t>организации.</w:t>
      </w:r>
    </w:p>
    <w:p w:rsidR="00DA37A8" w:rsidRPr="009F4CBC" w:rsidRDefault="00DA37A8">
      <w:pPr>
        <w:rPr>
          <w:rFonts w:ascii="Times New Roman" w:hAnsi="Times New Roman" w:cs="Times New Roman"/>
        </w:rPr>
      </w:pPr>
    </w:p>
    <w:sectPr w:rsidR="00DA37A8" w:rsidRPr="009F4CBC" w:rsidSect="00DA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82976"/>
    <w:multiLevelType w:val="hybridMultilevel"/>
    <w:tmpl w:val="8F9CCA2A"/>
    <w:lvl w:ilvl="0" w:tplc="5DF608B2">
      <w:numFmt w:val="bullet"/>
      <w:lvlText w:val=""/>
      <w:lvlJc w:val="left"/>
      <w:pPr>
        <w:ind w:left="117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448D0">
      <w:numFmt w:val="bullet"/>
      <w:lvlText w:val="•"/>
      <w:lvlJc w:val="left"/>
      <w:pPr>
        <w:ind w:left="755" w:hanging="720"/>
      </w:pPr>
      <w:rPr>
        <w:rFonts w:hint="default"/>
        <w:lang w:val="ru-RU" w:eastAsia="en-US" w:bidi="ar-SA"/>
      </w:rPr>
    </w:lvl>
    <w:lvl w:ilvl="2" w:tplc="DFD23422">
      <w:numFmt w:val="bullet"/>
      <w:lvlText w:val="•"/>
      <w:lvlJc w:val="left"/>
      <w:pPr>
        <w:ind w:left="1391" w:hanging="720"/>
      </w:pPr>
      <w:rPr>
        <w:rFonts w:hint="default"/>
        <w:lang w:val="ru-RU" w:eastAsia="en-US" w:bidi="ar-SA"/>
      </w:rPr>
    </w:lvl>
    <w:lvl w:ilvl="3" w:tplc="50C88D5A">
      <w:numFmt w:val="bullet"/>
      <w:lvlText w:val="•"/>
      <w:lvlJc w:val="left"/>
      <w:pPr>
        <w:ind w:left="2027" w:hanging="720"/>
      </w:pPr>
      <w:rPr>
        <w:rFonts w:hint="default"/>
        <w:lang w:val="ru-RU" w:eastAsia="en-US" w:bidi="ar-SA"/>
      </w:rPr>
    </w:lvl>
    <w:lvl w:ilvl="4" w:tplc="3AE4951E">
      <w:numFmt w:val="bullet"/>
      <w:lvlText w:val="•"/>
      <w:lvlJc w:val="left"/>
      <w:pPr>
        <w:ind w:left="2663" w:hanging="720"/>
      </w:pPr>
      <w:rPr>
        <w:rFonts w:hint="default"/>
        <w:lang w:val="ru-RU" w:eastAsia="en-US" w:bidi="ar-SA"/>
      </w:rPr>
    </w:lvl>
    <w:lvl w:ilvl="5" w:tplc="2BB4FCDA">
      <w:numFmt w:val="bullet"/>
      <w:lvlText w:val="•"/>
      <w:lvlJc w:val="left"/>
      <w:pPr>
        <w:ind w:left="3299" w:hanging="720"/>
      </w:pPr>
      <w:rPr>
        <w:rFonts w:hint="default"/>
        <w:lang w:val="ru-RU" w:eastAsia="en-US" w:bidi="ar-SA"/>
      </w:rPr>
    </w:lvl>
    <w:lvl w:ilvl="6" w:tplc="D8CA7AC4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7" w:tplc="4EE412D6">
      <w:numFmt w:val="bullet"/>
      <w:lvlText w:val="•"/>
      <w:lvlJc w:val="left"/>
      <w:pPr>
        <w:ind w:left="4570" w:hanging="720"/>
      </w:pPr>
      <w:rPr>
        <w:rFonts w:hint="default"/>
        <w:lang w:val="ru-RU" w:eastAsia="en-US" w:bidi="ar-SA"/>
      </w:rPr>
    </w:lvl>
    <w:lvl w:ilvl="8" w:tplc="EAA6A418">
      <w:numFmt w:val="bullet"/>
      <w:lvlText w:val="•"/>
      <w:lvlJc w:val="left"/>
      <w:pPr>
        <w:ind w:left="5206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CBC"/>
    <w:rsid w:val="009F4CBC"/>
    <w:rsid w:val="00C24806"/>
    <w:rsid w:val="00DA37A8"/>
    <w:rsid w:val="00E3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F4CBC"/>
    <w:pPr>
      <w:widowControl w:val="0"/>
      <w:autoSpaceDE w:val="0"/>
      <w:autoSpaceDN w:val="0"/>
      <w:spacing w:after="0" w:line="240" w:lineRule="auto"/>
      <w:ind w:left="117"/>
    </w:pPr>
    <w:rPr>
      <w:rFonts w:ascii="Trebuchet MS" w:eastAsia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1528</Words>
  <Characters>8712</Characters>
  <Application>Microsoft Office Word</Application>
  <DocSecurity>0</DocSecurity>
  <Lines>72</Lines>
  <Paragraphs>20</Paragraphs>
  <ScaleCrop>false</ScaleCrop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3</cp:revision>
  <dcterms:created xsi:type="dcterms:W3CDTF">2026-01-17T01:54:00Z</dcterms:created>
  <dcterms:modified xsi:type="dcterms:W3CDTF">2026-01-17T02:19:00Z</dcterms:modified>
</cp:coreProperties>
</file>