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14" w:rsidRPr="00BF48F7" w:rsidRDefault="00772616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>19 января 2026</w:t>
      </w:r>
      <w:r w:rsidR="00B45314" w:rsidRPr="00BF48F7">
        <w:rPr>
          <w:rFonts w:ascii="Times New Roman" w:hAnsi="Times New Roman" w:cs="Times New Roman"/>
          <w:sz w:val="24"/>
          <w:szCs w:val="24"/>
        </w:rPr>
        <w:t>г.</w:t>
      </w:r>
    </w:p>
    <w:p w:rsidR="00B45314" w:rsidRPr="00BF48F7" w:rsidRDefault="00B45314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>Добрый день!</w:t>
      </w:r>
    </w:p>
    <w:p w:rsidR="008A42CC" w:rsidRPr="00BF48F7" w:rsidRDefault="008A42CC" w:rsidP="00522A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F58F7" w:rsidRPr="00BF48F7" w:rsidRDefault="00B45314" w:rsidP="00BF48F7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F48F7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AF58F7" w:rsidRPr="00BF48F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Приготовление и оформление и подготовка к реализации мучных кондитерских изделий из сдобного пресного теста разнообразного ассортимента.</w:t>
      </w:r>
    </w:p>
    <w:p w:rsidR="00BF48F7" w:rsidRPr="00BF48F7" w:rsidRDefault="00B45314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F7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BF48F7" w:rsidRPr="00BF48F7" w:rsidRDefault="00522A3C" w:rsidP="00BF48F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48F7">
        <w:rPr>
          <w:rFonts w:ascii="Times New Roman" w:hAnsi="Times New Roman" w:cs="Times New Roman"/>
          <w:b/>
          <w:color w:val="FF0000"/>
          <w:sz w:val="24"/>
          <w:szCs w:val="24"/>
        </w:rPr>
        <w:t>Сделать конспект по теме.</w:t>
      </w:r>
      <w:r w:rsidR="00AF58F7" w:rsidRPr="00BF48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F48F7" w:rsidRDefault="00AF58F7" w:rsidP="00BF48F7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color w:val="FF0000"/>
          <w:sz w:val="24"/>
          <w:szCs w:val="24"/>
        </w:rPr>
        <w:t>Составить рецептуру для следующих изделий:</w:t>
      </w:r>
      <w:r w:rsidR="00BF48F7" w:rsidRPr="00BF48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F48F7" w:rsidRPr="00F9030F">
        <w:rPr>
          <w:rFonts w:ascii="Times New Roman" w:hAnsi="Times New Roman" w:cs="Times New Roman"/>
          <w:sz w:val="24"/>
          <w:szCs w:val="24"/>
        </w:rPr>
        <w:t xml:space="preserve">Сочни из песочного тест, </w:t>
      </w:r>
      <w:r w:rsidR="00BF48F7" w:rsidRPr="00F9030F">
        <w:rPr>
          <w:rFonts w:ascii="Times New Roman" w:hAnsi="Times New Roman" w:cs="Times New Roman"/>
          <w:sz w:val="24"/>
          <w:szCs w:val="24"/>
        </w:rPr>
        <w:t>Пирог песочный с фруктовой начинкой</w:t>
      </w:r>
      <w:r w:rsidR="00BF48F7" w:rsidRPr="00F9030F">
        <w:rPr>
          <w:rFonts w:ascii="Times New Roman" w:hAnsi="Times New Roman" w:cs="Times New Roman"/>
          <w:sz w:val="24"/>
          <w:szCs w:val="24"/>
        </w:rPr>
        <w:t xml:space="preserve">, </w:t>
      </w:r>
      <w:r w:rsidR="00BF48F7" w:rsidRPr="00F9030F">
        <w:rPr>
          <w:rFonts w:ascii="Times New Roman" w:hAnsi="Times New Roman" w:cs="Times New Roman"/>
          <w:sz w:val="24"/>
          <w:szCs w:val="24"/>
        </w:rPr>
        <w:t>Печенье песочное</w:t>
      </w:r>
      <w:r w:rsidR="00BF48F7" w:rsidRPr="00F9030F">
        <w:rPr>
          <w:rFonts w:ascii="Times New Roman" w:hAnsi="Times New Roman" w:cs="Times New Roman"/>
          <w:sz w:val="24"/>
          <w:szCs w:val="24"/>
        </w:rPr>
        <w:t xml:space="preserve">, </w:t>
      </w:r>
      <w:r w:rsidR="00F9030F">
        <w:rPr>
          <w:rFonts w:ascii="Times New Roman" w:hAnsi="Times New Roman" w:cs="Times New Roman"/>
          <w:sz w:val="24"/>
          <w:szCs w:val="24"/>
        </w:rPr>
        <w:t>Печенье «Косички».</w:t>
      </w:r>
    </w:p>
    <w:p w:rsidR="00F9030F" w:rsidRPr="00F9030F" w:rsidRDefault="00F9030F" w:rsidP="00F9030F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5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F48F7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бездрожжевого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теста в зависимости от способов его разрыхления. В приготовлении мучных кондитерских изделий используются различные виды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бездрожжевого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теста, которое можно классифицировать по способу разрыхления и приготовления, по консистенции и структуре. </w:t>
      </w:r>
    </w:p>
    <w:p w:rsidR="00AF5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По способу разрыхления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бездрожжевое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тесто может быть приготовлено путем: </w:t>
      </w:r>
    </w:p>
    <w:p w:rsidR="00AF5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1) механического разрыхления — взбивание (бисквитное,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белковосбивное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, миндальное), прослаивание (слоеное пресное тесто), заваривание муки и физический способ рыхления (заварное тесто); </w:t>
      </w:r>
      <w:proofErr w:type="gramEnd"/>
    </w:p>
    <w:p w:rsidR="00AF5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2) с применением химических разрыхлителей — применение соды и углекислого аммония в качестве разрыхлителя (песочное, вафельное, пряничное); </w:t>
      </w:r>
    </w:p>
    <w:p w:rsidR="00AF5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3) применением комбинированного разрыхления — применение механического способа рыхления и применение химических разрыхлителей (масляный бисквит,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крошковый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полуфабрикат,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сметанно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-сбивной полуфабрикат, песочно-заварной полуфабрикат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медовосбивной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полуфабрикат).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Для изготовления мучных кондитерских изделий готовят тесто различной консистенции. Консистенция теста зависит от количества воды или влажности сырья, используемого для замеса теста. Мука одного и того же сорта может содержать разное количество клейковины и имеет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различную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влагопоглощаемость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Поэтому при приготовлении теста регулируют дозирование молока, сметаны и воды даже в тех случаях, когда в рецептуре точно указано количество этих продуктов, так как это количество указано на количество муки со стандартным содержанием влаги 14,5%. Использование муки с различным содержанием клейковины, длительность замеса, температура, влажность и другие факторы позволяют получить тесто: </w:t>
      </w:r>
      <w:proofErr w:type="gramEnd"/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• эластичное (затяжное) — пресное (пресное слоеное). Для изготовления используют муку с высоким содержанием клейковины, длительный замес, повышенную влажность, повышенную температуру, кислоту, высокую частоту вращения лопастей месильной машины;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• пластичное — песочное, сдобное пресное, пряничное.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Для изготовления используют муку с низким содержанием клейковины, недолгий замес, низкую влажность, пониженную температуру, аккуратный замес, медленную частоту вращения лопастей месильной машины; </w:t>
      </w:r>
      <w:proofErr w:type="gramEnd"/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• слабоструктурированное — тесто для блинов, оладий, заварное, вафельное, бисквитное.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После формования теста и его выпечки получают готовое изделие или выпеченный полуфабрикат. Выпеченный полуфабрикат — это кондитерский полуфабрикат, подвергшийся выпеканию, основным ингредиентом которого является мука или другое сырье, обеспечивающее изделию форму и прочность.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Выпеченные полуфабрикаты используют для приготовления разнообразных мучных кондитерских изделий.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Название выпеченного полуфабриката соответствует виду теста, из которого оно изготовлено, — бисквитного, песочного, воздушного, вафельного, заварного, миндального, пряничного,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крошкового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, слоеного и т.д. </w:t>
      </w:r>
      <w:proofErr w:type="gramEnd"/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Выпеченные полуфабрикаты служат основой для тортов и пирожных. В рецептурных картах их могут называть лепешкой, размазкой или присваивать им определенные собственные наименования и определения. Для каждой разновидности основного полуфабриката предусмотрена собственная технология приготовления и соответствующий набор исходного сырья.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sz w:val="24"/>
          <w:szCs w:val="24"/>
        </w:rPr>
        <w:t>Приготовление изделий из песочного теста</w:t>
      </w:r>
      <w:r w:rsidRPr="00BF4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t xml:space="preserve">Из песочного теста изготавливают такие изделия, как сочни, пироги и различные виды печенья.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Сочни из песочного теста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мука — 3500, в том числе на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подпыл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— 175, масло сливочное — 1600, яйца — 1000, сода — 5, соль — 10, сахар — 900. Масса теста — 7000. Для фарша: творог — 3333, сахар — 700, яйца — 140, мука — 500, сметана — 400. Масса начинки — 5000; яйца для смазки изделий — 100. Выход: 100 шт. по 110 г.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sz w:val="24"/>
          <w:szCs w:val="24"/>
        </w:rPr>
        <w:lastRenderedPageBreak/>
        <w:t xml:space="preserve">Тесто раскатывают в пласт, выемкой вырезают лепешки овальной формы. На середину лепешки кладут творожный фарш и накрывают его одним краем так, чтобы часть фарша в изделии была видна. Изделия смазывают яйцами и выпекают при температуре 230—250 С.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Пирог песочный с творогом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тесто песочное полуфабрикат — 650, мука для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подпыла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— 20, фарш творожный — 530, яйца для смазки изделия — 8. Выход: 1000. Тесто раскатывают в пласт толщиной 7—8 мм и выпекают до полуготовности, охлаждают, ровным слоем наносят творожный фарш, накрывают его другим пластом теста, раскатанным до толщины 4—5 мм. Полуфабрикат смазывают яйцами, делают ножом несколько наколов и выпекают при температуре 210—220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, охлаждают и нарезают на порции.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Пирог песочный с фруктовой начинкой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тесто песочное полуфабрикат — 740, начинка фруктовая (повидло) — 410, сахарная пудра — 15. Выход: 1000. Тесто раскатывают в пласты толщиной 8—10 мм и выпекают. Две выпеченные лепешки прослаивают фруктовой начинкой или повидлом, сверху посыпают сахарной пудрой. Пирог можно готовить другим способом. Тесто раскатывают в пласт, кладут на противень и по всему периметру укладывают полоски теста в виде бортика. На пласт равномерным слоем наносят начинку из повидла. Из раскатанного теста нарезают полоски и накладывают их в виде решетки поверх начинки. Концы полосок закрепляют на бортике и ставят пирог выпекать. После выпечки посыпают сахарной пудрой и нарезают на порции. Готовый пирог имеет прямоугольную форму, сквозь сетку из теста видна начинка.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Печенье песочное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мука — 522, в том числе на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подпыл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— 36, сахар — 209, масло сливочное — 313, яйца — 47, соль — 0,5. Для посыпки: ядра орехов — 16, сахар — 37; яйца для смазки изделий — 26. Выход: 1000. Из теста раскатывают пласты толщиной 4 мм, поверхность смазывают яйцами и посыпают дроблеными жареными орехами, перемешанными с сахаром. После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подсыхания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смазки ножом или с помощью выемок вырезают печенья разной формы. Выпекают на сухих листах при температуре 230—240 С.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Печенье масляное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мука — 586, сахар — 100, масло сливочное — 412, меланж — 107, эссенция — 1. Выход: 1000. Масло и сахар растирают до образования однородной пышной массы, постепенно добавляют меланж, эссенцию и все взбивают. Затем всыпают муку и замешивают тесто. Перекладывают его в кондитерский мешок с зубчатой трубочкой диаметром 1,5 см и отсаживают на сухие кондитерские листы. Выпекают изделия при температуре 240—250 С.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8F7">
        <w:rPr>
          <w:rFonts w:ascii="Times New Roman" w:hAnsi="Times New Roman" w:cs="Times New Roman"/>
          <w:b/>
          <w:i/>
          <w:sz w:val="24"/>
          <w:szCs w:val="24"/>
        </w:rPr>
        <w:t>Печенье «Звездочка»,</w:t>
      </w:r>
      <w:r w:rsidRPr="00BF48F7">
        <w:rPr>
          <w:rFonts w:ascii="Times New Roman" w:hAnsi="Times New Roman" w:cs="Times New Roman"/>
          <w:sz w:val="24"/>
          <w:szCs w:val="24"/>
        </w:rPr>
        <w:t xml:space="preserve"> в г: мука — 481, сахарная пудра — 280, меланж — 144, масло сливочное — 193, молоко — 96, сахар ванильный — 2,4, цукаты или фрукты — 106, сода — 1.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Выход: 1000. Сливочное масло смешивают с сахарной пудрой, ванильным сахаром и содой; взбивают 6—8 мин. Постепенно вводят молоко, смешанное с меланжем, взбивают еще 5—8 мин, после чего добавляют муку и замешивают тесто. Тесто закладывают в кондитерский мешок с зубчатой выемкой и отсаживают на листы в виде мелких звездочек, украшают изюминкой или кусочком цуката и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выпекают при температуре 230—240 С. Если вместо сахарной пудры используют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сахар, то его растворяют с молоком при нагревании, охлаждают и вводят при замесе теста. </w:t>
      </w:r>
    </w:p>
    <w:p w:rsidR="00BF48F7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 xml:space="preserve">Приготовление изделий из сдобного пресного теста </w:t>
      </w:r>
    </w:p>
    <w:p w:rsid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Печенье «Косички»,</w:t>
      </w:r>
      <w:r w:rsidRPr="00BF48F7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тесто сдобное сладкое — 1150, яйца для смазки — 80, орехи для посыпки — 50. Выход: 1000. Тесто раскатывают в пласт толщиной 5—6 мм и разрезают на полоски шириной 15 см. Каждую полоску делят поперек на узкие полосы шириной 5 мм. Из трех </w:t>
      </w:r>
      <w:proofErr w:type="spellStart"/>
      <w:r w:rsidRPr="00BF48F7">
        <w:rPr>
          <w:rFonts w:ascii="Times New Roman" w:hAnsi="Times New Roman" w:cs="Times New Roman"/>
          <w:sz w:val="24"/>
          <w:szCs w:val="24"/>
        </w:rPr>
        <w:t>полосочек</w:t>
      </w:r>
      <w:proofErr w:type="spellEnd"/>
      <w:r w:rsidRPr="00BF48F7">
        <w:rPr>
          <w:rFonts w:ascii="Times New Roman" w:hAnsi="Times New Roman" w:cs="Times New Roman"/>
          <w:sz w:val="24"/>
          <w:szCs w:val="24"/>
        </w:rPr>
        <w:t xml:space="preserve"> плетут косичку, кладут на смазанный жиром противень, смазывают каждое печенье яйцами, посыпают измельченным орехом или корицей. Выпекают изделия при 220—240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в течение 10—15 мин. </w:t>
      </w:r>
    </w:p>
    <w:p w:rsid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Печенье «Крендельки»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>: тесто сдобное сладкое — 1150, мед — 60. Для посыпки: сахар-песок — 120, корица — 3. Выход: 1000. В сдобное тесто при замесе добавляют мед. Из готового теста формуют колбаску, от которой ножом отрезают кусочки теста для каждого печенья массой 20 г. Кусочек теста раскатывают на столе или доске в виде веревочки с утолщением в середине. Концы веревочки скрещивают и соединяют с утолщением на расстоянии 1 см друг от друга в виде кренделька. Верх посыпают сахаром-песком с корицей. Выпекают печенье при температуре 220—240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в течение 12—15 мин. </w:t>
      </w:r>
    </w:p>
    <w:p w:rsid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t>Печенье «Квадратики»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>: мука — 480, маргарин — 400, сметана — 200, соль — 8. Для начинки: повидло — 200. Для посыпки: ванильный сахар — 6. Выход: 1000. Маргарин рубят с мукой, перемешивают со сметаной и быстро замешивают тесто. Готовое тесто раскатывают в пласт и нарезают на квадратики. На середину каждого квадратика кладут повидло. Квадратики свертывают в виде конвертиков и укладывают на противень, смазанный маслом и посыпанный мукой. Выпекают печенье при 200—220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в течение 15—20 мин. Готовые изделия посыпают ванильным сахаром. </w:t>
      </w:r>
    </w:p>
    <w:p w:rsidR="00522A3C" w:rsidRPr="00BF48F7" w:rsidRDefault="00AF58F7" w:rsidP="00522A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48F7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Печенье круглое с орехами</w:t>
      </w:r>
      <w:r w:rsidRPr="00BF48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: мука — 600, сахар-песок — 180, масло растительное — 180, вода — 180, соль — 5. Для отделки: мед — 110, орехи — 60. Выход: 1000. Из муки, сахара, растительного масла, воды и соли замешивают тесто и выдерживают его один час. Тесто раскатывают в пласт толщиной 1 см. Выемкой вырезают круглое печенье и </w:t>
      </w:r>
      <w:proofErr w:type="gramStart"/>
      <w:r w:rsidRPr="00BF48F7">
        <w:rPr>
          <w:rFonts w:ascii="Times New Roman" w:hAnsi="Times New Roman" w:cs="Times New Roman"/>
          <w:sz w:val="24"/>
          <w:szCs w:val="24"/>
        </w:rPr>
        <w:t>выпекают его при температуре 250 С. Готовое печенье выкладывают</w:t>
      </w:r>
      <w:proofErr w:type="gramEnd"/>
      <w:r w:rsidRPr="00BF48F7">
        <w:rPr>
          <w:rFonts w:ascii="Times New Roman" w:hAnsi="Times New Roman" w:cs="Times New Roman"/>
          <w:sz w:val="24"/>
          <w:szCs w:val="24"/>
        </w:rPr>
        <w:t xml:space="preserve"> на бумагу, смазывают медом и посыпают измельченными орехами. </w:t>
      </w:r>
    </w:p>
    <w:p w:rsidR="00F53F78" w:rsidRPr="00BF48F7" w:rsidRDefault="00F53F78" w:rsidP="00522A3C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sectPr w:rsidR="00F53F78" w:rsidRPr="00BF48F7" w:rsidSect="00B45314">
      <w:footerReference w:type="default" r:id="rId8"/>
      <w:pgSz w:w="11906" w:h="16838"/>
      <w:pgMar w:top="284" w:right="424" w:bottom="113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E1" w:rsidRDefault="004E1BE1" w:rsidP="00B45314">
      <w:pPr>
        <w:spacing w:after="0" w:line="240" w:lineRule="auto"/>
      </w:pPr>
      <w:r>
        <w:separator/>
      </w:r>
    </w:p>
  </w:endnote>
  <w:endnote w:type="continuationSeparator" w:id="0">
    <w:p w:rsidR="004E1BE1" w:rsidRDefault="004E1BE1" w:rsidP="00B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01094"/>
      <w:docPartObj>
        <w:docPartGallery w:val="Page Numbers (Bottom of Page)"/>
        <w:docPartUnique/>
      </w:docPartObj>
    </w:sdtPr>
    <w:sdtEndPr/>
    <w:sdtContent>
      <w:p w:rsidR="00B45314" w:rsidRDefault="008150F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314" w:rsidRDefault="00B453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E1" w:rsidRDefault="004E1BE1" w:rsidP="00B45314">
      <w:pPr>
        <w:spacing w:after="0" w:line="240" w:lineRule="auto"/>
      </w:pPr>
      <w:r>
        <w:separator/>
      </w:r>
    </w:p>
  </w:footnote>
  <w:footnote w:type="continuationSeparator" w:id="0">
    <w:p w:rsidR="004E1BE1" w:rsidRDefault="004E1BE1" w:rsidP="00B4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BAC"/>
    <w:multiLevelType w:val="hybridMultilevel"/>
    <w:tmpl w:val="BE86B008"/>
    <w:lvl w:ilvl="0" w:tplc="9854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7C28EA"/>
    <w:multiLevelType w:val="hybridMultilevel"/>
    <w:tmpl w:val="11C2885E"/>
    <w:lvl w:ilvl="0" w:tplc="14CE9614">
      <w:start w:val="1"/>
      <w:numFmt w:val="decimal"/>
      <w:lvlText w:val="%1."/>
      <w:lvlJc w:val="left"/>
      <w:pPr>
        <w:ind w:left="1332" w:hanging="7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4333B7"/>
    <w:multiLevelType w:val="multilevel"/>
    <w:tmpl w:val="620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AC8"/>
    <w:multiLevelType w:val="multilevel"/>
    <w:tmpl w:val="8E8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A2F44"/>
    <w:multiLevelType w:val="hybridMultilevel"/>
    <w:tmpl w:val="7C16E528"/>
    <w:lvl w:ilvl="0" w:tplc="93DA9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FF725F"/>
    <w:multiLevelType w:val="hybridMultilevel"/>
    <w:tmpl w:val="14B0F032"/>
    <w:lvl w:ilvl="0" w:tplc="1A20AFB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314"/>
    <w:rsid w:val="000305BF"/>
    <w:rsid w:val="00091144"/>
    <w:rsid w:val="002766D9"/>
    <w:rsid w:val="00384463"/>
    <w:rsid w:val="004E1BE1"/>
    <w:rsid w:val="00522A3C"/>
    <w:rsid w:val="005242E3"/>
    <w:rsid w:val="00566A84"/>
    <w:rsid w:val="005F2661"/>
    <w:rsid w:val="00662E18"/>
    <w:rsid w:val="00720FAD"/>
    <w:rsid w:val="00772616"/>
    <w:rsid w:val="008150F2"/>
    <w:rsid w:val="0083363D"/>
    <w:rsid w:val="008A42CC"/>
    <w:rsid w:val="00AF58F7"/>
    <w:rsid w:val="00B45314"/>
    <w:rsid w:val="00BF48F7"/>
    <w:rsid w:val="00F53F78"/>
    <w:rsid w:val="00F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314"/>
  </w:style>
  <w:style w:type="paragraph" w:styleId="a5">
    <w:name w:val="footer"/>
    <w:basedOn w:val="a"/>
    <w:link w:val="a6"/>
    <w:uiPriority w:val="99"/>
    <w:unhideWhenUsed/>
    <w:rsid w:val="00B4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14"/>
  </w:style>
  <w:style w:type="paragraph" w:styleId="a7">
    <w:name w:val="List Paragraph"/>
    <w:basedOn w:val="a"/>
    <w:uiPriority w:val="34"/>
    <w:qFormat/>
    <w:rsid w:val="00B453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3F7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8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ДПО</cp:lastModifiedBy>
  <cp:revision>11</cp:revision>
  <dcterms:created xsi:type="dcterms:W3CDTF">2021-11-22T07:29:00Z</dcterms:created>
  <dcterms:modified xsi:type="dcterms:W3CDTF">2026-01-18T04:51:00Z</dcterms:modified>
</cp:coreProperties>
</file>