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19.01.2026 группа СВ-24-209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251E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пара</w:t>
      </w:r>
    </w:p>
    <w:p w:rsidR="00053CE1" w:rsidRPr="00053CE1" w:rsidRDefault="00053CE1" w:rsidP="00053CE1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627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Перед выполнением заданий практических занятий студентам рекомендуется самостоятельно изучить главу 1 электронного пособия «Карьерное моделирование: от цели к реализации» </w:t>
      </w:r>
      <w:hyperlink r:id="rId8" w:history="1">
        <w:r w:rsidRPr="00562716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ar-SA"/>
          </w:rPr>
          <w:t>https://new–acc–space–1353.ispring.ru/app/preview/2a2ceddc–7ca5–11ed–bbe6–5ee8c05e1ef0</w:t>
        </w:r>
      </w:hyperlink>
      <w:r w:rsidRPr="005627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562716" w:rsidRPr="00562716" w:rsidRDefault="00562716" w:rsidP="00562716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caps/>
          <w:sz w:val="24"/>
          <w:szCs w:val="24"/>
          <w:lang w:eastAsia="ar-SA"/>
        </w:rPr>
      </w:pPr>
    </w:p>
    <w:p w:rsidR="00562716" w:rsidRPr="00562716" w:rsidRDefault="00562716" w:rsidP="005627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562716"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ar-SA"/>
        </w:rPr>
        <w:t xml:space="preserve">Практические занятия по </w:t>
      </w:r>
      <w:r w:rsidRPr="005627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теме 1</w:t>
      </w:r>
    </w:p>
    <w:p w:rsidR="00562716" w:rsidRPr="00562716" w:rsidRDefault="00562716" w:rsidP="005627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2"/>
      </w:tblGrid>
      <w:tr w:rsidR="00562716" w:rsidRPr="00562716" w:rsidTr="00FA523B">
        <w:tc>
          <w:tcPr>
            <w:tcW w:w="709" w:type="dxa"/>
          </w:tcPr>
          <w:p w:rsidR="00562716" w:rsidRPr="00562716" w:rsidRDefault="00562716" w:rsidP="0056271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Toc134884977"/>
            <w:r w:rsidRPr="005627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43EA2B" wp14:editId="267B7506">
                  <wp:extent cx="311150" cy="311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:rsidR="00562716" w:rsidRPr="00562716" w:rsidRDefault="00562716" w:rsidP="005627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</w:pPr>
            <w:r w:rsidRPr="00562716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  <w:t xml:space="preserve">Практическое занятие № 1. «Общероссийский и региональный </w:t>
            </w:r>
          </w:p>
          <w:p w:rsidR="00562716" w:rsidRPr="00562716" w:rsidRDefault="00562716" w:rsidP="005627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</w:pPr>
            <w:r w:rsidRPr="00562716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  <w:t xml:space="preserve">рынок труда: особенности спроса и предложения по профессии </w:t>
            </w:r>
            <w:bookmarkStart w:id="1" w:name="_GoBack"/>
            <w:bookmarkEnd w:id="1"/>
            <w:r w:rsidRPr="00562716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  <w:t>(специальности)»</w:t>
            </w:r>
          </w:p>
          <w:p w:rsidR="00562716" w:rsidRPr="00562716" w:rsidRDefault="00562716" w:rsidP="005627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bookmarkEnd w:id="0"/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5627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практического занятия:</w:t>
      </w:r>
      <w:r w:rsidRPr="005627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62716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формирование умения </w:t>
      </w:r>
      <w:r w:rsidRPr="0056271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анализировать современную ситуацию на отраслевом общероссийском и региональном рынке труда,</w:t>
      </w:r>
      <w:r w:rsidRPr="0056271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учитывать её при проектировании индивидуального плана карьерного развития.</w:t>
      </w:r>
    </w:p>
    <w:p w:rsidR="00562716" w:rsidRPr="00562716" w:rsidRDefault="00562716" w:rsidP="00562716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27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часов:</w:t>
      </w:r>
      <w:r w:rsidRPr="005627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часа. 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627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Порядок выполнения работы: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627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Задание 1.1.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Используя Общероссийскую базу данных «Работа России» </w:t>
      </w:r>
      <w:hyperlink r:id="rId10" w:history="1">
        <w:r w:rsidRPr="0056271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https://trudvsem.ru/</w:t>
        </w:r>
      </w:hyperlink>
      <w:r w:rsidRPr="00562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(сервис по поиску работы </w:t>
      </w:r>
      <w:hyperlink r:id="rId11" w:history="1">
        <w:r w:rsidRPr="0056271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https://hh.ru/</w:t>
        </w:r>
      </w:hyperlink>
      <w:r w:rsidRPr="00562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hyperlink r:id="rId12" w:history="1">
        <w:r w:rsidRPr="0056271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https://superjob.ru/</w:t>
        </w:r>
      </w:hyperlink>
      <w:r w:rsidRPr="00562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раздел «Поиск работы» систематизируйте информацию о количестве вакансий на рынке труда по профессии, по которой вы проходите обучение, требованиях к кандидатам, предлагаемых условиях труда и размере заработной платы. Рассмотрите вакансии, как на общероссийском рынке труда, так и региональном. 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Внесите в таблицу данные по наиболее предпочтительным для вас вакансиям, предлагаемым  как на региональном рынке труда, так и в других регионах Российской Федерации. 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2148"/>
        <w:gridCol w:w="2111"/>
        <w:gridCol w:w="2205"/>
        <w:gridCol w:w="1379"/>
      </w:tblGrid>
      <w:tr w:rsidR="00562716" w:rsidRPr="00562716" w:rsidTr="00FA523B"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>Название профессии/</w:t>
            </w:r>
          </w:p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>специальности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>Название организации, опубликовавшей вакансию, ее место нахождения (регион, населенный пункт)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Требования к соискателям, </w:t>
            </w:r>
          </w:p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lang w:eastAsia="ar-SA"/>
              </w:rPr>
              <w:t>в том числе выполняемые функции, образование, опыт работы, личностные характеристики, возможность трудоустройства без опыта работы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Предлагаемые условия труда </w:t>
            </w:r>
            <w:r w:rsidRPr="00562716">
              <w:rPr>
                <w:rFonts w:ascii="Times New Roman" w:eastAsia="Calibri" w:hAnsi="Times New Roman" w:cs="Times New Roman"/>
                <w:lang w:eastAsia="ar-SA"/>
              </w:rPr>
              <w:t>(наличие социального пакета и/или питания, и/или фитнес–зала и/или доставки транспортом компании, возможность обучения и/или карьерного роста и/или системы наставничества и т.д.)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62716">
              <w:rPr>
                <w:rFonts w:ascii="Times New Roman" w:eastAsia="Calibri" w:hAnsi="Times New Roman" w:cs="Times New Roman"/>
                <w:b/>
                <w:lang w:eastAsia="ar-SA"/>
              </w:rPr>
              <w:t>Размер заработной платы</w:t>
            </w:r>
          </w:p>
        </w:tc>
      </w:tr>
      <w:tr w:rsidR="00562716" w:rsidRPr="00562716" w:rsidTr="00FA523B"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Сварщик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716" w:rsidRPr="00562716" w:rsidTr="00FA523B">
        <w:tc>
          <w:tcPr>
            <w:tcW w:w="0" w:type="auto"/>
          </w:tcPr>
          <w:p w:rsid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Сварщик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716" w:rsidRPr="00562716" w:rsidTr="00FA523B">
        <w:tc>
          <w:tcPr>
            <w:tcW w:w="0" w:type="auto"/>
          </w:tcPr>
          <w:p w:rsid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Сварщик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2716" w:rsidRPr="00562716" w:rsidTr="00FA523B">
        <w:tc>
          <w:tcPr>
            <w:tcW w:w="0" w:type="auto"/>
          </w:tcPr>
          <w:p w:rsid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Сварщик</w:t>
            </w: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:rsidR="00562716" w:rsidRPr="00562716" w:rsidRDefault="00562716" w:rsidP="0056271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6271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Подготовьте ответы на вопросы</w:t>
      </w:r>
      <w:r w:rsidRPr="005627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562716" w:rsidRPr="00562716" w:rsidRDefault="00562716" w:rsidP="0056271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716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ли профессия/специальность, по которой вы обучаетесь востребованной в вашем регионе, в других регионах Российской Федерации?</w:t>
      </w:r>
    </w:p>
    <w:p w:rsidR="00562716" w:rsidRPr="00562716" w:rsidRDefault="00562716" w:rsidP="0056271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716">
        <w:rPr>
          <w:rFonts w:ascii="Times New Roman" w:eastAsia="Calibri" w:hAnsi="Times New Roman" w:cs="Times New Roman"/>
          <w:sz w:val="24"/>
          <w:szCs w:val="24"/>
          <w:lang w:eastAsia="ru-RU"/>
        </w:rPr>
        <w:t>Какая из вакансий наиболее приемлема для вас? Почему?</w:t>
      </w:r>
    </w:p>
    <w:p w:rsidR="00562716" w:rsidRPr="00562716" w:rsidRDefault="00562716" w:rsidP="0056271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716">
        <w:rPr>
          <w:rFonts w:ascii="Times New Roman" w:eastAsia="Calibri" w:hAnsi="Times New Roman" w:cs="Times New Roman"/>
          <w:sz w:val="24"/>
          <w:szCs w:val="24"/>
          <w:lang w:eastAsia="ru-RU"/>
        </w:rPr>
        <w:t>При каких условиях вы готовы трудоустроиться по осваиваемой профессии/специальности на предприятие (в организацию), расположенную в другом населенном пункте вашего региона или населенном пункте другого региона?</w:t>
      </w:r>
    </w:p>
    <w:p w:rsidR="00562716" w:rsidRPr="00562716" w:rsidRDefault="00562716" w:rsidP="0056271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716">
        <w:rPr>
          <w:rFonts w:ascii="Times New Roman" w:eastAsia="Calibri" w:hAnsi="Times New Roman" w:cs="Times New Roman"/>
          <w:sz w:val="24"/>
          <w:szCs w:val="24"/>
          <w:lang w:eastAsia="ru-RU"/>
        </w:rPr>
        <w:t>Каким требованиям работодателей, по вашему мнению, вы не сможете соответствовать? Почему? Возможно ли, за оставшееся время обучения освоить необходимые дополнительные компетенции?</w:t>
      </w:r>
    </w:p>
    <w:p w:rsidR="00562716" w:rsidRPr="00562716" w:rsidRDefault="00562716" w:rsidP="00562716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716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Соответствует ли размер заработной платы, предлагаемый работодателями, вашим представлениям?</w:t>
      </w:r>
    </w:p>
    <w:p w:rsidR="00562716" w:rsidRPr="00562716" w:rsidRDefault="00562716" w:rsidP="0056271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61D5A" w:rsidRDefault="00A61D5A"/>
    <w:p w:rsidR="00053CE1" w:rsidRPr="00053CE1" w:rsidRDefault="00053CE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3C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ЗАДАНИЕ – </w:t>
      </w:r>
      <w:r w:rsidR="00562716">
        <w:rPr>
          <w:rFonts w:ascii="Times New Roman" w:hAnsi="Times New Roman" w:cs="Times New Roman"/>
          <w:b/>
          <w:color w:val="FF0000"/>
          <w:sz w:val="32"/>
          <w:szCs w:val="32"/>
        </w:rPr>
        <w:t>заполнить таблицу и ответить на вопросы после таблицы в тетради.</w:t>
      </w:r>
    </w:p>
    <w:sectPr w:rsidR="00053CE1" w:rsidRPr="0005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0B" w:rsidRDefault="001A0A0B" w:rsidP="00053CE1">
      <w:pPr>
        <w:spacing w:after="0" w:line="240" w:lineRule="auto"/>
      </w:pPr>
      <w:r>
        <w:separator/>
      </w:r>
    </w:p>
  </w:endnote>
  <w:endnote w:type="continuationSeparator" w:id="0">
    <w:p w:rsidR="001A0A0B" w:rsidRDefault="001A0A0B" w:rsidP="0005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0B" w:rsidRDefault="001A0A0B" w:rsidP="00053CE1">
      <w:pPr>
        <w:spacing w:after="0" w:line="240" w:lineRule="auto"/>
      </w:pPr>
      <w:r>
        <w:separator/>
      </w:r>
    </w:p>
  </w:footnote>
  <w:footnote w:type="continuationSeparator" w:id="0">
    <w:p w:rsidR="001A0A0B" w:rsidRDefault="001A0A0B" w:rsidP="0005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74DC"/>
    <w:multiLevelType w:val="hybridMultilevel"/>
    <w:tmpl w:val="F9889088"/>
    <w:lvl w:ilvl="0" w:tplc="7E38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E1546"/>
    <w:multiLevelType w:val="multilevel"/>
    <w:tmpl w:val="6E74F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50"/>
    <w:rsid w:val="00053CE1"/>
    <w:rsid w:val="001A0A0B"/>
    <w:rsid w:val="00251EB8"/>
    <w:rsid w:val="00562716"/>
    <w:rsid w:val="00A009D6"/>
    <w:rsid w:val="00A61D5A"/>
    <w:rsid w:val="00B24D50"/>
    <w:rsid w:val="00BE1CB7"/>
    <w:rsid w:val="00C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3CE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53C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53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053C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6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3CE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53C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53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053C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6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acc-space-1353.ispring.ru/app/preview/2a2ceddc-7ca5-11ed-bbe6-5ee8c05e1ef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uperjo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udvse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6</cp:revision>
  <dcterms:created xsi:type="dcterms:W3CDTF">2026-01-18T08:51:00Z</dcterms:created>
  <dcterms:modified xsi:type="dcterms:W3CDTF">2026-01-18T09:03:00Z</dcterms:modified>
</cp:coreProperties>
</file>