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A05F24" w:rsidRDefault="005E40F7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>20</w:t>
      </w:r>
      <w:r w:rsidR="00772616" w:rsidRPr="00A05F24">
        <w:rPr>
          <w:rFonts w:ascii="Times New Roman" w:hAnsi="Times New Roman" w:cs="Times New Roman"/>
          <w:sz w:val="24"/>
          <w:szCs w:val="24"/>
        </w:rPr>
        <w:t xml:space="preserve"> января 2026</w:t>
      </w:r>
      <w:r w:rsidR="00B45314" w:rsidRPr="00A05F24">
        <w:rPr>
          <w:rFonts w:ascii="Times New Roman" w:hAnsi="Times New Roman" w:cs="Times New Roman"/>
          <w:sz w:val="24"/>
          <w:szCs w:val="24"/>
        </w:rPr>
        <w:t>г.</w:t>
      </w:r>
    </w:p>
    <w:p w:rsidR="00B45314" w:rsidRPr="00A05F24" w:rsidRDefault="00B45314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>Добрый день!</w:t>
      </w:r>
    </w:p>
    <w:p w:rsidR="008A42CC" w:rsidRPr="00A05F24" w:rsidRDefault="008A42CC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F58F7" w:rsidRPr="00A05F24" w:rsidRDefault="00B45314" w:rsidP="00BF48F7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05F24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AF58F7" w:rsidRPr="00A05F2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Приготовление и оформление и подготовка к реализации мучных кондитерских изделий из сдобного пресного теста разнообразного ассортимента.</w:t>
      </w:r>
    </w:p>
    <w:p w:rsidR="00BF48F7" w:rsidRPr="00A05F24" w:rsidRDefault="00B45314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24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F9030F" w:rsidRPr="00A05F24" w:rsidRDefault="00AF58F7" w:rsidP="00F9030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color w:val="FF0000"/>
          <w:sz w:val="24"/>
          <w:szCs w:val="24"/>
        </w:rPr>
        <w:t>Составить рецептуру для следующих изделий:</w:t>
      </w:r>
      <w:r w:rsidR="00BF48F7" w:rsidRPr="00A05F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5E40F7" w:rsidRPr="00A05F24">
        <w:rPr>
          <w:rFonts w:ascii="Times New Roman" w:hAnsi="Times New Roman" w:cs="Times New Roman"/>
          <w:sz w:val="24"/>
          <w:szCs w:val="24"/>
        </w:rPr>
        <w:t>Зава</w:t>
      </w:r>
      <w:r w:rsidR="005E40F7" w:rsidRPr="00A05F24">
        <w:rPr>
          <w:rFonts w:ascii="Times New Roman" w:hAnsi="Times New Roman" w:cs="Times New Roman"/>
          <w:sz w:val="24"/>
          <w:szCs w:val="24"/>
        </w:rPr>
        <w:t xml:space="preserve">рные мелкие изделия (профитроль, </w:t>
      </w:r>
      <w:r w:rsidR="00A05F24" w:rsidRPr="00A05F24">
        <w:rPr>
          <w:rFonts w:ascii="Times New Roman" w:hAnsi="Times New Roman" w:cs="Times New Roman"/>
          <w:sz w:val="24"/>
          <w:szCs w:val="24"/>
        </w:rPr>
        <w:t>Печенье слоеное с т</w:t>
      </w:r>
      <w:bookmarkStart w:id="0" w:name="_GoBack"/>
      <w:bookmarkEnd w:id="0"/>
      <w:r w:rsidR="00A05F24" w:rsidRPr="00A05F24">
        <w:rPr>
          <w:rFonts w:ascii="Times New Roman" w:hAnsi="Times New Roman" w:cs="Times New Roman"/>
          <w:sz w:val="24"/>
          <w:szCs w:val="24"/>
        </w:rPr>
        <w:t>мином, сыром и солью,</w:t>
      </w:r>
      <w:r w:rsidR="00A05F24" w:rsidRPr="00A05F24">
        <w:rPr>
          <w:rFonts w:ascii="Times New Roman" w:hAnsi="Times New Roman" w:cs="Times New Roman"/>
          <w:sz w:val="24"/>
          <w:szCs w:val="24"/>
        </w:rPr>
        <w:t xml:space="preserve"> </w:t>
      </w:r>
      <w:r w:rsidR="00A05F24" w:rsidRPr="00A05F24">
        <w:rPr>
          <w:rFonts w:ascii="Times New Roman" w:hAnsi="Times New Roman" w:cs="Times New Roman"/>
          <w:sz w:val="24"/>
          <w:szCs w:val="24"/>
        </w:rPr>
        <w:t>Печенье слоеное «Веревка»</w:t>
      </w:r>
      <w:r w:rsidR="00A05F24" w:rsidRPr="00A05F24">
        <w:rPr>
          <w:rFonts w:ascii="Times New Roman" w:hAnsi="Times New Roman" w:cs="Times New Roman"/>
          <w:sz w:val="24"/>
          <w:szCs w:val="24"/>
        </w:rPr>
        <w:t xml:space="preserve">, </w:t>
      </w:r>
      <w:r w:rsidR="00A05F24" w:rsidRPr="00A05F24">
        <w:rPr>
          <w:rFonts w:ascii="Times New Roman" w:hAnsi="Times New Roman" w:cs="Times New Roman"/>
          <w:sz w:val="24"/>
          <w:szCs w:val="24"/>
        </w:rPr>
        <w:t>Печенье миндальное</w:t>
      </w:r>
      <w:r w:rsidR="00A05F24" w:rsidRPr="00A05F24">
        <w:rPr>
          <w:rFonts w:ascii="Times New Roman" w:hAnsi="Times New Roman" w:cs="Times New Roman"/>
          <w:sz w:val="24"/>
          <w:szCs w:val="24"/>
        </w:rPr>
        <w:t xml:space="preserve">, </w:t>
      </w:r>
      <w:r w:rsidR="00A05F24" w:rsidRPr="00A05F24">
        <w:rPr>
          <w:rFonts w:ascii="Times New Roman" w:hAnsi="Times New Roman" w:cs="Times New Roman"/>
          <w:sz w:val="24"/>
          <w:szCs w:val="24"/>
        </w:rPr>
        <w:t>Печенье миндальное фигурное</w:t>
      </w:r>
      <w:r w:rsidR="00A05F24" w:rsidRPr="00A05F24">
        <w:rPr>
          <w:rFonts w:ascii="Times New Roman" w:hAnsi="Times New Roman" w:cs="Times New Roman"/>
          <w:sz w:val="24"/>
          <w:szCs w:val="24"/>
        </w:rPr>
        <w:t xml:space="preserve">, </w:t>
      </w:r>
      <w:r w:rsidR="00A05F24" w:rsidRPr="00A05F24">
        <w:rPr>
          <w:rFonts w:ascii="Times New Roman" w:hAnsi="Times New Roman" w:cs="Times New Roman"/>
          <w:sz w:val="24"/>
          <w:szCs w:val="24"/>
        </w:rPr>
        <w:t>Печенье «Меренги»</w:t>
      </w:r>
      <w:r w:rsidR="00A05F24" w:rsidRPr="00A05F24">
        <w:rPr>
          <w:rFonts w:ascii="Times New Roman" w:hAnsi="Times New Roman" w:cs="Times New Roman"/>
          <w:sz w:val="24"/>
          <w:szCs w:val="24"/>
        </w:rPr>
        <w:t xml:space="preserve">, </w:t>
      </w:r>
      <w:r w:rsidR="00A05F24" w:rsidRPr="00A05F24">
        <w:rPr>
          <w:rFonts w:ascii="Times New Roman" w:hAnsi="Times New Roman" w:cs="Times New Roman"/>
          <w:sz w:val="24"/>
          <w:szCs w:val="24"/>
        </w:rPr>
        <w:t>Печенье «Воздушное»</w:t>
      </w:r>
      <w:r w:rsidR="00A05F24" w:rsidRPr="00A05F24">
        <w:rPr>
          <w:rFonts w:ascii="Times New Roman" w:hAnsi="Times New Roman" w:cs="Times New Roman"/>
          <w:sz w:val="24"/>
          <w:szCs w:val="24"/>
        </w:rPr>
        <w:t xml:space="preserve">, </w:t>
      </w:r>
      <w:r w:rsidR="00A05F24" w:rsidRPr="00A05F24">
        <w:rPr>
          <w:rFonts w:ascii="Times New Roman" w:hAnsi="Times New Roman" w:cs="Times New Roman"/>
          <w:sz w:val="24"/>
          <w:szCs w:val="24"/>
        </w:rPr>
        <w:t>Кекс «Столичный»,</w:t>
      </w:r>
      <w:r w:rsidR="00A05F24" w:rsidRPr="00A05F24">
        <w:rPr>
          <w:rFonts w:ascii="Times New Roman" w:hAnsi="Times New Roman" w:cs="Times New Roman"/>
          <w:sz w:val="24"/>
          <w:szCs w:val="24"/>
        </w:rPr>
        <w:t xml:space="preserve"> </w:t>
      </w:r>
      <w:r w:rsidR="00A05F24" w:rsidRPr="00A05F24">
        <w:rPr>
          <w:rFonts w:ascii="Times New Roman" w:hAnsi="Times New Roman" w:cs="Times New Roman"/>
          <w:sz w:val="24"/>
          <w:szCs w:val="24"/>
        </w:rPr>
        <w:t>Кекс «Чайный»,</w:t>
      </w:r>
      <w:proofErr w:type="gramEnd"/>
    </w:p>
    <w:p w:rsidR="005E40F7" w:rsidRPr="00A05F24" w:rsidRDefault="005E40F7" w:rsidP="005E40F7">
      <w:pPr>
        <w:pStyle w:val="a7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>Приготовление изделий из заварного теста</w:t>
      </w:r>
    </w:p>
    <w:p w:rsidR="005E40F7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заварное с сыром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мука пшеничная — 225, масло сливочное — 115, яйца — 155, соль — 4, вода — 350, сыр твердый — 140, масло растительное для смазывания противня — 25. Выход: 1000. </w:t>
      </w:r>
    </w:p>
    <w:p w:rsidR="005E40F7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 xml:space="preserve">После замешивания теста яйцом добавляют растертый на крупной терке сыр; полученное тесто укладывают в кондитерский мешок с круглой трубочкой и отсаживают мелкие изделия на смазанные маслом противни. Мелкое печенье выпекают 15—20 мин при температуре 180-200 С. </w:t>
      </w:r>
    </w:p>
    <w:p w:rsidR="005E40F7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5F24">
        <w:rPr>
          <w:rFonts w:ascii="Times New Roman" w:hAnsi="Times New Roman" w:cs="Times New Roman"/>
          <w:b/>
          <w:i/>
          <w:sz w:val="24"/>
          <w:szCs w:val="24"/>
        </w:rPr>
        <w:t>Заварные жареные мелкие изделия</w:t>
      </w:r>
      <w:r w:rsidRPr="00A05F24">
        <w:rPr>
          <w:rFonts w:ascii="Times New Roman" w:hAnsi="Times New Roman" w:cs="Times New Roman"/>
          <w:sz w:val="24"/>
          <w:szCs w:val="24"/>
        </w:rPr>
        <w:t>, в г: мука пшеничная — 500, масло сливочное —220, яйца — 740, соль — 3,5, вода — 440, сахар — 14, кардамон растертый — 5 шт., ванилин — 1 или цедра лимона — 15, сахарная пудра — 70, масло растительное для жаренья — 300.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Выход: 1000. </w:t>
      </w:r>
    </w:p>
    <w:p w:rsidR="005E40F7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 xml:space="preserve">В тесто после заварки добавляют кардамон, цедру или ванилин, сахар. Предварительно вырезают из плотной бумаги два круга по размеру кастрюли или сковороды, в которых будут жариться изделия в жире. С двух сторон бумажного круга оставляют «ушки», чтобы можно было извлечь бумагу из кипящего жира. Перед жареньем опускают бумажные круги в нагретый жир и затем охлаждают их. Из кондитерского мешка или </w:t>
      </w:r>
      <w:proofErr w:type="spellStart"/>
      <w:r w:rsidRPr="00A05F24">
        <w:rPr>
          <w:rFonts w:ascii="Times New Roman" w:hAnsi="Times New Roman" w:cs="Times New Roman"/>
          <w:sz w:val="24"/>
          <w:szCs w:val="24"/>
        </w:rPr>
        <w:t>корнетика</w:t>
      </w:r>
      <w:proofErr w:type="spellEnd"/>
      <w:r w:rsidRPr="00A05F24">
        <w:rPr>
          <w:rFonts w:ascii="Times New Roman" w:hAnsi="Times New Roman" w:cs="Times New Roman"/>
          <w:sz w:val="24"/>
          <w:szCs w:val="24"/>
        </w:rPr>
        <w:t xml:space="preserve"> отсаживают на бумажные круги заварное тесто в виде небольших колец, палочек и других фигурок, затем бумажный круг с тестовыми заготовками погружают в кипящий жир. Под действием высокой температуры заварное тесто отделится от бумажного круга, который немедленно удаляют из жира. Вместо бумажных кругов можно использовать ровные крышки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кастрюлей, свободно входящие в посуду с жиром. Можно также при помощи двух ложек, смоченных в жире, опускать тесто в кипящий жир небольшими клецками. Плавающие в жире изделия сначала обжаривают с одной стороны, затем двумя вилками или специальными щипцами переворачивают, румяные изделия вынимают шумовкой, выкладывают на сетку для стекания лишнего жира, а после этого перекладывают на тарелку и посыпают сахарной пудрой. </w:t>
      </w:r>
    </w:p>
    <w:p w:rsidR="005E40F7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Заварные мелкие изделия (профитроль)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>: тесто заварное — 1960. Выход: 1000. Тесто отсаживают из кондитерского мешка с гладкой трубочкой диаметром 1 см в виде небольших шариков на расстоянии 2 см друг от друга. Выпекают изделия при температуре 180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и охлаждают. При выпечке изделия увеличиваются в объеме, имеют светло-коричневый цвет. Профитроли в виде мелких шариков используются в качестве гарнира к прозрачным бульонам. Профитроли в шоколадном соусе подают к столу в качестве сладкого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блюда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как в горячем, так и в холодном виде. Изделия более крупного размера можно наполнять кремом и глазировать помадой. </w:t>
      </w:r>
    </w:p>
    <w:p w:rsidR="005E40F7" w:rsidRPr="00A05F24" w:rsidRDefault="005E40F7" w:rsidP="005E40F7">
      <w:pPr>
        <w:pStyle w:val="a7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>Приготовление изделий из слоеного теста.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 xml:space="preserve">Из слоеного теста готовят разнообразные виды мучных кондитерских изделий в виде печенья.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слоеное с тмином, сыром и солью,</w:t>
      </w:r>
      <w:r w:rsidRPr="00A05F2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мука пшеничная для теста — 384, мука для масла — 20, вода — 300, соль — 4, кислота лимонная — 1, масло сливочное — 360, тмин — 6, сыр твердый — 120, масло сливочное для смазки — 120, соль для посыпки — 3. Выход: 1000.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 xml:space="preserve">Тесто после второго слоения раскатывают в пласт толщиной 1 см. Половину пласта смазывают слегка разогретым маслом. Посыпают тмином, растертым сыром и солью; накрывают эту начинку другой половиной пласта, поворачивают пласт на столе на 90 , раскатывают до толщины 1 см. Складывают вчетверо и раскатывают еще раз до толщины 6—7 мм. Разрезают пласт на широкие полоски 7—8 см. Каждую полоску разрезают поперек на полоски 6—7 мм, которые скручивают веревкой, укладывают на противень, сбрызгивают водой и выпекают 10—12 мин при температуре 210—220 С.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слоеное «Веревка»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мука пшеничная высшего сорта для теста — 320, мука для масла — 20, вода — 250, соль — 2,5, лимонная кислота — 1, масло сливочное — 300, сахар-песок — 360. Выход: 1000. Посыпают стол сахаром, раскатывают на нем слоеное тесто в пласт толщиной 5—8 мм, при раскатке посыпают тесто сахаром. Нарезают пласт ножом на бруски длиной 15—20 см. Скручивают каждый из них </w:t>
      </w:r>
      <w:r w:rsidRPr="00A05F24">
        <w:rPr>
          <w:rFonts w:ascii="Times New Roman" w:hAnsi="Times New Roman" w:cs="Times New Roman"/>
          <w:sz w:val="24"/>
          <w:szCs w:val="24"/>
        </w:rPr>
        <w:lastRenderedPageBreak/>
        <w:t xml:space="preserve">в отдельности вроде веревки, укладывают на смоченный водой противень и выпекают 10—15 мин при температуре 220—240 С.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слоеное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мука пшеничная для теста — 320, мука для масла — 20, вода — 250, соль — 3, кислота лимонная — 1, масло сливочное — 250, яйцо для смазывания — 43, сахар — 180. Выход: 1000. Готовое тесто раскатывают в тонкий пласт (толщиной 2 мм), смазывают яйцом и посыпают сахаром. Выемками или ножом высекают различные заготовки, укладывают их на смоченный водой противень и выпекают 15—20 мин при температуре 230—240 С. Этот вид печенья можно готовить также в виде мелких бантиков, конвертиков, брусков и т.п.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«Ушки слоеные»,</w:t>
      </w:r>
      <w:r w:rsidRPr="00A05F2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>: тесто слоеное — 1060, сахар-песок для посыпки — 260. Выход: 100 шт. по 50 г. Готовое слоеное тесто раскатывают слоем 3 мм на столе, посыпанном сахаром-песком. Раскатанную лепешку сворачивают с обоих концом к середине в виде рулета, затем разрезают на изделия массой 65 г, укладывают на кондитерский лист и выпекают при температуре 240—250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в течение 15—20 мин. </w:t>
      </w:r>
    </w:p>
    <w:p w:rsidR="00A05F24" w:rsidRPr="00A05F24" w:rsidRDefault="005E40F7" w:rsidP="00A05F24">
      <w:pPr>
        <w:pStyle w:val="a7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>Приготовление изделий из миндально-орехового теста.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миндальное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>: мука — 66, сахар-песок — 663, миндаль — 265, яичные белки — 265. Выход: 1000. Готовят миндальное тесто, выкладывают его в кондитерский мешок с гладкой насадкой диаметром 5—8 мм. На кондитерский лист, смазанный маслом и посыпанный мукой, отсаживают заготовку круглой формы. Выпекают при температуре 150—160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около 20 мин. Готовое печенье должно быть коричневого цвета и иметь глянцевитую поверхность с небольшими трещинами.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 xml:space="preserve">Миндальные жгутики, </w:t>
      </w:r>
      <w:r w:rsidRPr="00A05F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миндаль очищенный — 480, сахар-песок — 690, яичные белки — 240. Выход: 1000. Ядра миндаля освобождают от оболочки (опускают их на 1 мин в кипяток, вынимают и пальцами выжимают ядро). Во избежание потемнения ядро нужно немедленно промыть водой и высушить пекарском шкафу при температуре 50—70 С. Миндаль перемешивают с сахаром-песком и яичными белками и пропускают два-три раза через мясорубку с мелкой решеткой. Тесто раскатывают в жгутик и разрезают на части. Полученное печенье подсушивают в течение двух часов и выпекают 12—15 мин при температуре 150—170 С.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миндальное фигурное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миндаль очищенный — 480, </w:t>
      </w:r>
      <w:proofErr w:type="spellStart"/>
      <w:r w:rsidRPr="00A05F24">
        <w:rPr>
          <w:rFonts w:ascii="Times New Roman" w:hAnsi="Times New Roman" w:cs="Times New Roman"/>
          <w:sz w:val="24"/>
          <w:szCs w:val="24"/>
        </w:rPr>
        <w:t>сахарпесок</w:t>
      </w:r>
      <w:proofErr w:type="spellEnd"/>
      <w:r w:rsidRPr="00A05F24">
        <w:rPr>
          <w:rFonts w:ascii="Times New Roman" w:hAnsi="Times New Roman" w:cs="Times New Roman"/>
          <w:sz w:val="24"/>
          <w:szCs w:val="24"/>
        </w:rPr>
        <w:t xml:space="preserve"> — 460, яйца — 160, мука — 100, корица, мускатный орех, гвоздика, цедра лимона по вкусу. Выход: 1000. Яйца взбивают с сахаром в течение 15 мин. Миндаль очищают, мелко рубят, смешивают с мукой, пряностями и соединяют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взбитыми яйцами. Замешивают крутое тесто, раскатывают его в пласт и вырезают из него фигурки. Противень смазывают маслом, посыпают мукой и выпекают печенье при температуре 180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в течение 15 мин.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миндальное шоколадное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миндаль очищенный — 500, сахарная пудра — 450, шоколад горький — 100, корица — 5, наливка вишневая — 25, яичные белки — 80. Выход: 1000. Миндаль очищают и натирают на терке вместе с шоколадом как можно мельче. Белок в охлажденном виде взбивают в крепкую пену, в конце взбивания перемешивают с сахарной пудрой, вишневой наливкой и осторожно добавляют шоколад, миндаль и корицу. Тесто хорошо перемешивают, раскатывают в пласт и выемками нарезают фигурное печенье. Выпекают изделия при температуре 130—150 С. </w:t>
      </w:r>
    </w:p>
    <w:p w:rsidR="00A05F24" w:rsidRPr="00A05F24" w:rsidRDefault="005E40F7" w:rsidP="00A05F24">
      <w:pPr>
        <w:pStyle w:val="a7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>Приготовление изделий из воздушного теста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 xml:space="preserve">Изделия, приготовленные из воздушного полуфабриката, выпекают в виде круглых или овальных лепешек. Готовые можно лепешки попарно склеить кремом. Изделия обладают большой хрупкостью.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«Меренги»,</w:t>
      </w:r>
      <w:r w:rsidRPr="00A05F2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>: сахар — 961, белки яичные — 360, сахар ванильный — 7. Выход: 1000. Тесто отсаживают в виде небольших круглых или овальных заготовок из кондитерского мешка с гладкой или зубчатой трубочкой на листы, смазанные жиром и посыпанные мукой. Выпекают печенье при температуре 100— 110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в течение 30—40 мин. Готовое печенье охлаждают, осторожно снимают с листов и перекладывают в лотки. Поверхность выпеченного печенья иногда расписывают растопленным шоколадом.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Печенье «Воздушное»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сахар-песок — 810, сахарная пудра — 112, мука — 112, белки яичные — 225, ванильная пудра — 9, цедра лимона — 75. Выход: 1000. Взбивают белки почти до готовности, добавляют сахар и, помешивая,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нагревают массу до 40—50 С. Добавляют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сахарную пудру, ванильную пудру, цедру лимона и, помешивая лопаткой, охлаждают массу до температуры, затем перемешивают с мукой. При помощи отсадочного мешка, гладкой или насадки с зубчиками отсаживают на смазанный маслом и посыпанный мукой лист различные фигурки. Перед выпеканием ставят печенье в сухое теплое место для образования корочки, затем выпекают 10—15 мин при температуре 130—150 С.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Печенье белковое «Орешки </w:t>
      </w:r>
      <w:proofErr w:type="spellStart"/>
      <w:r w:rsidRPr="00A05F24">
        <w:rPr>
          <w:rFonts w:ascii="Times New Roman" w:hAnsi="Times New Roman" w:cs="Times New Roman"/>
          <w:b/>
          <w:i/>
          <w:sz w:val="24"/>
          <w:szCs w:val="24"/>
        </w:rPr>
        <w:t>дидулц</w:t>
      </w:r>
      <w:proofErr w:type="spellEnd"/>
      <w:r w:rsidRPr="00A05F24">
        <w:rPr>
          <w:rFonts w:ascii="Times New Roman" w:hAnsi="Times New Roman" w:cs="Times New Roman"/>
          <w:b/>
          <w:i/>
          <w:sz w:val="24"/>
          <w:szCs w:val="24"/>
        </w:rPr>
        <w:t>»,</w:t>
      </w:r>
      <w:r w:rsidRPr="00A05F2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мука пшеничная — 672, </w:t>
      </w:r>
      <w:proofErr w:type="spellStart"/>
      <w:r w:rsidRPr="00A05F24">
        <w:rPr>
          <w:rFonts w:ascii="Times New Roman" w:hAnsi="Times New Roman" w:cs="Times New Roman"/>
          <w:sz w:val="24"/>
          <w:szCs w:val="24"/>
        </w:rPr>
        <w:t>сахарпесок</w:t>
      </w:r>
      <w:proofErr w:type="spellEnd"/>
      <w:r w:rsidRPr="00A05F24">
        <w:rPr>
          <w:rFonts w:ascii="Times New Roman" w:hAnsi="Times New Roman" w:cs="Times New Roman"/>
          <w:sz w:val="24"/>
          <w:szCs w:val="24"/>
        </w:rPr>
        <w:t xml:space="preserve"> — 472, ванильная пудра — 4, яичные белки — 364. Выход: 1000. Взбивают белки в течение 2—3 мин, добавляют сахар и ванильную пудру и, помешивая, нагревают массу до исчезновения кристаллов сахара. Охлаждают, помешивая венчиком, и добавляют просеянную муку. При помощи отсадочного мешка, гладкой насадки отсаживают на смазанный маслом и посыпанный мукой лист мелкое круглое печенье размером с фасоль. Через один-два часа, когда корочка в печенья станет слегка ломкой, выпекают его 10—15 мин при температуре 150—170 С. Этот вид печенья можно приготовить шоколадным. Для этого до готового теста добавляют 75 г просеянного порошка какао. </w:t>
      </w:r>
    </w:p>
    <w:p w:rsidR="00A05F24" w:rsidRPr="00A05F24" w:rsidRDefault="005E40F7" w:rsidP="00A05F24">
      <w:pPr>
        <w:pStyle w:val="a7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>Кексы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sz w:val="24"/>
          <w:szCs w:val="24"/>
        </w:rPr>
        <w:t xml:space="preserve">Кекс — сдобное мучное кондитерское изделие с изюмом, джемом или орехами, с большим содержанием масла, меланжа, сахара и с отделкой наружной поверхности.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5F24">
        <w:rPr>
          <w:rFonts w:ascii="Times New Roman" w:hAnsi="Times New Roman" w:cs="Times New Roman"/>
          <w:b/>
          <w:i/>
          <w:sz w:val="24"/>
          <w:szCs w:val="24"/>
        </w:rPr>
        <w:t>Кекс «Столичный»,</w:t>
      </w:r>
      <w:r w:rsidRPr="00A05F24">
        <w:rPr>
          <w:rFonts w:ascii="Times New Roman" w:hAnsi="Times New Roman" w:cs="Times New Roman"/>
          <w:sz w:val="24"/>
          <w:szCs w:val="24"/>
        </w:rPr>
        <w:t xml:space="preserve"> в г: мука — 289, сахар — 216, меланж — 173, масло сливочное — 217, изюм — 217, соль — 1, аммоний — 1, коньяк — 25, сахарная пудра — 10.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Выход: 1000. Сливочное масло взбивают 10 мин до получения однородной массы, всыпают сахар и продолжают взбивать 5—7 мин. Затем постепенно вводят меланж, добавляют эссенцию, соль, изюм и все перемешивают. Всыпают смешанную с аммонием муку и замешивают тесто. Для весовых кексов готовое тесто раскладывают в прямоугольные формы, предварительно смазанные маслом или выстланные бумагой. Поверхность выравнивают, делают продолговатую полосу, смазывают маслом и выпекают. Для штучных кексов используют цилиндрические, гофрированные или гладкие формы в виде усеченного конуса. Выпекают весовые кексы один-полтора часа при температуре 180— 190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, а штучные — в течение 15—20 мин при температуре 200—210 С. Готовые кексы охлаждают в течение четырех-пяти часов, вынимают из форм, зачищают теркой подгоревшие места и посыпают сахарной пудрой.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5F24">
        <w:rPr>
          <w:rFonts w:ascii="Times New Roman" w:hAnsi="Times New Roman" w:cs="Times New Roman"/>
          <w:b/>
          <w:i/>
          <w:sz w:val="24"/>
          <w:szCs w:val="24"/>
        </w:rPr>
        <w:t>Кекс фруктовый</w:t>
      </w:r>
      <w:r w:rsidRPr="00A05F24">
        <w:rPr>
          <w:rFonts w:ascii="Times New Roman" w:hAnsi="Times New Roman" w:cs="Times New Roman"/>
          <w:sz w:val="24"/>
          <w:szCs w:val="24"/>
        </w:rPr>
        <w:t>, в г: мука — 164, сахар-песок — 148, масло сливочное — 131, яйца — 98, изюм — 123, соль — 0,5, аммоний — 0,4, цукаты — 205, эссенция фруктовая — 0,8, жир для смазки листов — 13, помадка для отделки — 100, цукаты для украшения — 100.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Выход: 1000. Готовят так же, как и кекс «Столичный». Если используют свежие яйца, то тесто замешивают при раздельном взбивании белков и желтков. Кроме изюма, в тесто добавляют цукаты, после охлаждения кекс глазируют розовой помадой и украшают цукатами.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5F24">
        <w:rPr>
          <w:rFonts w:ascii="Times New Roman" w:hAnsi="Times New Roman" w:cs="Times New Roman"/>
          <w:b/>
          <w:i/>
          <w:sz w:val="24"/>
          <w:szCs w:val="24"/>
        </w:rPr>
        <w:t>Кекс двухцветный</w:t>
      </w:r>
      <w:r w:rsidRPr="00A05F24">
        <w:rPr>
          <w:rFonts w:ascii="Times New Roman" w:hAnsi="Times New Roman" w:cs="Times New Roman"/>
          <w:sz w:val="24"/>
          <w:szCs w:val="24"/>
        </w:rPr>
        <w:t>, в г: мука — 381, сахар —190, маргарин сливочный — 191, яйца — 75, ядро орехов — 236, аммоний — 0,8, какао-порошок — 10, корица — 4.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Для посыпки: сахар-песок — 5, какао-порошок — 1,4, корица — 0,5. Выход: 1000. Маргарин растирают с сахаром и корицей. В полученную массу постепенно добавляют яйца, рубленые орехи и смешанную с аммонием муку. Замешивают тесто и делят его на две части, одну из которых перемешивают с какао-порошком. Тесто раскладывают в цилиндрические формы: на низ кладут тесто шоколадного цвета, сверху — белое. Поверхность украшают посыпкой из смеси корицы, сахара и кака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порошка и выпекают при температуре 190—200 С. </w:t>
      </w:r>
    </w:p>
    <w:p w:rsidR="00A05F24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5F24">
        <w:rPr>
          <w:rFonts w:ascii="Times New Roman" w:hAnsi="Times New Roman" w:cs="Times New Roman"/>
          <w:b/>
          <w:i/>
          <w:sz w:val="24"/>
          <w:szCs w:val="24"/>
        </w:rPr>
        <w:t>Кекс миндальный</w:t>
      </w:r>
      <w:r w:rsidRPr="00A05F24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: мука пшеничная — 160, крахмал — 120, яйца — 405, сахар-песок — 270, масло сливочное — 300, сахарная пудра — 25, миндаль очищенный жареный — 100. Выход: 1000(1 шт.). Взбивают яйца с сахаром до увеличения массы в объеме в 2,5—3 раза. В другой посуде взбивают сливочное масло, добавляют крахмал, мелко нарубленный миндаль и перемешивают. Затем, не прекращая взбивания, добавляют муку и смесь яиц с сахаром. Все это осторожно перемешивают. Готовое тесто выкладывают в формы, смазанные маслом и слегка посыпанные мукой. Тесто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выпекают 40—50 мин при температуре 190—200 С. Выпеченные кексы охлаждают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и выкладывают из формы. Поверхность кексов посыпают сахарной пудрой. </w:t>
      </w:r>
    </w:p>
    <w:p w:rsidR="00F53F78" w:rsidRPr="00A05F24" w:rsidRDefault="005E40F7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gramStart"/>
      <w:r w:rsidRPr="00A05F24">
        <w:rPr>
          <w:rFonts w:ascii="Times New Roman" w:hAnsi="Times New Roman" w:cs="Times New Roman"/>
          <w:b/>
          <w:i/>
          <w:sz w:val="24"/>
          <w:szCs w:val="24"/>
        </w:rPr>
        <w:t>Кекс «Чайный»,</w:t>
      </w:r>
      <w:r w:rsidRPr="00A05F24">
        <w:rPr>
          <w:rFonts w:ascii="Times New Roman" w:hAnsi="Times New Roman" w:cs="Times New Roman"/>
          <w:sz w:val="24"/>
          <w:szCs w:val="24"/>
        </w:rPr>
        <w:t xml:space="preserve"> в г: мука пшеничная — 361, сахар-песок — 270, масло сливочное или маргарин — 180, меланж — 108, изюм — 180, пудра сахарная — 26, аммоний углекислый — 3,6, сода — 8, соль — 1, ванилин — 1.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Выход: 1000. В месильной машине взбивают масло сливочное, предварительно нагретое до температуры 40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, в течение 7—10 мин. В том случае, если масло предварительно не подогревают, его размягчают сначала при малой, а затем при большой частоте вращения лопастей. К взбитому маслу добавляют сахар и продолжают взбивание еще в течение 5—7 мин. После этого постепенно добавляют меланж (яйца). Общая продолжительность взбивания составляет 25—35 мин. Взбитую массу перемешивают со всем остальным сырьем и в последнюю очередь с мукой до получения однородной массы. Готовое тесто раскладывают в формы, предварительно смазанные маслом или выстланные бумагой. </w:t>
      </w:r>
      <w:proofErr w:type="gramStart"/>
      <w:r w:rsidRPr="00A05F24">
        <w:rPr>
          <w:rFonts w:ascii="Times New Roman" w:hAnsi="Times New Roman" w:cs="Times New Roman"/>
          <w:sz w:val="24"/>
          <w:szCs w:val="24"/>
        </w:rPr>
        <w:t>Выпекают кексы до готовности при температуре 185—210 С. Охлажденные кексы взвешивают</w:t>
      </w:r>
      <w:proofErr w:type="gramEnd"/>
      <w:r w:rsidRPr="00A05F24">
        <w:rPr>
          <w:rFonts w:ascii="Times New Roman" w:hAnsi="Times New Roman" w:cs="Times New Roman"/>
          <w:sz w:val="24"/>
          <w:szCs w:val="24"/>
        </w:rPr>
        <w:t xml:space="preserve"> и отделывают сахарной пудрой.</w:t>
      </w:r>
    </w:p>
    <w:sectPr w:rsidR="00F53F78" w:rsidRPr="00A05F24" w:rsidSect="00B45314">
      <w:footerReference w:type="default" r:id="rId8"/>
      <w:pgSz w:w="11906" w:h="16838"/>
      <w:pgMar w:top="284" w:right="424" w:bottom="113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D14" w:rsidRDefault="00854D14" w:rsidP="00B45314">
      <w:pPr>
        <w:spacing w:after="0" w:line="240" w:lineRule="auto"/>
      </w:pPr>
      <w:r>
        <w:separator/>
      </w:r>
    </w:p>
  </w:endnote>
  <w:endnote w:type="continuationSeparator" w:id="0">
    <w:p w:rsidR="00854D14" w:rsidRDefault="00854D14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5F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D14" w:rsidRDefault="00854D14" w:rsidP="00B45314">
      <w:pPr>
        <w:spacing w:after="0" w:line="240" w:lineRule="auto"/>
      </w:pPr>
      <w:r>
        <w:separator/>
      </w:r>
    </w:p>
  </w:footnote>
  <w:footnote w:type="continuationSeparator" w:id="0">
    <w:p w:rsidR="00854D14" w:rsidRDefault="00854D14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4333B7"/>
    <w:multiLevelType w:val="multilevel"/>
    <w:tmpl w:val="6202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76AC8"/>
    <w:multiLevelType w:val="multilevel"/>
    <w:tmpl w:val="8E8E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FF725F"/>
    <w:multiLevelType w:val="hybridMultilevel"/>
    <w:tmpl w:val="14B0F032"/>
    <w:lvl w:ilvl="0" w:tplc="1A20AFB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305BF"/>
    <w:rsid w:val="00091144"/>
    <w:rsid w:val="002766D9"/>
    <w:rsid w:val="00384463"/>
    <w:rsid w:val="004E1BE1"/>
    <w:rsid w:val="00522A3C"/>
    <w:rsid w:val="005242E3"/>
    <w:rsid w:val="00566A84"/>
    <w:rsid w:val="005E40F7"/>
    <w:rsid w:val="005F2661"/>
    <w:rsid w:val="00662E18"/>
    <w:rsid w:val="00720FAD"/>
    <w:rsid w:val="00772616"/>
    <w:rsid w:val="008150F2"/>
    <w:rsid w:val="0083363D"/>
    <w:rsid w:val="00854D14"/>
    <w:rsid w:val="008A42CC"/>
    <w:rsid w:val="00A05F24"/>
    <w:rsid w:val="00AF58F7"/>
    <w:rsid w:val="00B45314"/>
    <w:rsid w:val="00BF48F7"/>
    <w:rsid w:val="00F53F78"/>
    <w:rsid w:val="00F9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38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2014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12</cp:revision>
  <dcterms:created xsi:type="dcterms:W3CDTF">2021-11-22T07:29:00Z</dcterms:created>
  <dcterms:modified xsi:type="dcterms:W3CDTF">2026-01-19T07:40:00Z</dcterms:modified>
</cp:coreProperties>
</file>