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B7" w:rsidRPr="000D232E" w:rsidRDefault="003D5C26" w:rsidP="000D23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32E">
        <w:rPr>
          <w:rFonts w:ascii="Times New Roman" w:hAnsi="Times New Roman" w:cs="Times New Roman"/>
          <w:b/>
          <w:sz w:val="28"/>
          <w:szCs w:val="28"/>
        </w:rPr>
        <w:t>Освоение акробатических элементов</w:t>
      </w:r>
    </w:p>
    <w:p w:rsidR="003D5C26" w:rsidRPr="003D5C26" w:rsidRDefault="003D5C26" w:rsidP="000D2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0D232E"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нужна акробатика?</w:t>
      </w: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Акробатика – это не только цирковое искусство. Это: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 владения собственным телом: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координации, ловкости, пространственного мышления.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Фундамент для многих видов спорта: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гимнастика, единоборства, </w:t>
      </w:r>
      <w:proofErr w:type="spellStart"/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паркур</w:t>
      </w:r>
      <w:proofErr w:type="spellEnd"/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прыжки в воду, фигурное катание.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профилактики травм: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правильному падению и перекату может спасти от серьёзных повреждений в быту и спорте.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волевых качеств: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преодоление страха, дисциплина, последовательность.</w:t>
      </w: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Основной принцип: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простого – к сложному. От подводящих упражнений – к основному элементу.</w:t>
      </w:r>
    </w:p>
    <w:p w:rsidR="003D5C26" w:rsidRPr="003D5C26" w:rsidRDefault="003D5C26" w:rsidP="000D2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D232E"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безопасности: главное правило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только в присутствии преподавателя (инструктора)!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Обязательная разминка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(15-20 мин) с акцентом на разогрев мышц шеи, плечевого пояса, спины, кистей, голеностопов.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гимнастических матов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собранных «встык» без зазоров.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Правильная форма: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облегающая, не сковывающая движений, без молний и пуговиц. Волосы убраны, украшения сняты.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Страховка и </w:t>
      </w:r>
      <w:proofErr w:type="spellStart"/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самостраховка</w:t>
      </w:r>
      <w:proofErr w:type="spellEnd"/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D5C26" w:rsidRPr="003D5C26" w:rsidRDefault="003D5C26" w:rsidP="000D232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Страховка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помощь партнёра для предотвращения срывов и падений.</w:t>
      </w:r>
    </w:p>
    <w:p w:rsidR="003D5C26" w:rsidRPr="003D5C26" w:rsidRDefault="003D5C26" w:rsidP="000D232E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Самостраховка</w:t>
      </w:r>
      <w:proofErr w:type="spellEnd"/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умение безопасно завершить элемент при неудаче (например, при срыве со стойки – не падать на спину, а сделать кувырок или перекат).</w:t>
      </w:r>
    </w:p>
    <w:p w:rsidR="003D5C26" w:rsidRPr="003D5C26" w:rsidRDefault="003D5C26" w:rsidP="000D2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0D232E"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Группировки и перекаты – базовые положения</w:t>
      </w: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делать кувырки, нужно научиться </w:t>
      </w:r>
      <w:proofErr w:type="gramStart"/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группироваться.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Группировка</w:t>
      </w:r>
      <w:proofErr w:type="gramEnd"/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сидя: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пина круглая, подбородок прижат к груди, колени подтянуты к плечам, руки обхватывают голени, локти прижаты.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Группировка</w:t>
      </w:r>
      <w:proofErr w:type="gramEnd"/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лёжа на спине: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налогично.</w:t>
      </w:r>
    </w:p>
    <w:p w:rsidR="003D5C26" w:rsidRPr="003D5C26" w:rsidRDefault="000D232E" w:rsidP="000D23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Перекаты в группировке: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перёд-назад, сохраняя округлую форму спины. </w:t>
      </w:r>
      <w:r w:rsidR="003D5C26"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Ощущение:</w:t>
      </w:r>
      <w:r w:rsidR="003D5C26"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катитесь, как мячик, а не падаете плашмя.</w:t>
      </w:r>
    </w:p>
    <w:p w:rsidR="003D5C26" w:rsidRPr="003D5C26" w:rsidRDefault="003D5C26" w:rsidP="000D2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D8" w:rsidRDefault="00C91DD8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1DD8" w:rsidRDefault="00C91DD8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1DD8" w:rsidRDefault="00C91DD8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1DD8" w:rsidRDefault="00C91DD8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1DD8" w:rsidRDefault="00C91DD8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1DD8" w:rsidRDefault="00C91DD8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1DD8" w:rsidRDefault="00C91DD8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r w:rsidR="000D232E"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Кувырки – основные элементы перемещения</w:t>
      </w: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Общий принцип: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кувырки выполняются по </w:t>
      </w: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дуге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gramStart"/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прямой. Толчок ногами и опора на руки создают вращательное движение.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3685"/>
        <w:gridCol w:w="2268"/>
        <w:gridCol w:w="2224"/>
      </w:tblGrid>
      <w:tr w:rsidR="000D232E" w:rsidRPr="000D232E" w:rsidTr="00C91DD8">
        <w:trPr>
          <w:tblHeader/>
        </w:trPr>
        <w:tc>
          <w:tcPr>
            <w:tcW w:w="14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Элемент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Ключевые фазы выполнения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Подводящие упражнения</w:t>
            </w:r>
          </w:p>
        </w:tc>
        <w:tc>
          <w:tcPr>
            <w:tcW w:w="2224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Распространённые ошибки</w:t>
            </w:r>
          </w:p>
        </w:tc>
      </w:tr>
      <w:tr w:rsidR="000D232E" w:rsidRPr="000D232E" w:rsidTr="00C91DD8">
        <w:tc>
          <w:tcPr>
            <w:tcW w:w="14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1. Кувырок вперёд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240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Упор присев.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рук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на мат на ширине плеч (не сгибать сильно!).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Толчок ногами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и подача таза вперёд.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4. 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Касание лопатками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– перекат по округлой спине.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5. 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Выход в упор присев.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7" w:right="-1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Перекаты в группировке.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2. Кувырок из </w:t>
            </w:r>
            <w:proofErr w:type="gramStart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седа</w:t>
            </w:r>
            <w:proofErr w:type="gramEnd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 мате.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Кувырок с наклонной плоскости (с горки матов).</w:t>
            </w:r>
          </w:p>
        </w:tc>
        <w:tc>
          <w:tcPr>
            <w:tcW w:w="22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4" w:right="9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Прямая (не округлая) спина – удар копчиком.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Постановка рук на колени.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Резкое разгибание шеи назад.</w:t>
            </w:r>
          </w:p>
        </w:tc>
      </w:tr>
      <w:tr w:rsidR="000D232E" w:rsidRPr="000D232E" w:rsidTr="00C91DD8">
        <w:tc>
          <w:tcPr>
            <w:tcW w:w="14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2. Кувырок назад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240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Упор присев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спина к направлению движения.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Быстрая группировка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с захватом голеней.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Перекат на спине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с активным подниманием таза.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4. 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рук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у плеч ладонями на мат (пальцы к плечам!).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5. 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Отталкивание руками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и выход в упор присев.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7" w:right="-1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Перекаты назад в группировке.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«</w:t>
            </w:r>
            <w:proofErr w:type="spellStart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Качалочка</w:t>
            </w:r>
            <w:proofErr w:type="spellEnd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(перекаты вперёд-назад).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Кувырок назад с помощью (партнёр поддерживает под спину).</w:t>
            </w:r>
          </w:p>
        </w:tc>
        <w:tc>
          <w:tcPr>
            <w:tcW w:w="22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4" w:right="9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Поздняя группировка.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Руки ставятся неправильно (пальцами вперёд) – травма кисти.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Отсутствие толчка руками.</w:t>
            </w:r>
          </w:p>
        </w:tc>
      </w:tr>
      <w:tr w:rsidR="000D232E" w:rsidRPr="000D232E" w:rsidTr="00C91DD8">
        <w:tc>
          <w:tcPr>
            <w:tcW w:w="14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 Длинный кувырок вперёд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240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Отличается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полётной фазой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после толчка ногами. После постановки рук ноги почти прямые, таз высоко, мощный толчок. Приземление на лопатки происходит с большим расстоянием между руками и ногами.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7" w:right="-1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Обычный кувырок с постепенным увеличением амплитуды.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Прыжок вперёд с места в группировке.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Через низкое препятствие (верёвочку).</w:t>
            </w:r>
          </w:p>
        </w:tc>
        <w:tc>
          <w:tcPr>
            <w:tcW w:w="22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4" w:right="9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«Проваливание» таза, нет полётной фазы.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Приземление на шею или голову.</w:t>
            </w:r>
          </w:p>
        </w:tc>
      </w:tr>
      <w:tr w:rsidR="000D232E" w:rsidRPr="000D232E" w:rsidTr="00C91DD8">
        <w:tc>
          <w:tcPr>
            <w:tcW w:w="1423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4. Кувырок через плечо («</w:t>
            </w:r>
            <w:proofErr w:type="spellStart"/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полукувырок</w:t>
            </w:r>
            <w:proofErr w:type="spellEnd"/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»)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240" w:right="-9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Применяется в единоборствах для падения. Выполняется с колена или стоя. После толчка рука (одноимённая опорной ноге) ставится ладонью внутрь, голова прижимается к противоположному плечу. Перекат идёт по диагонали спины: от лопатки через противоположную ягодицу.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7" w:right="-17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Падение на бок из </w:t>
            </w:r>
            <w:proofErr w:type="gramStart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положения</w:t>
            </w:r>
            <w:proofErr w:type="gramEnd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сидя, группируясь.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Перекаты по диагонали спины.</w:t>
            </w:r>
          </w:p>
        </w:tc>
        <w:tc>
          <w:tcPr>
            <w:tcW w:w="2224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0D232E">
            <w:pPr>
              <w:spacing w:after="0" w:line="240" w:lineRule="auto"/>
              <w:ind w:left="-164" w:right="9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Попытка переката по прямой линии через позвоночник.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Неправильное положение головы.</w:t>
            </w:r>
          </w:p>
        </w:tc>
      </w:tr>
    </w:tbl>
    <w:p w:rsidR="003D5C26" w:rsidRPr="003D5C26" w:rsidRDefault="003D5C26" w:rsidP="000D2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5. </w:t>
      </w:r>
      <w:r w:rsidR="00C91DD8"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Статические элементы (стойки и равновесия)</w:t>
      </w: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важна не динамика, а </w:t>
      </w: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точность положения и контроль.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3685"/>
        <w:gridCol w:w="2268"/>
        <w:gridCol w:w="1843"/>
      </w:tblGrid>
      <w:tr w:rsidR="000D232E" w:rsidRPr="00C91DD8" w:rsidTr="00C91DD8">
        <w:trPr>
          <w:tblHeader/>
        </w:trPr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Элемент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Ключевые фазы выполнения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Подводящие упражнения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Распространённые ошибки</w:t>
            </w:r>
          </w:p>
        </w:tc>
      </w:tr>
      <w:tr w:rsidR="000D232E" w:rsidRPr="00C91DD8" w:rsidTr="00C91DD8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1. Стойка на лопатках («берёзка»)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99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 Из </w:t>
            </w:r>
            <w:proofErr w:type="gramStart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положения</w:t>
            </w:r>
            <w:proofErr w:type="gramEnd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лёжа на спине, руки вдоль тела.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Поднять ноги и таз,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подпереть спину руками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(ближе к лопаткам).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Выпрямиться так, чтобы туловище и ноги составляли прямую вертикальную линию, упор на лопатки и затылок.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Подъём таза с опорой на лопатки.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Выполнение у стены.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С поддержкой партнёра.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Упор руками на поясницу, а не на спину.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Падение назад из-за страха.</w:t>
            </w:r>
          </w:p>
        </w:tc>
      </w:tr>
      <w:tr w:rsidR="000D232E" w:rsidRPr="00C91DD8" w:rsidTr="00C91DD8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2. Мост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99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Лёжа на спине, ноги согнуты, стопы и ладони (у плеч) на полу.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Мощный подъём таза и прогиб в спине.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Стремиться выпрямить руки и ноги, перенеся вес тела равномерно.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«Корзинка» (</w:t>
            </w:r>
            <w:proofErr w:type="gramStart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прогиб</w:t>
            </w:r>
            <w:proofErr w:type="gramEnd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лёжа на животе).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Мост у стены (смещаясь от неё).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С помощью партнёра (под спину).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Слишком широко или узко поставлены руки/ноги.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Страх убрать голову назад.</w:t>
            </w:r>
          </w:p>
        </w:tc>
      </w:tr>
      <w:tr w:rsidR="000D232E" w:rsidRPr="00C91DD8" w:rsidTr="00C91DD8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3. Стойка на голове и руках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99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Внимание! Требует хорошей подготовки шеи.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1. Упор присев, предплечья на мат, голова на мате (образуется треугольник).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Медленный вынос ног вверх, удерживая баланс. Тело прямое.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Упор на предплечьях и коленях.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У стены с полной страховкой.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С помощью двух партнёров.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Резкий толчок ногами.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Прогиб в пояснице.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Слабые мышцы шеи.</w:t>
            </w:r>
          </w:p>
        </w:tc>
      </w:tr>
      <w:tr w:rsidR="000D232E" w:rsidRPr="00C91DD8" w:rsidTr="00C91DD8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4. Стойка на руках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99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Венец статики.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1. Из положения выпада, махом одной и толчком другой поднять ноги в вертикаль.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Тело вытянуто в струну: руки прямые, плечи полностью «открыты», живот и ягодицы подтянуты, носки.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Взгляд на пол между кистями.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Стойка у стены (лицом и спиной).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Ходьба на руках в наклоне (</w:t>
            </w:r>
            <w:proofErr w:type="gramStart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упор</w:t>
            </w:r>
            <w:proofErr w:type="gramEnd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лёжа с поднятым тазом).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С помощью партнёра (держит за ноги).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Согнутые руки.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«Закрытые» плечи (сутулость).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Страх и отсутствие контроля корпуса.</w:t>
            </w:r>
          </w:p>
        </w:tc>
      </w:tr>
      <w:tr w:rsidR="000D232E" w:rsidRPr="00C91DD8" w:rsidTr="00C91DD8">
        <w:tc>
          <w:tcPr>
            <w:tcW w:w="156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5. Равновесие «ласточка»</w:t>
            </w:r>
          </w:p>
        </w:tc>
        <w:tc>
          <w:tcPr>
            <w:tcW w:w="368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99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Стоя на одной ноге, наклон корпуса вперёд до горизонтали.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Одновременный подъём разноимённой ноги назад до горизонтали.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Руки в стороны, спина прямая.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Центр тяжести – на опорной ноге.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 w:righ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Держась за опору.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С невысокой амплитудой.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 xml:space="preserve">3. С закрытыми глазами (для </w:t>
            </w:r>
            <w:proofErr w:type="gramStart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продвинутых</w:t>
            </w:r>
            <w:proofErr w:type="gramEnd"/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).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4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Сгорбленная спина.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Поднятие ноги выше корпуса (нарушение баланса).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Нефиксированное положение.</w:t>
            </w:r>
          </w:p>
        </w:tc>
      </w:tr>
    </w:tbl>
    <w:p w:rsidR="003D5C26" w:rsidRPr="003D5C26" w:rsidRDefault="003D5C26" w:rsidP="000D23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</w:t>
      </w:r>
      <w:r w:rsidR="00C91DD8"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Динамический элемент с фазой полёта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9"/>
        <w:gridCol w:w="3828"/>
        <w:gridCol w:w="2268"/>
        <w:gridCol w:w="1837"/>
      </w:tblGrid>
      <w:tr w:rsidR="000D232E" w:rsidRPr="00C91DD8" w:rsidTr="00C91DD8">
        <w:trPr>
          <w:tblHeader/>
        </w:trPr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Элемент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35" w:right="-10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Ключевые фазы выполнения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35" w:right="-10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Подводящие упражнения</w:t>
            </w:r>
          </w:p>
        </w:tc>
        <w:tc>
          <w:tcPr>
            <w:tcW w:w="1837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3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Распространённые ошибки</w:t>
            </w:r>
          </w:p>
        </w:tc>
      </w:tr>
      <w:tr w:rsidR="000D232E" w:rsidRPr="00C91DD8" w:rsidTr="00C91DD8">
        <w:tc>
          <w:tcPr>
            <w:tcW w:w="1139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right="-24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Переворот боком («колесо»)</w:t>
            </w:r>
          </w:p>
        </w:tc>
        <w:tc>
          <w:tcPr>
            <w:tcW w:w="382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35" w:right="-10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Замах: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руки вверх, одна нога впереди.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Наклон и постановка рук: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последовательно на одну линию: правая рука → левая рука.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Махи ногами: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последовательный мах левой ногой → толчок правой с выходом в вертикальную стойку ноги врозь.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4. </w:t>
            </w:r>
            <w:r w:rsidRPr="003D5C2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Постановка ног: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последовательно на ту же линию: левая нога → правая нога с выходом в стойку руки вверх.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35" w:right="-10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Стойка на руках ноги врозь у стены.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2. «Мельница» (переворот с согнутыми ногами через низкое препятствие).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3. По разделениям с помощью партнёра (он держит за пояс).</w:t>
            </w:r>
          </w:p>
        </w:tc>
        <w:tc>
          <w:tcPr>
            <w:tcW w:w="1837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3D5C26" w:rsidRPr="003D5C26" w:rsidRDefault="003D5C26" w:rsidP="00C91DD8">
            <w:pPr>
              <w:spacing w:after="0" w:line="240" w:lineRule="auto"/>
              <w:ind w:left="-235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• Кривая линия рук и ног (получается не «колесо», а «банан»).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Согнутые руки и ноги.</w:t>
            </w:r>
            <w:r w:rsidRPr="003D5C2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• Преждевременный выход из элемента (ранняя постановка ноги).</w:t>
            </w:r>
          </w:p>
        </w:tc>
      </w:tr>
    </w:tbl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C91DD8"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Алгоритм освоения и последовательность</w:t>
      </w:r>
    </w:p>
    <w:p w:rsidR="003D5C26" w:rsidRPr="003D5C26" w:rsidRDefault="003D5C26" w:rsidP="00BD2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 освоения (примерная программа):</w:t>
      </w:r>
    </w:p>
    <w:p w:rsidR="003D5C26" w:rsidRPr="003D5C26" w:rsidRDefault="003D5C26" w:rsidP="00BD28B5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1 – Подготовительный: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Группировки, перекаты. Мост (с помощью). Равновесие «ласточка». Стойка на лопатках.</w:t>
      </w:r>
    </w:p>
    <w:p w:rsidR="003D5C26" w:rsidRPr="003D5C26" w:rsidRDefault="003D5C26" w:rsidP="00BD28B5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2 – Базовый: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Кувырок вперёд → Кувырок назад → Длинный кувырок → Кувырок через плечо.</w:t>
      </w:r>
    </w:p>
    <w:p w:rsidR="003D5C26" w:rsidRPr="003D5C26" w:rsidRDefault="003D5C26" w:rsidP="00BD28B5">
      <w:pPr>
        <w:numPr>
          <w:ilvl w:val="0"/>
          <w:numId w:val="5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3 – Статика: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Стойка на голове и руках (у стены, с помощью) → Мост самостоятельно.</w:t>
      </w:r>
    </w:p>
    <w:p w:rsidR="003D5C26" w:rsidRPr="003D5C26" w:rsidRDefault="003D5C26" w:rsidP="00BD28B5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 4 – Динамика и сложная статика: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Переворот боком («колесо») с помощью → Стойка на руках у стены.</w:t>
      </w:r>
    </w:p>
    <w:p w:rsidR="003D5C26" w:rsidRPr="003D5C26" w:rsidRDefault="003D5C26" w:rsidP="00BD2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 разучивания любого элемента:</w:t>
      </w:r>
    </w:p>
    <w:p w:rsidR="003D5C26" w:rsidRPr="003D5C26" w:rsidRDefault="003D5C26" w:rsidP="00BD28B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Теоретическое понимание: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Посмотреть эталонное выполнение, разобрать фазы.</w:t>
      </w:r>
    </w:p>
    <w:p w:rsidR="003D5C26" w:rsidRPr="003D5C26" w:rsidRDefault="003D5C26" w:rsidP="00BD28B5">
      <w:pPr>
        <w:numPr>
          <w:ilvl w:val="0"/>
          <w:numId w:val="6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Подводящие упражнения: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Отработать ключевые фазы изолированно.</w:t>
      </w:r>
    </w:p>
    <w:p w:rsidR="003D5C26" w:rsidRPr="003D5C26" w:rsidRDefault="003D5C26" w:rsidP="00BD28B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с помощью: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Страховка преподавателя или опытного партнёра.</w:t>
      </w:r>
    </w:p>
    <w:p w:rsidR="003D5C26" w:rsidRPr="003D5C26" w:rsidRDefault="003D5C26" w:rsidP="00BD28B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с самостоятельной страховкой: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У стены, на страховочных матах.</w:t>
      </w:r>
    </w:p>
    <w:p w:rsidR="003D5C26" w:rsidRPr="003D5C26" w:rsidRDefault="003D5C26" w:rsidP="00BD28B5">
      <w:pPr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Самостоятельное выполнение.</w:t>
      </w:r>
    </w:p>
    <w:p w:rsidR="003D5C26" w:rsidRPr="003D5C26" w:rsidRDefault="003D5C26" w:rsidP="00BD28B5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Автоматизация и комбинирование</w:t>
      </w: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(связки элементов).</w:t>
      </w:r>
    </w:p>
    <w:p w:rsidR="00BD28B5" w:rsidRDefault="00BD28B5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5C26" w:rsidRPr="003D5C26" w:rsidRDefault="003D5C26" w:rsidP="000D23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D5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вопросы:</w:t>
      </w:r>
    </w:p>
    <w:p w:rsidR="003D5C26" w:rsidRPr="003D5C26" w:rsidRDefault="003D5C26" w:rsidP="000D232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главное отличие длинного кувырка от обычного кувырка вперёд?</w:t>
      </w:r>
    </w:p>
    <w:p w:rsidR="003D5C26" w:rsidRPr="003D5C26" w:rsidRDefault="003D5C26" w:rsidP="000D232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 кувырке назад ладони ставят пальцами к плечам?</w:t>
      </w:r>
    </w:p>
    <w:p w:rsidR="003D5C26" w:rsidRPr="003D5C26" w:rsidRDefault="003D5C26" w:rsidP="000D232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ключевых условия для удержания стойки на руках.</w:t>
      </w:r>
    </w:p>
    <w:p w:rsidR="003D5C26" w:rsidRPr="003D5C26" w:rsidRDefault="003D5C26" w:rsidP="000D232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C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правильная последовательность касания опоры при выполнении «колеса»?</w:t>
      </w:r>
    </w:p>
    <w:p w:rsidR="003D5C26" w:rsidRPr="000D232E" w:rsidRDefault="003D5C26" w:rsidP="000D23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D5C26" w:rsidRPr="000D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A27C3"/>
    <w:multiLevelType w:val="multilevel"/>
    <w:tmpl w:val="357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BA3518"/>
    <w:multiLevelType w:val="multilevel"/>
    <w:tmpl w:val="3C1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E62230"/>
    <w:multiLevelType w:val="multilevel"/>
    <w:tmpl w:val="699A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0D"/>
    <w:multiLevelType w:val="multilevel"/>
    <w:tmpl w:val="798E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437B9"/>
    <w:multiLevelType w:val="multilevel"/>
    <w:tmpl w:val="E744C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1C7E7E"/>
    <w:multiLevelType w:val="multilevel"/>
    <w:tmpl w:val="D3E6CA6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6">
    <w:nsid w:val="7DEF0E18"/>
    <w:multiLevelType w:val="multilevel"/>
    <w:tmpl w:val="DD688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5E"/>
    <w:rsid w:val="000D232E"/>
    <w:rsid w:val="003D5C26"/>
    <w:rsid w:val="008F49B7"/>
    <w:rsid w:val="00BD28B5"/>
    <w:rsid w:val="00C91DD8"/>
    <w:rsid w:val="00E1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2026-01-20T03:18:00Z</dcterms:created>
  <dcterms:modified xsi:type="dcterms:W3CDTF">2026-01-20T06:38:00Z</dcterms:modified>
</cp:coreProperties>
</file>