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8" w:rsidRDefault="00E84FA5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BA40D3">
        <w:rPr>
          <w:rFonts w:ascii="Times New Roman" w:hAnsi="Times New Roman"/>
          <w:b/>
          <w:sz w:val="28"/>
          <w:szCs w:val="28"/>
        </w:rPr>
        <w:t>.01.2026г.</w:t>
      </w:r>
    </w:p>
    <w:p w:rsidR="00BA40D3" w:rsidRDefault="00BA40D3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proofErr w:type="gramStart"/>
      <w:r>
        <w:rPr>
          <w:rFonts w:ascii="Times New Roman" w:hAnsi="Times New Roman"/>
          <w:b/>
          <w:sz w:val="28"/>
          <w:szCs w:val="28"/>
        </w:rPr>
        <w:t>П(</w:t>
      </w:r>
      <w:proofErr w:type="gramEnd"/>
      <w:r>
        <w:rPr>
          <w:rFonts w:ascii="Times New Roman" w:hAnsi="Times New Roman"/>
          <w:b/>
          <w:sz w:val="28"/>
          <w:szCs w:val="28"/>
        </w:rPr>
        <w:t>ап)-24-201</w:t>
      </w:r>
    </w:p>
    <w:p w:rsidR="0024173E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ПМ 01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</w:t>
      </w:r>
      <w:r w:rsidR="00035ACB">
        <w:rPr>
          <w:rFonts w:ascii="Times New Roman" w:hAnsi="Times New Roman"/>
          <w:sz w:val="28"/>
          <w:szCs w:val="28"/>
        </w:rPr>
        <w:t xml:space="preserve"> блюд, напитков и кулинарных изделий</w:t>
      </w:r>
      <w:r w:rsidR="001D3F3C">
        <w:rPr>
          <w:rFonts w:ascii="Times New Roman" w:hAnsi="Times New Roman"/>
          <w:sz w:val="28"/>
          <w:szCs w:val="28"/>
        </w:rPr>
        <w:t>.</w:t>
      </w:r>
    </w:p>
    <w:p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035A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5ACB">
        <w:rPr>
          <w:rFonts w:ascii="Times New Roman" w:hAnsi="Times New Roman"/>
          <w:sz w:val="28"/>
          <w:szCs w:val="28"/>
        </w:rPr>
        <w:t>П(</w:t>
      </w:r>
      <w:proofErr w:type="gramEnd"/>
      <w:r w:rsidR="00035ACB">
        <w:rPr>
          <w:rFonts w:ascii="Times New Roman" w:hAnsi="Times New Roman"/>
          <w:sz w:val="28"/>
          <w:szCs w:val="28"/>
        </w:rPr>
        <w:t>ап)-24-201</w:t>
      </w:r>
    </w:p>
    <w:p w:rsidR="006B0328" w:rsidRPr="008224AB" w:rsidRDefault="00035ACB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3F3C">
        <w:rPr>
          <w:rFonts w:ascii="Times New Roman" w:hAnsi="Times New Roman"/>
          <w:b/>
          <w:sz w:val="28"/>
          <w:szCs w:val="28"/>
        </w:rPr>
        <w:t xml:space="preserve">16675 </w:t>
      </w:r>
      <w:r>
        <w:rPr>
          <w:rFonts w:ascii="Times New Roman" w:hAnsi="Times New Roman"/>
          <w:b/>
          <w:sz w:val="28"/>
          <w:szCs w:val="28"/>
        </w:rPr>
        <w:t>Повар</w:t>
      </w:r>
      <w:r w:rsidR="001D3F3C">
        <w:rPr>
          <w:rFonts w:ascii="Times New Roman" w:hAnsi="Times New Roman"/>
          <w:b/>
          <w:sz w:val="28"/>
          <w:szCs w:val="28"/>
        </w:rPr>
        <w:t>.</w:t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E753D5">
        <w:rPr>
          <w:rFonts w:ascii="Times New Roman" w:hAnsi="Times New Roman"/>
          <w:sz w:val="28"/>
          <w:szCs w:val="28"/>
        </w:rPr>
        <w:t>Морозова Наталия Сергеевна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:rsidR="00B816AF" w:rsidRPr="00B816AF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1F4AC5" w:rsidRPr="001F4AC5">
        <w:rPr>
          <w:rFonts w:ascii="Times New Roman" w:hAnsi="Times New Roman"/>
          <w:b/>
          <w:sz w:val="28"/>
          <w:szCs w:val="28"/>
        </w:rPr>
        <w:t>Приготовление и отпуск пиццы с грибами.</w:t>
      </w:r>
    </w:p>
    <w:p w:rsidR="002C6771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>ьной техно</w:t>
      </w:r>
      <w:r w:rsidR="004100E9">
        <w:rPr>
          <w:rFonts w:ascii="Times New Roman" w:hAnsi="Times New Roman"/>
          <w:sz w:val="28"/>
          <w:szCs w:val="28"/>
        </w:rPr>
        <w:t>логии приготовления дрожжевого</w:t>
      </w:r>
      <w:r w:rsidR="001D3F3C">
        <w:rPr>
          <w:rFonts w:ascii="Times New Roman" w:hAnsi="Times New Roman"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теста.</w:t>
      </w:r>
    </w:p>
    <w:p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</w:t>
      </w:r>
      <w:proofErr w:type="gramStart"/>
      <w:r w:rsidR="00AB7E6E">
        <w:rPr>
          <w:rFonts w:ascii="Times New Roman" w:hAnsi="Times New Roman"/>
          <w:sz w:val="28"/>
          <w:szCs w:val="28"/>
        </w:rPr>
        <w:t>;н</w:t>
      </w:r>
      <w:proofErr w:type="gramEnd"/>
      <w:r w:rsidR="00AB7E6E">
        <w:rPr>
          <w:rFonts w:ascii="Times New Roman" w:hAnsi="Times New Roman"/>
          <w:sz w:val="28"/>
          <w:szCs w:val="28"/>
        </w:rPr>
        <w:t>аходить пути совершенствования  своего труда и повышение его эффективности; оперативно мыслить и анализировать выполненные работы.</w:t>
      </w:r>
    </w:p>
    <w:p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>рием</w:t>
      </w:r>
      <w:r w:rsidR="00035ACB">
        <w:rPr>
          <w:rFonts w:ascii="Times New Roman" w:hAnsi="Times New Roman" w:cs="Times New Roman"/>
          <w:sz w:val="28"/>
          <w:szCs w:val="28"/>
        </w:rPr>
        <w:t xml:space="preserve">ы при приготовлении </w:t>
      </w:r>
      <w:r w:rsidR="00F523CB">
        <w:rPr>
          <w:rFonts w:ascii="Times New Roman" w:hAnsi="Times New Roman" w:cs="Times New Roman"/>
          <w:sz w:val="28"/>
          <w:szCs w:val="28"/>
        </w:rPr>
        <w:t>пиццы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культуру труда, проявлять уверенность при выполнении задания;</w:t>
      </w:r>
    </w:p>
    <w:p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:rsidR="004100E9" w:rsidRDefault="004100E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327A88">
        <w:rPr>
          <w:rFonts w:ascii="Times New Roman" w:hAnsi="Times New Roman"/>
          <w:sz w:val="28"/>
          <w:szCs w:val="28"/>
        </w:rPr>
        <w:t>енные столы</w:t>
      </w:r>
      <w:r w:rsidR="00035ACB">
        <w:rPr>
          <w:rFonts w:ascii="Times New Roman" w:hAnsi="Times New Roman"/>
          <w:sz w:val="28"/>
          <w:szCs w:val="28"/>
        </w:rPr>
        <w:t>, жарочный шкаф</w:t>
      </w:r>
      <w:r w:rsidR="007D3ED3">
        <w:rPr>
          <w:rFonts w:ascii="Times New Roman" w:hAnsi="Times New Roman"/>
          <w:sz w:val="28"/>
          <w:szCs w:val="28"/>
        </w:rPr>
        <w:t>.</w:t>
      </w:r>
    </w:p>
    <w:p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95662F">
        <w:rPr>
          <w:rFonts w:ascii="Times New Roman" w:hAnsi="Times New Roman"/>
          <w:b/>
          <w:bCs/>
          <w:sz w:val="28"/>
          <w:szCs w:val="28"/>
        </w:rPr>
        <w:t>Инвентарь, инструменты, посуда:</w:t>
      </w:r>
      <w:r w:rsidR="00E84FA5">
        <w:rPr>
          <w:rFonts w:ascii="Times New Roman" w:hAnsi="Times New Roman"/>
          <w:sz w:val="28"/>
          <w:szCs w:val="28"/>
        </w:rPr>
        <w:t> терка,</w:t>
      </w:r>
      <w:r w:rsidR="00327A88">
        <w:rPr>
          <w:rFonts w:ascii="Times New Roman" w:hAnsi="Times New Roman"/>
          <w:sz w:val="28"/>
          <w:szCs w:val="28"/>
        </w:rPr>
        <w:t xml:space="preserve"> ножи поварские, кондитерская кисточка</w:t>
      </w:r>
      <w:r w:rsidR="00A86418">
        <w:rPr>
          <w:rFonts w:ascii="Times New Roman" w:hAnsi="Times New Roman"/>
          <w:sz w:val="28"/>
          <w:szCs w:val="28"/>
        </w:rPr>
        <w:t>, миски</w:t>
      </w:r>
      <w:r w:rsidR="00E84FA5">
        <w:rPr>
          <w:rFonts w:ascii="Times New Roman" w:hAnsi="Times New Roman"/>
          <w:sz w:val="28"/>
          <w:szCs w:val="28"/>
        </w:rPr>
        <w:t>, доска разделочная.</w:t>
      </w:r>
      <w:r w:rsidR="00E84FA5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5662F">
        <w:rPr>
          <w:rFonts w:ascii="Times New Roman" w:hAnsi="Times New Roman"/>
          <w:b/>
          <w:bCs/>
          <w:sz w:val="28"/>
          <w:szCs w:val="28"/>
        </w:rPr>
        <w:t>Сырье: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="00CA6E66">
        <w:rPr>
          <w:rFonts w:ascii="Times New Roman" w:hAnsi="Times New Roman"/>
          <w:sz w:val="28"/>
          <w:szCs w:val="28"/>
        </w:rPr>
        <w:t xml:space="preserve">мука, </w:t>
      </w:r>
      <w:r w:rsidR="00085379">
        <w:rPr>
          <w:rFonts w:ascii="Times New Roman" w:hAnsi="Times New Roman"/>
          <w:sz w:val="28"/>
          <w:szCs w:val="28"/>
        </w:rPr>
        <w:t>дрожжи, вода, масло растительное</w:t>
      </w:r>
      <w:r w:rsidRPr="0095662F">
        <w:rPr>
          <w:rFonts w:ascii="Times New Roman" w:hAnsi="Times New Roman"/>
          <w:sz w:val="28"/>
          <w:szCs w:val="28"/>
        </w:rPr>
        <w:t>,</w:t>
      </w:r>
      <w:r w:rsidR="00CA6E66">
        <w:rPr>
          <w:rFonts w:ascii="Times New Roman" w:hAnsi="Times New Roman"/>
          <w:sz w:val="28"/>
          <w:szCs w:val="28"/>
        </w:rPr>
        <w:t xml:space="preserve"> </w:t>
      </w:r>
      <w:r w:rsidR="00085379">
        <w:rPr>
          <w:rFonts w:ascii="Times New Roman" w:hAnsi="Times New Roman"/>
          <w:sz w:val="28"/>
          <w:szCs w:val="28"/>
        </w:rPr>
        <w:t>соль</w:t>
      </w:r>
      <w:r w:rsidR="00E84FA5">
        <w:rPr>
          <w:rFonts w:ascii="Times New Roman" w:hAnsi="Times New Roman"/>
          <w:sz w:val="28"/>
          <w:szCs w:val="28"/>
        </w:rPr>
        <w:t>,</w:t>
      </w:r>
      <w:r w:rsidR="00CA6E66">
        <w:rPr>
          <w:rFonts w:ascii="Times New Roman" w:hAnsi="Times New Roman"/>
          <w:sz w:val="28"/>
          <w:szCs w:val="28"/>
        </w:rPr>
        <w:t xml:space="preserve"> сахар</w:t>
      </w:r>
      <w:r w:rsidR="00E84FA5">
        <w:rPr>
          <w:rFonts w:ascii="Times New Roman" w:hAnsi="Times New Roman"/>
          <w:sz w:val="28"/>
          <w:szCs w:val="28"/>
        </w:rPr>
        <w:t>, грибы, перец болгарский, майонез, кетчуп, сыр.</w:t>
      </w:r>
      <w:proofErr w:type="gramEnd"/>
    </w:p>
    <w:p w:rsidR="00B816AF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E84FA5" w:rsidRPr="00A93361" w:rsidRDefault="00E84FA5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наличия дневников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31607">
              <w:rPr>
                <w:rFonts w:ascii="Times New Roman" w:hAnsi="Times New Roman"/>
                <w:sz w:val="28"/>
                <w:szCs w:val="28"/>
              </w:rPr>
              <w:t>роизводственного обучения.</w:t>
            </w:r>
          </w:p>
          <w:p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Сообщение темы и цели урока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4D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Мастер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знакомит обучающихся с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понятием «Мучн</w:t>
            </w:r>
            <w:r w:rsidR="00A86418">
              <w:rPr>
                <w:rFonts w:ascii="Times New Roman" w:hAnsi="Times New Roman"/>
                <w:sz w:val="28"/>
                <w:szCs w:val="28"/>
              </w:rPr>
              <w:t>ое кулинарное из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дели</w:t>
            </w:r>
            <w:proofErr w:type="gramStart"/>
            <w:r w:rsidR="00E84FA5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="00E84FA5">
              <w:rPr>
                <w:rFonts w:ascii="Times New Roman" w:hAnsi="Times New Roman"/>
                <w:sz w:val="28"/>
                <w:szCs w:val="28"/>
              </w:rPr>
              <w:t xml:space="preserve"> Пицца с грибами</w:t>
            </w:r>
            <w:r w:rsidR="007D3ED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572F4" w:rsidRDefault="00A03B20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Мастер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показывает обучающимся изделия, которое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им предстоит готовить.</w:t>
            </w:r>
          </w:p>
          <w:p w:rsidR="007D3ED3" w:rsidRPr="007D3ED3" w:rsidRDefault="007D3ED3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3. Введение новой информации:</w:t>
            </w:r>
          </w:p>
          <w:p w:rsidR="007D3ED3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мастером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операций по приготовлению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пиццы с грибами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3D2F" w:rsidRPr="004072BB" w:rsidRDefault="007D3ED3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4. Вводный инструктаж, проверка знаний обучающихся по охране труда.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6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Обучающиеся, называ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ют примеры, видов 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пицц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бучающиеся рассматривают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, форму подачи, задают при необходимости вопросы.</w:t>
            </w:r>
          </w:p>
          <w:p w:rsid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Обучающиеся смотрят, стараются запомнить последователь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ность операций по </w:t>
            </w:r>
            <w:r w:rsidR="00CA6E66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приготовлению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, при необходимости задают вопросы.</w:t>
            </w:r>
          </w:p>
          <w:p w:rsidR="00A03B20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повторят правила безопасности при работе с ножом, правила организации рабочего места, передвижения по кулинарному цеху, правила безопасности при работе ЧС с электрооборудованием. Расписываются в журнале по ТБ.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ориентированной деятельности; развита способность самостоятельно обобщать и делать выводы. Созданы условия для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способностей и творческого мышления.    </w:t>
            </w:r>
          </w:p>
        </w:tc>
      </w:tr>
      <w:tr w:rsidR="00B816AF" w:rsidRPr="004072BB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контролирует процесс приготовления</w:t>
            </w:r>
            <w:r w:rsidR="00E84FA5">
              <w:rPr>
                <w:rFonts w:ascii="Times New Roman" w:hAnsi="Times New Roman"/>
                <w:sz w:val="28"/>
                <w:szCs w:val="28"/>
              </w:rPr>
              <w:t xml:space="preserve"> пиццы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, направляет, консультирует </w:t>
            </w:r>
            <w:proofErr w:type="gramStart"/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. Следит за последовательностью самостоятельного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качество </w:t>
            </w:r>
            <w:proofErr w:type="spellStart"/>
            <w:r w:rsidR="00CA6E66">
              <w:rPr>
                <w:rFonts w:ascii="Times New Roman" w:hAnsi="Times New Roman"/>
                <w:sz w:val="28"/>
                <w:szCs w:val="28"/>
              </w:rPr>
              <w:t>приготовленния</w:t>
            </w:r>
            <w:proofErr w:type="spell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:rsidR="00A03B20" w:rsidRPr="00A03B20" w:rsidRDefault="00970C31" w:rsidP="00E84FA5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пригот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овленной 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пиццы,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сырье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необх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оди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мое для приготовления 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пиццы с</w:t>
            </w:r>
            <w:r w:rsidR="003C6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грибами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A03B2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A03B20">
              <w:rPr>
                <w:rFonts w:ascii="Times New Roman" w:hAnsi="Times New Roman"/>
                <w:sz w:val="28"/>
                <w:szCs w:val="28"/>
              </w:rPr>
              <w:t xml:space="preserve"> прист</w:t>
            </w:r>
            <w:r w:rsidR="00A86418">
              <w:rPr>
                <w:rFonts w:ascii="Times New Roman" w:hAnsi="Times New Roman"/>
                <w:sz w:val="28"/>
                <w:szCs w:val="28"/>
              </w:rPr>
              <w:t>упают к приготовлению.</w:t>
            </w:r>
          </w:p>
          <w:p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03B20" w:rsidRDefault="00970C31" w:rsidP="00CA6E6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материалов.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Расширить знания в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оформления, развить </w:t>
            </w:r>
            <w:proofErr w:type="spellStart"/>
            <w:r w:rsidRPr="00A03B20">
              <w:rPr>
                <w:rFonts w:ascii="Times New Roman" w:hAnsi="Times New Roman"/>
                <w:sz w:val="28"/>
                <w:szCs w:val="28"/>
              </w:rPr>
              <w:t>фантази</w:t>
            </w:r>
            <w:proofErr w:type="spellEnd"/>
          </w:p>
        </w:tc>
      </w:tr>
      <w:tr w:rsidR="00F310C5" w:rsidRPr="004072BB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E84FA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Дегустация получившегося изделия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 w:rsidR="00A0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 w:rsidR="00A03B2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Выдача домашнего задания, </w:t>
            </w: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сообщить тему следующего урока.</w:t>
            </w:r>
          </w:p>
          <w:p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оценивают свои результаты. Проводят рефлексию собственной деятельности.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задание.</w:t>
            </w:r>
          </w:p>
          <w:p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всей теме; сформирована компетенция самостоятельной познавательной деятельности; сформировано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работать с информацией, сформированы навыки взаимооценки.</w:t>
            </w:r>
          </w:p>
        </w:tc>
      </w:tr>
    </w:tbl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1C0124" w:rsidRDefault="001C0124" w:rsidP="001C0124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</w:t>
      </w:r>
      <w:proofErr w:type="spellStart"/>
      <w:r>
        <w:rPr>
          <w:rFonts w:ascii="Times New Roman" w:hAnsi="Times New Roman"/>
          <w:sz w:val="28"/>
          <w:szCs w:val="28"/>
        </w:rPr>
        <w:t>Расчитать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технологическую карту на приготовление 25кг. Теста </w:t>
      </w:r>
      <w:r w:rsidR="000C7BB9">
        <w:rPr>
          <w:rFonts w:ascii="Times New Roman" w:hAnsi="Times New Roman"/>
          <w:sz w:val="28"/>
          <w:szCs w:val="28"/>
        </w:rPr>
        <w:t>дрож</w:t>
      </w:r>
      <w:r>
        <w:rPr>
          <w:rFonts w:ascii="Times New Roman" w:hAnsi="Times New Roman"/>
          <w:sz w:val="28"/>
          <w:szCs w:val="28"/>
        </w:rPr>
        <w:t>жевого для пиццы.</w:t>
      </w:r>
    </w:p>
    <w:p w:rsidR="001C0124" w:rsidRDefault="001C0124" w:rsidP="00067BF9">
      <w:pPr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0124" w:rsidRDefault="001C0124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1C0124" w:rsidRDefault="001C0124" w:rsidP="001C0124">
      <w:pPr>
        <w:ind w:left="1416" w:firstLine="708"/>
        <w:rPr>
          <w:rFonts w:ascii="Times New Roman" w:hAnsi="Times New Roman"/>
          <w:sz w:val="28"/>
          <w:szCs w:val="28"/>
        </w:rPr>
      </w:pPr>
      <w:r w:rsidRPr="001C0124">
        <w:rPr>
          <w:rFonts w:ascii="Times New Roman" w:hAnsi="Times New Roman"/>
          <w:sz w:val="28"/>
          <w:szCs w:val="28"/>
        </w:rPr>
        <w:t>ТЕХНОЛОГИЧЕСКАЯ</w:t>
      </w:r>
      <w:r>
        <w:rPr>
          <w:rFonts w:ascii="Times New Roman" w:hAnsi="Times New Roman"/>
          <w:sz w:val="28"/>
          <w:szCs w:val="28"/>
        </w:rPr>
        <w:t xml:space="preserve"> КАРТА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C0124" w:rsidRDefault="001C0124" w:rsidP="001C0124">
      <w:pPr>
        <w:ind w:left="0" w:firstLine="0"/>
        <w:rPr>
          <w:rFonts w:ascii="Times New Roman" w:hAnsi="Times New Roman"/>
          <w:sz w:val="28"/>
          <w:szCs w:val="28"/>
        </w:rPr>
      </w:pPr>
    </w:p>
    <w:p w:rsidR="001D3F3C" w:rsidRPr="001C0124" w:rsidRDefault="001C0124" w:rsidP="001C0124">
      <w:pPr>
        <w:ind w:left="992" w:firstLine="424"/>
        <w:rPr>
          <w:rFonts w:ascii="Times New Roman" w:hAnsi="Times New Roman"/>
          <w:sz w:val="32"/>
          <w:szCs w:val="28"/>
        </w:rPr>
      </w:pPr>
      <w:r w:rsidRPr="001C0124">
        <w:rPr>
          <w:rFonts w:ascii="Times New Roman" w:hAnsi="Times New Roman"/>
          <w:sz w:val="32"/>
          <w:szCs w:val="28"/>
        </w:rPr>
        <w:t>Пицца тесто дрожжевое, полуфабрикат</w:t>
      </w:r>
      <w:r>
        <w:rPr>
          <w:rFonts w:ascii="Times New Roman" w:hAnsi="Times New Roman"/>
          <w:sz w:val="32"/>
          <w:szCs w:val="28"/>
        </w:rPr>
        <w:t>.</w:t>
      </w:r>
    </w:p>
    <w:p w:rsidR="004442F2" w:rsidRPr="001C0124" w:rsidRDefault="004442F2" w:rsidP="004442F2">
      <w:pPr>
        <w:pStyle w:val="ac"/>
        <w:ind w:left="502"/>
        <w:rPr>
          <w:rFonts w:ascii="Times New Roman" w:hAnsi="Times New Roman"/>
          <w:sz w:val="32"/>
          <w:szCs w:val="28"/>
        </w:rPr>
      </w:pPr>
    </w:p>
    <w:tbl>
      <w:tblPr>
        <w:tblStyle w:val="af"/>
        <w:tblW w:w="0" w:type="auto"/>
        <w:tblInd w:w="502" w:type="dxa"/>
        <w:tblLook w:val="04A0" w:firstRow="1" w:lastRow="0" w:firstColumn="1" w:lastColumn="0" w:noHBand="0" w:noVBand="1"/>
      </w:tblPr>
      <w:tblGrid>
        <w:gridCol w:w="4886"/>
        <w:gridCol w:w="816"/>
        <w:gridCol w:w="2835"/>
        <w:gridCol w:w="2835"/>
      </w:tblGrid>
      <w:tr w:rsidR="00E902EA" w:rsidTr="00E902EA">
        <w:tc>
          <w:tcPr>
            <w:tcW w:w="4886" w:type="dxa"/>
          </w:tcPr>
          <w:p w:rsidR="00E902EA" w:rsidRDefault="00E902EA" w:rsidP="00E902EA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02EA">
              <w:rPr>
                <w:rFonts w:ascii="Times New Roman" w:hAnsi="Times New Roman"/>
                <w:sz w:val="28"/>
                <w:szCs w:val="28"/>
              </w:rPr>
              <w:t>Наименование сырья и продуктов</w:t>
            </w:r>
            <w:r w:rsidRPr="00E902E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2EA" w:rsidRDefault="00E902EA" w:rsidP="00E902EA">
            <w:pPr>
              <w:pStyle w:val="ac"/>
              <w:ind w:left="502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Расход сырья и продуктов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1 кг.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2EA" w:rsidRPr="004442F2" w:rsidRDefault="00E902EA" w:rsidP="00E902EA">
            <w:pPr>
              <w:pStyle w:val="ac"/>
              <w:ind w:left="50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02EA" w:rsidRPr="004442F2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гр.</w:t>
            </w:r>
          </w:p>
        </w:tc>
        <w:tc>
          <w:tcPr>
            <w:tcW w:w="2835" w:type="dxa"/>
          </w:tcPr>
          <w:p w:rsidR="00E902EA" w:rsidRDefault="00E902EA" w:rsidP="00E902EA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902EA" w:rsidRDefault="00E902EA" w:rsidP="00E902EA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42F2">
              <w:rPr>
                <w:rFonts w:ascii="Times New Roman" w:hAnsi="Times New Roman"/>
                <w:sz w:val="28"/>
                <w:szCs w:val="28"/>
              </w:rPr>
              <w:t>Соль</w:t>
            </w:r>
            <w:proofErr w:type="gramEnd"/>
            <w:r w:rsidRPr="004442F2">
              <w:rPr>
                <w:rFonts w:ascii="Times New Roman" w:hAnsi="Times New Roman"/>
                <w:sz w:val="28"/>
                <w:szCs w:val="28"/>
              </w:rPr>
              <w:t xml:space="preserve"> поваренная экстра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гр.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Дрожжи сухие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гр.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 xml:space="preserve">Мука пшеничная </w:t>
            </w:r>
            <w:proofErr w:type="gramStart"/>
            <w:r w:rsidRPr="004442F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442F2">
              <w:rPr>
                <w:rFonts w:ascii="Times New Roman" w:hAnsi="Times New Roman"/>
                <w:sz w:val="28"/>
                <w:szCs w:val="28"/>
              </w:rPr>
              <w:t>/с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гр.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Масло растительное рафинированное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мл.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067BF9" w:rsidTr="00E902EA">
        <w:tc>
          <w:tcPr>
            <w:tcW w:w="4886" w:type="dxa"/>
          </w:tcPr>
          <w:p w:rsidR="00067BF9" w:rsidRPr="004442F2" w:rsidRDefault="00067BF9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816" w:type="dxa"/>
          </w:tcPr>
          <w:p w:rsidR="00067BF9" w:rsidRDefault="00067BF9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мл.</w:t>
            </w:r>
          </w:p>
        </w:tc>
        <w:tc>
          <w:tcPr>
            <w:tcW w:w="2835" w:type="dxa"/>
          </w:tcPr>
          <w:p w:rsidR="00067BF9" w:rsidRDefault="00067BF9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835" w:type="dxa"/>
          </w:tcPr>
          <w:p w:rsidR="00067BF9" w:rsidRDefault="00067BF9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E902EA" w:rsidTr="00E902EA">
        <w:tc>
          <w:tcPr>
            <w:tcW w:w="488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F2">
              <w:rPr>
                <w:rFonts w:ascii="Times New Roman" w:hAnsi="Times New Roman"/>
                <w:sz w:val="28"/>
                <w:szCs w:val="28"/>
              </w:rPr>
              <w:t>Выход блюда (в граммах):</w:t>
            </w:r>
          </w:p>
        </w:tc>
        <w:tc>
          <w:tcPr>
            <w:tcW w:w="816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02EA" w:rsidRDefault="00E902EA" w:rsidP="004442F2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02EA" w:rsidRDefault="001C0124" w:rsidP="001C0124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</w:tbl>
    <w:p w:rsidR="00E902EA" w:rsidRDefault="00E902EA" w:rsidP="004442F2">
      <w:pPr>
        <w:pStyle w:val="ac"/>
        <w:ind w:left="502"/>
        <w:rPr>
          <w:rFonts w:ascii="Times New Roman" w:hAnsi="Times New Roman"/>
          <w:sz w:val="28"/>
          <w:szCs w:val="28"/>
        </w:rPr>
      </w:pPr>
    </w:p>
    <w:p w:rsidR="00E902EA" w:rsidRDefault="00E902EA" w:rsidP="00E902EA">
      <w:pPr>
        <w:rPr>
          <w:lang w:eastAsia="en-US"/>
        </w:rPr>
      </w:pPr>
    </w:p>
    <w:p w:rsidR="0090782B" w:rsidRPr="00E902EA" w:rsidRDefault="0090782B" w:rsidP="00E902EA">
      <w:pPr>
        <w:rPr>
          <w:lang w:eastAsia="en-US"/>
        </w:rPr>
        <w:sectPr w:rsidR="0090782B" w:rsidRPr="00E902EA" w:rsidSect="002513B3">
          <w:footerReference w:type="even" r:id="rId9"/>
          <w:footerReference w:type="default" r:id="rId10"/>
          <w:pgSz w:w="16838" w:h="11906" w:orient="landscape"/>
          <w:pgMar w:top="357" w:right="567" w:bottom="567" w:left="1418" w:header="709" w:footer="709" w:gutter="0"/>
          <w:cols w:space="720"/>
        </w:sectPr>
      </w:pPr>
    </w:p>
    <w:p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906"/>
        <w:gridCol w:w="1260"/>
        <w:gridCol w:w="1723"/>
      </w:tblGrid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закусок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50"/>
        <w:gridCol w:w="2942"/>
        <w:gridCol w:w="2030"/>
        <w:gridCol w:w="2123"/>
        <w:gridCol w:w="1539"/>
        <w:gridCol w:w="1255"/>
      </w:tblGrid>
      <w:tr w:rsidR="00117852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17852" w:rsidP="00117852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Сырная корзиночка</w:t>
      </w: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17852" w:rsidRDefault="00117852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62500" cy="3200400"/>
            <wp:effectExtent l="0" t="0" r="0" b="0"/>
            <wp:docPr id="2" name="Рисунок 2" descr="Ð¡ÑÑÐ½ÑÐµ ÐºÐ¾ÑÐ·Ð¸Ð½Ð¾ÑÐºÐ¸ Ñ Ð½Ð°ÑÐ¸Ð½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ÑÐ½ÑÐµ ÐºÐ¾ÑÐ·Ð¸Ð½Ð¾ÑÐºÐ¸ Ñ Ð½Ð°ÑÐ¸Ð½ÐºÐ¾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jc w:val="center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sz w:val="28"/>
          <w:szCs w:val="28"/>
        </w:rPr>
        <w:t>Закуска с печеночным паштетом</w:t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A5F55" w:rsidRDefault="00117852" w:rsidP="0011785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8175" cy="3228975"/>
            <wp:effectExtent l="0" t="0" r="0" b="0"/>
            <wp:docPr id="4" name="Рисунок 4" descr="https://2tasty.ru/files/imgresize/3221.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tasty.ru/files/imgresize/3221.300x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jc w:val="center"/>
        <w:rPr>
          <w:rFonts w:ascii="Times New Roman" w:hAnsi="Times New Roman"/>
          <w:i/>
          <w:sz w:val="28"/>
          <w:szCs w:val="28"/>
        </w:rPr>
      </w:pPr>
      <w:r w:rsidRPr="00CB6356">
        <w:rPr>
          <w:rFonts w:ascii="Times New Roman" w:hAnsi="Times New Roman"/>
          <w:i/>
          <w:sz w:val="28"/>
          <w:szCs w:val="28"/>
        </w:rPr>
        <w:t>Рисовые шарики</w:t>
      </w: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848350" cy="3895725"/>
            <wp:effectExtent l="0" t="0" r="0" b="9525"/>
            <wp:docPr id="5" name="Рисунок 5" descr="https://s2.eda.ru/StaticContent/Photos/121004175948/150527213315/p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eda.ru/StaticContent/Photos/121004175948/150527213315/p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1</w:t>
      </w: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«Сырные корзиночки с творожной пастой»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пармезан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сливочный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Желатин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Перепелиные яйца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</w:tbl>
    <w:p w:rsidR="005562D3" w:rsidRDefault="005562D3" w:rsidP="005562D3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пармезан натереть на мелкой терке. Посыпать на тарелку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=5-7см, слоем 0,5см. Растопить в микроволновой печи и откинуть на круглую форму. После застывания снять готовую корзинку с формы.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свеклу смешать со сливочным сыром. Взбить блендером до однородной массы. Ввести подготовленный желатин. Готовую массу залить в форму. Поставить в холодильник на 10-15 мин. После застывания нарезать сырную массу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Отварить перепелиные яйца. Нарезать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дно сырной корзиночки выложить  подготовленные продукты. Украсить зеленью. 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Подаем на подставной тарелке.</w:t>
      </w: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784865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2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«Рисовые шарики с семгой и зеленым луком»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отварной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Кунжут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Семга соленая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 зеленый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Семгу нарезать мелким кубиком. Смешать с мелко нашинкованным луком.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Кунжут обжарить на сковороде до золотистого цвета.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рисовой лепешки выложить подготовленную начинку. Предать изделию круглую форму.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Обвалять в кунжуте. Украсить ажурной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чипсой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Подать.</w:t>
      </w: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Pr="005562D3" w:rsidRDefault="005562D3" w:rsidP="005562D3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3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блюда: «Печеночный паштет на </w:t>
      </w:r>
      <w:proofErr w:type="gramStart"/>
      <w:r>
        <w:rPr>
          <w:rFonts w:ascii="Times New Roman" w:hAnsi="Times New Roman"/>
          <w:sz w:val="28"/>
          <w:szCs w:val="28"/>
        </w:rPr>
        <w:t>чесночной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гренке»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говяжья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хлеб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нарезать крупным кубиком. Печень зачистить от пленок и нарезать крупным кубиком.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Обжарить лук до золотистого цвета. Добавить морковь и жарить еще 5мин. Закладываем печень и жарим до готовности.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Взбить все блендером.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массу обжарить с добавлением специй. Добавить сливочное масло.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нарезать мелким кубиком и смешать с растительным маслом.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пшеничного хлеба вырезать круги не большой формы. Подсушить в жарочном шкафу.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гренки смазать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масло.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кондитерского мешка отсаживаем печеночный паштет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гренку.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Подача. </w:t>
      </w:r>
    </w:p>
    <w:p w:rsidR="005562D3" w:rsidRPr="005562D3" w:rsidRDefault="005562D3" w:rsidP="005562D3">
      <w:pPr>
        <w:tabs>
          <w:tab w:val="left" w:pos="1410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5562D3" w:rsidRP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9A" w:rsidRDefault="00DD0C9A">
      <w:r>
        <w:separator/>
      </w:r>
    </w:p>
  </w:endnote>
  <w:endnote w:type="continuationSeparator" w:id="0">
    <w:p w:rsidR="00DD0C9A" w:rsidRDefault="00DD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9A" w:rsidRDefault="00DD0C9A">
      <w:r>
        <w:separator/>
      </w:r>
    </w:p>
  </w:footnote>
  <w:footnote w:type="continuationSeparator" w:id="0">
    <w:p w:rsidR="00DD0C9A" w:rsidRDefault="00DD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5F7E"/>
    <w:multiLevelType w:val="hybridMultilevel"/>
    <w:tmpl w:val="6B701F44"/>
    <w:lvl w:ilvl="0" w:tplc="8E0492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B6650"/>
    <w:multiLevelType w:val="multilevel"/>
    <w:tmpl w:val="D18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2F2B"/>
    <w:rsid w:val="0002422C"/>
    <w:rsid w:val="00032862"/>
    <w:rsid w:val="00034A47"/>
    <w:rsid w:val="00035AC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67BF9"/>
    <w:rsid w:val="000702EB"/>
    <w:rsid w:val="00072581"/>
    <w:rsid w:val="00073FB0"/>
    <w:rsid w:val="00076450"/>
    <w:rsid w:val="00077415"/>
    <w:rsid w:val="00082CB8"/>
    <w:rsid w:val="00085379"/>
    <w:rsid w:val="00096CDA"/>
    <w:rsid w:val="00096E45"/>
    <w:rsid w:val="000B48B8"/>
    <w:rsid w:val="000B5754"/>
    <w:rsid w:val="000B5D02"/>
    <w:rsid w:val="000B68C3"/>
    <w:rsid w:val="000C3DF6"/>
    <w:rsid w:val="000C7BB9"/>
    <w:rsid w:val="000F2723"/>
    <w:rsid w:val="000F514B"/>
    <w:rsid w:val="000F5C06"/>
    <w:rsid w:val="000F66FD"/>
    <w:rsid w:val="001045E2"/>
    <w:rsid w:val="00104607"/>
    <w:rsid w:val="00107579"/>
    <w:rsid w:val="00112B42"/>
    <w:rsid w:val="001131A2"/>
    <w:rsid w:val="00117852"/>
    <w:rsid w:val="00121D3B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0124"/>
    <w:rsid w:val="001C3019"/>
    <w:rsid w:val="001C435C"/>
    <w:rsid w:val="001C6337"/>
    <w:rsid w:val="001D3C29"/>
    <w:rsid w:val="001D3F3C"/>
    <w:rsid w:val="001D511B"/>
    <w:rsid w:val="001E364C"/>
    <w:rsid w:val="001E3B2F"/>
    <w:rsid w:val="001F37CA"/>
    <w:rsid w:val="001F45F0"/>
    <w:rsid w:val="001F4978"/>
    <w:rsid w:val="001F4AC5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1380"/>
    <w:rsid w:val="00252E8E"/>
    <w:rsid w:val="00254A4F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27A88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6C7C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00E9"/>
    <w:rsid w:val="00415138"/>
    <w:rsid w:val="00415BDD"/>
    <w:rsid w:val="00427537"/>
    <w:rsid w:val="00432D44"/>
    <w:rsid w:val="004338FB"/>
    <w:rsid w:val="004375F7"/>
    <w:rsid w:val="00440AC3"/>
    <w:rsid w:val="004442F2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23AA"/>
    <w:rsid w:val="006837B1"/>
    <w:rsid w:val="0068544C"/>
    <w:rsid w:val="006856E9"/>
    <w:rsid w:val="00686C04"/>
    <w:rsid w:val="00690D8C"/>
    <w:rsid w:val="006A2F06"/>
    <w:rsid w:val="006A3064"/>
    <w:rsid w:val="006A482D"/>
    <w:rsid w:val="006A51AB"/>
    <w:rsid w:val="006B0328"/>
    <w:rsid w:val="006B1863"/>
    <w:rsid w:val="006B2497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45AA"/>
    <w:rsid w:val="00766D4B"/>
    <w:rsid w:val="00774508"/>
    <w:rsid w:val="007757EA"/>
    <w:rsid w:val="00777EE7"/>
    <w:rsid w:val="00784865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77EBC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E1A7B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23545"/>
    <w:rsid w:val="00923D5B"/>
    <w:rsid w:val="00923DBE"/>
    <w:rsid w:val="009254AD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6D45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10F0D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86418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7F65"/>
    <w:rsid w:val="00B40893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A40D3"/>
    <w:rsid w:val="00BB480C"/>
    <w:rsid w:val="00BB7C0B"/>
    <w:rsid w:val="00BC5FA2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6E66"/>
    <w:rsid w:val="00CA791B"/>
    <w:rsid w:val="00CB1ACA"/>
    <w:rsid w:val="00CB33A3"/>
    <w:rsid w:val="00CB353D"/>
    <w:rsid w:val="00CB4D22"/>
    <w:rsid w:val="00CB52A5"/>
    <w:rsid w:val="00CB53A0"/>
    <w:rsid w:val="00CB567B"/>
    <w:rsid w:val="00CB5A59"/>
    <w:rsid w:val="00CB6356"/>
    <w:rsid w:val="00CB77E8"/>
    <w:rsid w:val="00CD61B5"/>
    <w:rsid w:val="00CE16C0"/>
    <w:rsid w:val="00CE18CE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0C9A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43391"/>
    <w:rsid w:val="00E500C8"/>
    <w:rsid w:val="00E55816"/>
    <w:rsid w:val="00E6525A"/>
    <w:rsid w:val="00E66FB3"/>
    <w:rsid w:val="00E74425"/>
    <w:rsid w:val="00E744CB"/>
    <w:rsid w:val="00E753D5"/>
    <w:rsid w:val="00E76F67"/>
    <w:rsid w:val="00E80F12"/>
    <w:rsid w:val="00E84049"/>
    <w:rsid w:val="00E84A55"/>
    <w:rsid w:val="00E84FA5"/>
    <w:rsid w:val="00E875EC"/>
    <w:rsid w:val="00E902EA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7CA9"/>
    <w:rsid w:val="00F40870"/>
    <w:rsid w:val="00F4129B"/>
    <w:rsid w:val="00F41E42"/>
    <w:rsid w:val="00F460A8"/>
    <w:rsid w:val="00F523CB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5B71-914F-48AC-8F21-1BD9ED7F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U302-7</cp:lastModifiedBy>
  <cp:revision>9</cp:revision>
  <cp:lastPrinted>2019-04-10T04:51:00Z</cp:lastPrinted>
  <dcterms:created xsi:type="dcterms:W3CDTF">2026-01-16T07:08:00Z</dcterms:created>
  <dcterms:modified xsi:type="dcterms:W3CDTF">2026-01-20T03:55:00Z</dcterms:modified>
</cp:coreProperties>
</file>