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F39C83" w14:textId="77777777" w:rsidR="00B22A63" w:rsidRPr="00B22A63" w:rsidRDefault="00B22A63" w:rsidP="00B22A6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22A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Практическое занятие № 14</w:t>
      </w:r>
    </w:p>
    <w:p w14:paraId="3AC817D8" w14:textId="77777777" w:rsidR="00B22A63" w:rsidRPr="00B22A63" w:rsidRDefault="00B22A63" w:rsidP="00B22A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A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Тема:</w:t>
      </w:r>
      <w:r w:rsidRPr="00B22A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Составление карты технологического процесса ремонта тягового электродвигателя (ТЭД)</w:t>
      </w:r>
    </w:p>
    <w:p w14:paraId="29479389" w14:textId="77777777" w:rsidR="00B22A63" w:rsidRPr="00B22A63" w:rsidRDefault="00B22A63" w:rsidP="00B22A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A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занятия:</w:t>
      </w:r>
      <w:r w:rsidRPr="00B22A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Сформировать у студентов навыки разработки технологической документации на ремонт ТЭД, закрепить знания о последовательности операций, применяемых методах и средствах ремонта, требованиях к качеству выполнения работ.</w:t>
      </w:r>
    </w:p>
    <w:p w14:paraId="39F3AEFC" w14:textId="77777777" w:rsidR="00B22A63" w:rsidRPr="00B22A63" w:rsidRDefault="00B22A63" w:rsidP="00B22A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A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14:paraId="548CC692" w14:textId="77777777" w:rsidR="00B22A63" w:rsidRPr="00B22A63" w:rsidRDefault="00B22A63" w:rsidP="00B22A6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A63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Изучить структуру и правила оформления карты технологического процесса.</w:t>
      </w:r>
    </w:p>
    <w:p w14:paraId="37AAC4C1" w14:textId="77777777" w:rsidR="00B22A63" w:rsidRPr="00B22A63" w:rsidRDefault="00B22A63" w:rsidP="00B22A6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A6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Освоить методику разбивки ремонта ТЭД на операции и переходы.</w:t>
      </w:r>
    </w:p>
    <w:p w14:paraId="2D4AE14D" w14:textId="77777777" w:rsidR="00B22A63" w:rsidRPr="00B22A63" w:rsidRDefault="00B22A63" w:rsidP="00B22A6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A6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Научиться указывать в карте: оборудование, инструменты, материалы, нормы времени, технические требования и контролируемые параметры.</w:t>
      </w:r>
    </w:p>
    <w:p w14:paraId="2CB221DD" w14:textId="77777777" w:rsidR="00B22A63" w:rsidRPr="00B22A63" w:rsidRDefault="00B22A63" w:rsidP="00B22A6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A63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Отработать навыки работы с нормативно</w:t>
      </w:r>
      <w:r w:rsidRPr="00B22A63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технической документацией (ПТЭ, руководствами по ремонту, ГОСТами).</w:t>
      </w:r>
    </w:p>
    <w:p w14:paraId="37A9A6A8" w14:textId="77777777" w:rsidR="00B22A63" w:rsidRPr="00B22A63" w:rsidRDefault="00B22A63" w:rsidP="00B22A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A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 проведения:</w:t>
      </w:r>
    </w:p>
    <w:p w14:paraId="026B4F2E" w14:textId="77777777" w:rsidR="00B22A63" w:rsidRPr="00B22A63" w:rsidRDefault="00B22A63" w:rsidP="00B22A63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22A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Вводный инструктаж (15 мин)</w:t>
      </w:r>
    </w:p>
    <w:p w14:paraId="69C94A83" w14:textId="77777777" w:rsidR="00B22A63" w:rsidRPr="00B22A63" w:rsidRDefault="00B22A63" w:rsidP="00B22A6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A6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готовности группы, объявление темы и цели.</w:t>
      </w:r>
    </w:p>
    <w:p w14:paraId="6A3C6346" w14:textId="77777777" w:rsidR="00B22A63" w:rsidRPr="00B22A63" w:rsidRDefault="00B22A63" w:rsidP="00B22A6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A63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Краткий опрос по теории:</w:t>
      </w:r>
    </w:p>
    <w:p w14:paraId="29B9638D" w14:textId="77777777" w:rsidR="00B22A63" w:rsidRPr="00B22A63" w:rsidRDefault="00B22A63" w:rsidP="00B22A63">
      <w:pPr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A6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узлы ТЭД и их функции;</w:t>
      </w:r>
    </w:p>
    <w:p w14:paraId="482CDA02" w14:textId="77777777" w:rsidR="00B22A63" w:rsidRPr="00B22A63" w:rsidRDefault="00B22A63" w:rsidP="00B22A63">
      <w:pPr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A63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ремонтов ТЭД (ТР</w:t>
      </w:r>
      <w:r w:rsidRPr="00B22A63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1, ТР</w:t>
      </w:r>
      <w:r w:rsidRPr="00B22A63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2, ТР</w:t>
      </w:r>
      <w:r w:rsidRPr="00B22A63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3, капитальный);</w:t>
      </w:r>
    </w:p>
    <w:p w14:paraId="7BB46AFF" w14:textId="77777777" w:rsidR="00B22A63" w:rsidRPr="00B22A63" w:rsidRDefault="00B22A63" w:rsidP="00B22A63">
      <w:pPr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A63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типичные неисправности и методы их устранения.</w:t>
      </w:r>
    </w:p>
    <w:p w14:paraId="5379A488" w14:textId="77777777" w:rsidR="00B22A63" w:rsidRPr="00B22A63" w:rsidRDefault="00B22A63" w:rsidP="00B22A6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A6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Разбор структуры карты технологического процесса:</w:t>
      </w:r>
    </w:p>
    <w:p w14:paraId="7CA9E4D2" w14:textId="77777777" w:rsidR="00B22A63" w:rsidRPr="00B22A63" w:rsidRDefault="00B22A63" w:rsidP="00B22A63">
      <w:pPr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A63">
        <w:rPr>
          <w:rFonts w:ascii="Times New Roman" w:eastAsia="Times New Roman" w:hAnsi="Times New Roman" w:cs="Times New Roman"/>
          <w:sz w:val="24"/>
          <w:szCs w:val="24"/>
          <w:lang w:eastAsia="ru-RU"/>
        </w:rPr>
        <w:t>шапка (наименование операции, цех, код операции);</w:t>
      </w:r>
    </w:p>
    <w:p w14:paraId="1CBC5051" w14:textId="77777777" w:rsidR="00B22A63" w:rsidRPr="00B22A63" w:rsidRDefault="00B22A63" w:rsidP="00B22A63">
      <w:pPr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A6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переходов;</w:t>
      </w:r>
    </w:p>
    <w:p w14:paraId="7F61E8FF" w14:textId="77777777" w:rsidR="00B22A63" w:rsidRPr="00B22A63" w:rsidRDefault="00B22A63" w:rsidP="00B22A63">
      <w:pPr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A6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оборудование, оснастка, инструмент;</w:t>
      </w:r>
    </w:p>
    <w:p w14:paraId="6A3479F7" w14:textId="77777777" w:rsidR="00B22A63" w:rsidRPr="00B22A63" w:rsidRDefault="00B22A63" w:rsidP="00B22A63">
      <w:pPr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A63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материалы и заготовки;</w:t>
      </w:r>
    </w:p>
    <w:p w14:paraId="7A37F855" w14:textId="77777777" w:rsidR="00B22A63" w:rsidRPr="00B22A63" w:rsidRDefault="00B22A63" w:rsidP="00B22A63">
      <w:pPr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A63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нормы времени (подготовительно</w:t>
      </w:r>
      <w:r w:rsidRPr="00B22A63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заключительное, оперативное, штучное);</w:t>
      </w:r>
    </w:p>
    <w:p w14:paraId="503EBB88" w14:textId="77777777" w:rsidR="00B22A63" w:rsidRPr="00B22A63" w:rsidRDefault="00B22A63" w:rsidP="00B22A63">
      <w:pPr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A63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технические требования и контроль качества;</w:t>
      </w:r>
    </w:p>
    <w:p w14:paraId="11AD248E" w14:textId="77777777" w:rsidR="00B22A63" w:rsidRPr="00B22A63" w:rsidRDefault="00B22A63" w:rsidP="00B22A63">
      <w:pPr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A6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подписи ответственных.</w:t>
      </w:r>
    </w:p>
    <w:p w14:paraId="3A600E63" w14:textId="77777777" w:rsidR="00B22A63" w:rsidRPr="00B22A63" w:rsidRDefault="00B22A63" w:rsidP="00B22A6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A6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Демонстрация образца заполненной карты (на примере одной операции ремонта ТЭД).</w:t>
      </w:r>
    </w:p>
    <w:p w14:paraId="1214CBA7" w14:textId="77777777" w:rsidR="00B22A63" w:rsidRPr="00B22A63" w:rsidRDefault="00B22A63" w:rsidP="00B22A63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22A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Самостоятельная работа студентов (60 мин)</w:t>
      </w:r>
    </w:p>
    <w:p w14:paraId="42D5776C" w14:textId="77777777" w:rsidR="00B22A63" w:rsidRPr="00B22A63" w:rsidRDefault="00B22A63" w:rsidP="00B22A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A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Задание:</w:t>
      </w:r>
      <w:r w:rsidRPr="00B22A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Составить карту технологического процесса для одной из операций ремонта ТЭД (по вариантам):</w:t>
      </w:r>
    </w:p>
    <w:p w14:paraId="12533517" w14:textId="77777777" w:rsidR="00B22A63" w:rsidRPr="00B22A63" w:rsidRDefault="00B22A63" w:rsidP="00B22A63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A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Вариант 1:</w:t>
      </w:r>
      <w:r w:rsidRPr="00B22A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Разборка ТЭД (снятие подшипниковых щитов, выемка якоря).</w:t>
      </w:r>
    </w:p>
    <w:p w14:paraId="1D287871" w14:textId="77777777" w:rsidR="00B22A63" w:rsidRPr="00B22A63" w:rsidRDefault="00B22A63" w:rsidP="00B22A63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A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Вариант 2:</w:t>
      </w:r>
      <w:r w:rsidRPr="00B22A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Ремонт якоря (продорожка коллектора, пайка петушков, балансировка).</w:t>
      </w:r>
    </w:p>
    <w:p w14:paraId="34A14CA9" w14:textId="77777777" w:rsidR="00B22A63" w:rsidRPr="00B22A63" w:rsidRDefault="00B22A63" w:rsidP="00B22A63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A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Вариант 3:</w:t>
      </w:r>
      <w:r w:rsidRPr="00B22A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Ремонт остова (зачистка трещин, наплавка, проверка геометрии).</w:t>
      </w:r>
    </w:p>
    <w:p w14:paraId="2B06BF6B" w14:textId="77777777" w:rsidR="00B22A63" w:rsidRPr="00B22A63" w:rsidRDefault="00B22A63" w:rsidP="00B22A63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A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Вариант 4:</w:t>
      </w:r>
      <w:r w:rsidRPr="00B22A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Сборка ТЭД (установка подшипниковых щитов, регулировка зазоров).</w:t>
      </w:r>
    </w:p>
    <w:p w14:paraId="3CEA4569" w14:textId="77777777" w:rsidR="00B22A63" w:rsidRPr="00B22A63" w:rsidRDefault="00B22A63" w:rsidP="00B22A63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A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Вариант 5:</w:t>
      </w:r>
      <w:r w:rsidRPr="00B22A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Испытания ТЭД после ремонта (проверка сопротивления изоляции, обкатка).</w:t>
      </w:r>
    </w:p>
    <w:p w14:paraId="0275A94F" w14:textId="77777777" w:rsidR="00B22A63" w:rsidRPr="00B22A63" w:rsidRDefault="00B22A63" w:rsidP="00B22A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A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Этапы выполнения:</w:t>
      </w:r>
    </w:p>
    <w:p w14:paraId="76ECFF35" w14:textId="77777777" w:rsidR="00B22A63" w:rsidRPr="00B22A63" w:rsidRDefault="00B22A63" w:rsidP="00B22A63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A63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Выбрать операцию по варианту.</w:t>
      </w:r>
    </w:p>
    <w:p w14:paraId="7D078758" w14:textId="77777777" w:rsidR="00B22A63" w:rsidRPr="00B22A63" w:rsidRDefault="00B22A63" w:rsidP="00B22A63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A63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Определить последовательность переходов (не менее 5 переходов).</w:t>
      </w:r>
    </w:p>
    <w:p w14:paraId="24E02BE3" w14:textId="77777777" w:rsidR="00B22A63" w:rsidRPr="00B22A63" w:rsidRDefault="00B22A63" w:rsidP="00B22A63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A6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Указать оборудование и инструмент (например: кран</w:t>
      </w:r>
      <w:r w:rsidRPr="00B22A63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балка, пресс, микрометр, мегомметр).</w:t>
      </w:r>
    </w:p>
    <w:p w14:paraId="4700731D" w14:textId="77777777" w:rsidR="00B22A63" w:rsidRPr="00B22A63" w:rsidRDefault="00B22A63" w:rsidP="00B22A63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A6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Перечислить материалы (смазки, припои, изоляционные ленты и т. п.).</w:t>
      </w:r>
    </w:p>
    <w:p w14:paraId="774CFC98" w14:textId="77777777" w:rsidR="00B22A63" w:rsidRPr="00B22A63" w:rsidRDefault="00B22A63" w:rsidP="00B22A63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A6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Назначить нормы времени (ориентировочно, на основе аналогов).</w:t>
      </w:r>
    </w:p>
    <w:p w14:paraId="5F8343FC" w14:textId="77777777" w:rsidR="00B22A63" w:rsidRPr="00B22A63" w:rsidRDefault="00B22A63" w:rsidP="00B22A63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A6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Записать технические требования (допуски, моменты затяжки, критерии приёмки).</w:t>
      </w:r>
    </w:p>
    <w:p w14:paraId="49D4029F" w14:textId="77777777" w:rsidR="00B22A63" w:rsidRPr="00B22A63" w:rsidRDefault="00B22A63" w:rsidP="00B22A63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A63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Указать методы контроля (визуальный, измерительный, испытательный).</w:t>
      </w:r>
    </w:p>
    <w:p w14:paraId="65757310" w14:textId="77777777" w:rsidR="00B22A63" w:rsidRPr="00B22A63" w:rsidRDefault="00B22A63" w:rsidP="00B22A63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A63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Оформить карту по стандарту (шапка, таблицы, подписи).</w:t>
      </w:r>
    </w:p>
    <w:p w14:paraId="65CC1CD4" w14:textId="77777777" w:rsidR="00B22A63" w:rsidRPr="00B22A63" w:rsidRDefault="00B22A63" w:rsidP="00B22A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A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Рекомендации:</w:t>
      </w:r>
    </w:p>
    <w:p w14:paraId="627AE00F" w14:textId="77777777" w:rsidR="00B22A63" w:rsidRPr="00B22A63" w:rsidRDefault="00B22A63" w:rsidP="00B22A63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A63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руководства по ремонту ТЭД и ГОСТы для уточнения параметров.</w:t>
      </w:r>
    </w:p>
    <w:p w14:paraId="1EF280A2" w14:textId="77777777" w:rsidR="00B22A63" w:rsidRPr="00B22A63" w:rsidRDefault="00B22A63" w:rsidP="00B22A63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A63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норм времени ориентироваться на типовые нормативы (при отсутствии точных данных — указать «по нормативам предприятия»).</w:t>
      </w:r>
    </w:p>
    <w:p w14:paraId="583D90E1" w14:textId="77777777" w:rsidR="00B22A63" w:rsidRPr="00B22A63" w:rsidRDefault="00B22A63" w:rsidP="00B22A63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A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Технические требования оформлять чётко и однозначно (например: </w:t>
      </w:r>
      <w:r w:rsidRPr="00B22A6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«Зазор между щёткой и обоймой щеткодержателя — 0,1–0,3 мм»</w:t>
      </w:r>
      <w:r w:rsidRPr="00B22A63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14:paraId="4CEBF343" w14:textId="492A5198" w:rsidR="00B22A63" w:rsidRPr="00B22A63" w:rsidRDefault="00B22A63" w:rsidP="00B22A63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22A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Заключительный инструктаж</w:t>
      </w:r>
    </w:p>
    <w:p w14:paraId="12E01DEB" w14:textId="77777777" w:rsidR="00B22A63" w:rsidRPr="00B22A63" w:rsidRDefault="00B22A63" w:rsidP="00B22A63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A6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заполненных карт (выборочно).</w:t>
      </w:r>
    </w:p>
    <w:p w14:paraId="3AE88C46" w14:textId="77777777" w:rsidR="00B22A63" w:rsidRPr="00B22A63" w:rsidRDefault="00B22A63" w:rsidP="00B22A63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A6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Разбор типичных ошибок.</w:t>
      </w:r>
    </w:p>
    <w:p w14:paraId="065A3359" w14:textId="77777777" w:rsidR="00B22A63" w:rsidRPr="00B22A63" w:rsidRDefault="00B22A63" w:rsidP="00B22A63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A6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Обсуждение вопросов:</w:t>
      </w:r>
    </w:p>
    <w:p w14:paraId="4D708F9C" w14:textId="77777777" w:rsidR="00B22A63" w:rsidRPr="00B22A63" w:rsidRDefault="00B22A63" w:rsidP="00B22A63">
      <w:pPr>
        <w:numPr>
          <w:ilvl w:val="1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A6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влияет качество заполнения карты на безопасность и надёжность ремонта?</w:t>
      </w:r>
    </w:p>
    <w:p w14:paraId="724228F0" w14:textId="77777777" w:rsidR="00B22A63" w:rsidRPr="00B22A63" w:rsidRDefault="00B22A63" w:rsidP="00B22A63">
      <w:pPr>
        <w:numPr>
          <w:ilvl w:val="1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A6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документы служат основанием для разработки карты?</w:t>
      </w:r>
    </w:p>
    <w:p w14:paraId="6F297426" w14:textId="77777777" w:rsidR="00B22A63" w:rsidRPr="00B22A63" w:rsidRDefault="00B22A63" w:rsidP="00B22A63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A6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Подведение итогов, выставление оценок.</w:t>
      </w:r>
    </w:p>
    <w:p w14:paraId="2459C47A" w14:textId="77777777" w:rsidR="00B22A63" w:rsidRPr="00B22A63" w:rsidRDefault="00B22A63" w:rsidP="00B22A63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A6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Домашнее задание: Доработать карту с учётом замечаний, подготовить краткий отчёт (1–2 стр.) с обоснованием выбранных параметров.</w:t>
      </w:r>
    </w:p>
    <w:p w14:paraId="34D51916" w14:textId="77777777" w:rsidR="00EC7D7F" w:rsidRDefault="00EC7D7F" w:rsidP="00B22A6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4F32D34" w14:textId="6E303582" w:rsidR="00B22A63" w:rsidRPr="00B22A63" w:rsidRDefault="00B22A63" w:rsidP="00B22A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A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Контрольные вопросы:</w:t>
      </w:r>
    </w:p>
    <w:p w14:paraId="401A09B8" w14:textId="77777777" w:rsidR="00B22A63" w:rsidRPr="00B22A63" w:rsidRDefault="00B22A63" w:rsidP="00B22A63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A6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разделы обязательно включаются в карту технологического процесса?</w:t>
      </w:r>
    </w:p>
    <w:p w14:paraId="41F3ABEA" w14:textId="77777777" w:rsidR="00B22A63" w:rsidRPr="00B22A63" w:rsidRDefault="00B22A63" w:rsidP="00B22A63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A6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определяются нормы времени на операцию?</w:t>
      </w:r>
    </w:p>
    <w:p w14:paraId="3C170234" w14:textId="77777777" w:rsidR="00B22A63" w:rsidRPr="00B22A63" w:rsidRDefault="00B22A63" w:rsidP="00B22A63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A6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технические требования предъявляются к сборке подшипниковых щитов ТЭД?</w:t>
      </w:r>
    </w:p>
    <w:p w14:paraId="59BC68B2" w14:textId="77777777" w:rsidR="00B22A63" w:rsidRPr="00B22A63" w:rsidRDefault="00B22A63" w:rsidP="00B22A63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A6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Какой документ является основным для разработки карты ремонта ТЭД?</w:t>
      </w:r>
    </w:p>
    <w:p w14:paraId="2C094C68" w14:textId="77777777" w:rsidR="00B22A63" w:rsidRPr="00B22A63" w:rsidRDefault="00B22A63" w:rsidP="00B22A63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A6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Каковы критерии приёмки ТЭД после капитального ремонта?</w:t>
      </w:r>
    </w:p>
    <w:p w14:paraId="389531D7" w14:textId="2DDA9E31" w:rsidR="008F2D6A" w:rsidRPr="00B22A63" w:rsidRDefault="008F2D6A" w:rsidP="00B22A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F2D6A" w:rsidRPr="00B22A63" w:rsidSect="001C448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5A5497"/>
    <w:multiLevelType w:val="multilevel"/>
    <w:tmpl w:val="EA7EA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480C42"/>
    <w:multiLevelType w:val="multilevel"/>
    <w:tmpl w:val="CAC0DA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E65AE3"/>
    <w:multiLevelType w:val="multilevel"/>
    <w:tmpl w:val="03E81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C1791C"/>
    <w:multiLevelType w:val="multilevel"/>
    <w:tmpl w:val="F2A2E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68F6EDC"/>
    <w:multiLevelType w:val="multilevel"/>
    <w:tmpl w:val="9C223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BE1A59"/>
    <w:multiLevelType w:val="multilevel"/>
    <w:tmpl w:val="1CBA5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DD1BB3"/>
    <w:multiLevelType w:val="multilevel"/>
    <w:tmpl w:val="AFA61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4305EB9"/>
    <w:multiLevelType w:val="multilevel"/>
    <w:tmpl w:val="3DA0B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20D2175"/>
    <w:multiLevelType w:val="multilevel"/>
    <w:tmpl w:val="59E87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D1D0C50"/>
    <w:multiLevelType w:val="multilevel"/>
    <w:tmpl w:val="FE9E8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5"/>
  </w:num>
  <w:num w:numId="5">
    <w:abstractNumId w:val="3"/>
  </w:num>
  <w:num w:numId="6">
    <w:abstractNumId w:val="8"/>
  </w:num>
  <w:num w:numId="7">
    <w:abstractNumId w:val="0"/>
  </w:num>
  <w:num w:numId="8">
    <w:abstractNumId w:val="2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48A"/>
    <w:rsid w:val="001C448A"/>
    <w:rsid w:val="00625284"/>
    <w:rsid w:val="007569F5"/>
    <w:rsid w:val="008F2D6A"/>
    <w:rsid w:val="00B22A63"/>
    <w:rsid w:val="00EC7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2E91C"/>
  <w15:chartTrackingRefBased/>
  <w15:docId w15:val="{0C27A654-3D21-417A-BFF6-73742FDD8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22A6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B22A6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22A6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22A6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22A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22A63"/>
    <w:rPr>
      <w:b/>
      <w:bCs/>
    </w:rPr>
  </w:style>
  <w:style w:type="character" w:styleId="a5">
    <w:name w:val="Emphasis"/>
    <w:basedOn w:val="a0"/>
    <w:uiPriority w:val="20"/>
    <w:qFormat/>
    <w:rsid w:val="00B22A63"/>
    <w:rPr>
      <w:i/>
      <w:iCs/>
    </w:rPr>
  </w:style>
  <w:style w:type="character" w:customStyle="1" w:styleId="mord">
    <w:name w:val="mord"/>
    <w:basedOn w:val="a0"/>
    <w:rsid w:val="00B22A63"/>
  </w:style>
  <w:style w:type="character" w:customStyle="1" w:styleId="mpunct">
    <w:name w:val="mpunct"/>
    <w:basedOn w:val="a0"/>
    <w:rsid w:val="00B22A63"/>
  </w:style>
  <w:style w:type="character" w:customStyle="1" w:styleId="mspace">
    <w:name w:val="mspace"/>
    <w:basedOn w:val="a0"/>
    <w:rsid w:val="00B22A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3337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526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</dc:creator>
  <cp:keywords/>
  <dc:description/>
  <cp:lastModifiedBy>Zha</cp:lastModifiedBy>
  <cp:revision>4</cp:revision>
  <dcterms:created xsi:type="dcterms:W3CDTF">2026-01-22T02:42:00Z</dcterms:created>
  <dcterms:modified xsi:type="dcterms:W3CDTF">2026-01-22T03:28:00Z</dcterms:modified>
</cp:coreProperties>
</file>