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A7C1" w14:textId="5DEEB3C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Практическое занятие №13. Составление карты технологического процесса ремонта автосцепки**</w:t>
      </w:r>
    </w:p>
    <w:p w14:paraId="4E136FD4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C0DC3" w14:textId="306E5251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Тема занятия: Разработка технологической документации на ремонт узла. Составление карты технологического процесса (КТП) ремонта автосцепки.</w:t>
      </w:r>
    </w:p>
    <w:p w14:paraId="52F536E9" w14:textId="373E9422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Тип занятия: Практическое занятие (комбинированное: изучение технологии и разработка документации).</w:t>
      </w:r>
    </w:p>
    <w:p w14:paraId="24486E53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69559" w14:textId="2541E874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Материально-техническое оснащение</w:t>
      </w:r>
    </w:p>
    <w:p w14:paraId="7C97FF0F" w14:textId="76C4DBCD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Для студентов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20E186" w14:textId="67FCA2E0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Рабочая тетрадь для практических занятий.</w:t>
      </w:r>
    </w:p>
    <w:p w14:paraId="7E78D447" w14:textId="77E60D36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Инструкция по ремонту </w:t>
      </w:r>
      <w:proofErr w:type="spellStart"/>
      <w:r w:rsidRPr="00372889">
        <w:rPr>
          <w:rFonts w:ascii="Times New Roman" w:hAnsi="Times New Roman" w:cs="Times New Roman"/>
          <w:sz w:val="24"/>
          <w:szCs w:val="24"/>
        </w:rPr>
        <w:t>автосцепного</w:t>
      </w:r>
      <w:proofErr w:type="spellEnd"/>
      <w:r w:rsidRPr="00372889">
        <w:rPr>
          <w:rFonts w:ascii="Times New Roman" w:hAnsi="Times New Roman" w:cs="Times New Roman"/>
          <w:sz w:val="24"/>
          <w:szCs w:val="24"/>
        </w:rPr>
        <w:t xml:space="preserve"> устройства (например, ИИ-В-6).</w:t>
      </w:r>
    </w:p>
    <w:p w14:paraId="7C7498B5" w14:textId="3D81D935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Чертёж автосцепки СА-3 (сборочный и деталировка).</w:t>
      </w:r>
    </w:p>
    <w:p w14:paraId="20134DC5" w14:textId="4631BC33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Лист формата А3, карандаши, линейки, ластики (или шаблон карты в электронном виде на компьютере).</w:t>
      </w:r>
    </w:p>
    <w:p w14:paraId="1F9B3557" w14:textId="35D91E30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Технические условия на ремонт (выдержки).</w:t>
      </w:r>
    </w:p>
    <w:p w14:paraId="205A1BFB" w14:textId="5E787A41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Образцы инструментов: дефектоскопическая лупа, щупы, штангенциркуль, шаблоны для замера зева, износа гребня и 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 xml:space="preserve"> (на демонстрационном столе).</w:t>
      </w:r>
    </w:p>
    <w:p w14:paraId="077C96BE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F9AEA" w14:textId="4796CFE1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372889">
        <w:rPr>
          <w:rFonts w:ascii="Times New Roman" w:hAnsi="Times New Roman" w:cs="Times New Roman"/>
          <w:sz w:val="24"/>
          <w:szCs w:val="24"/>
        </w:rPr>
        <w:t>од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D6DD12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E21E" w14:textId="6E7EB78E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14:paraId="054E65EE" w14:textId="6F6DCFA4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Приветствие, проверка присутствующих.</w:t>
      </w:r>
    </w:p>
    <w:p w14:paraId="2BA90473" w14:textId="22C6C7D6" w:rsidR="00372889" w:rsidRPr="00372889" w:rsidRDefault="00372889" w:rsidP="003728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Объявление темы, целей и плана занятия.</w:t>
      </w:r>
    </w:p>
    <w:p w14:paraId="006648FB" w14:textId="3EA0400E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14:paraId="6F0A724A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1.  Назовите основные элементы автосцепки СА-3 (корпус, замок, </w:t>
      </w:r>
      <w:proofErr w:type="spellStart"/>
      <w:r w:rsidRPr="00372889">
        <w:rPr>
          <w:rFonts w:ascii="Times New Roman" w:hAnsi="Times New Roman" w:cs="Times New Roman"/>
          <w:sz w:val="24"/>
          <w:szCs w:val="24"/>
        </w:rPr>
        <w:t>замкодержатель</w:t>
      </w:r>
      <w:proofErr w:type="spellEnd"/>
      <w:r w:rsidRPr="00372889">
        <w:rPr>
          <w:rFonts w:ascii="Times New Roman" w:hAnsi="Times New Roman" w:cs="Times New Roman"/>
          <w:sz w:val="24"/>
          <w:szCs w:val="24"/>
        </w:rPr>
        <w:t xml:space="preserve">, предохранитель, тяговый хомут и 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>).</w:t>
      </w:r>
    </w:p>
    <w:p w14:paraId="7ECF680F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2.  Перечислите типичные неисправности автосцепки (износ зева, захватных гребней, трещины в корпусе, износ и поломка деталей замкового механизма, ослабление заклёпочных соединений).</w:t>
      </w:r>
    </w:p>
    <w:p w14:paraId="75D7F451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3.  Какие способы ремонта применяются? (Замена, наплавка с последующей механической обработкой, клёпка, дефектоскопия).</w:t>
      </w:r>
    </w:p>
    <w:p w14:paraId="78C4C4C7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4.  Что такое технологический процесс? Какие документы его описывают? (Операционные карты, карты технологического процесса, маршрутные карты).</w:t>
      </w:r>
    </w:p>
    <w:p w14:paraId="11320572" w14:textId="77777777" w:rsid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C9A3" w14:textId="52652374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3. Практическая работа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2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37650" w14:textId="35E46BE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: Составить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 xml:space="preserve"> карту технологического процесса на ремонт корпуса автосцепки СА-3 при выявленном дефекте: «Износ захватных поверхностей зева (гребней) сверх допустимых размеров».</w:t>
      </w:r>
    </w:p>
    <w:p w14:paraId="006EBDE6" w14:textId="29BB8B08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Этапы выполнения работы:</w:t>
      </w:r>
    </w:p>
    <w:p w14:paraId="7317C82D" w14:textId="77777777" w:rsidR="006C4E00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1.  Анализ исходных 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данных :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12EA0" w14:textId="77777777" w:rsidR="006C4E00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Изучить инструкцию по </w:t>
      </w:r>
      <w:r w:rsidR="006C4E00">
        <w:rPr>
          <w:rFonts w:ascii="Times New Roman" w:hAnsi="Times New Roman" w:cs="Times New Roman"/>
          <w:sz w:val="24"/>
          <w:szCs w:val="24"/>
        </w:rPr>
        <w:t xml:space="preserve">ремонту </w:t>
      </w:r>
      <w:hyperlink r:id="rId5" w:history="1">
        <w:r w:rsidR="006C4E00" w:rsidRPr="002E0D3D">
          <w:rPr>
            <w:rStyle w:val="a4"/>
            <w:rFonts w:ascii="Times New Roman" w:hAnsi="Times New Roman" w:cs="Times New Roman"/>
            <w:sz w:val="24"/>
            <w:szCs w:val="24"/>
          </w:rPr>
          <w:t>https://rostransnadzor.gov.ru/storage/МТУ%20ПО%20ДФО/ОАО%20РОССИЙСКИЕ%20ЖЕЛЕЗНЫЕ%20ДОРОГИ%20РАСПОРЯЖЕНИЕ.pdf</w:t>
        </w:r>
      </w:hyperlink>
      <w:r w:rsidR="006C4E00">
        <w:rPr>
          <w:rFonts w:ascii="Times New Roman" w:hAnsi="Times New Roman" w:cs="Times New Roman"/>
          <w:sz w:val="24"/>
          <w:szCs w:val="24"/>
        </w:rPr>
        <w:t xml:space="preserve"> </w:t>
      </w:r>
      <w:r w:rsidRPr="00372889">
        <w:rPr>
          <w:rFonts w:ascii="Times New Roman" w:hAnsi="Times New Roman" w:cs="Times New Roman"/>
          <w:sz w:val="24"/>
          <w:szCs w:val="24"/>
        </w:rPr>
        <w:t xml:space="preserve"> технические условия на допустимый износ и методы восстановления (наплавка, механическая обработка). </w:t>
      </w:r>
    </w:p>
    <w:p w14:paraId="066D5F2F" w14:textId="14D2FEAF" w:rsidR="006C4E00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Изучить чертёж</w:t>
      </w:r>
      <w:r w:rsidR="006C4E00">
        <w:rPr>
          <w:rFonts w:ascii="Times New Roman" w:hAnsi="Times New Roman" w:cs="Times New Roman"/>
          <w:sz w:val="24"/>
          <w:szCs w:val="24"/>
        </w:rPr>
        <w:t xml:space="preserve"> ( </w:t>
      </w:r>
      <w:hyperlink r:id="rId6" w:history="1">
        <w:r w:rsidR="006C4E00" w:rsidRPr="002E0D3D">
          <w:rPr>
            <w:rStyle w:val="a4"/>
            <w:rFonts w:ascii="Times New Roman" w:hAnsi="Times New Roman" w:cs="Times New Roman"/>
            <w:sz w:val="24"/>
            <w:szCs w:val="24"/>
          </w:rPr>
          <w:t>https://vmasshtabe.ru/transport/rzd/chertezh-avtostsepki-sa-3.html</w:t>
        </w:r>
      </w:hyperlink>
    </w:p>
    <w:p w14:paraId="3377C412" w14:textId="306ED39C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lastRenderedPageBreak/>
        <w:t>Определить последовательность действий.</w:t>
      </w:r>
    </w:p>
    <w:p w14:paraId="14A9C421" w14:textId="358C73C1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2.  Разработка содержания операций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: Заполнить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 xml:space="preserve"> разделы КТП. Примерный план операций:</w:t>
      </w:r>
    </w:p>
    <w:p w14:paraId="4FD5DFF2" w14:textId="6347C16A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Операция 010. Дефектовка. Очистка, наружный осмотр, измерение износа зева шаблоном.</w:t>
      </w:r>
    </w:p>
    <w:p w14:paraId="5AFD20B7" w14:textId="2CE6BE45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Операция 020. Подготовка к наплавке. Зачистка поверхностей, установка в наплавочное приспособление.</w:t>
      </w:r>
    </w:p>
    <w:p w14:paraId="3BDCEDE3" w14:textId="3EA950EC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Операция 030. Наплавочная. Наплавка изношенных гребней (указать режимы условно).</w:t>
      </w:r>
    </w:p>
    <w:p w14:paraId="259EFC67" w14:textId="071B60B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Операция 040. Термическая. Отпуск для снятия напряжений (при необходимости).</w:t>
      </w:r>
    </w:p>
    <w:p w14:paraId="5F45B436" w14:textId="58DCAA3E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C4E00">
        <w:rPr>
          <w:rFonts w:ascii="Times New Roman" w:hAnsi="Times New Roman" w:cs="Times New Roman"/>
          <w:sz w:val="24"/>
          <w:szCs w:val="24"/>
        </w:rPr>
        <w:t>О</w:t>
      </w:r>
      <w:r w:rsidRPr="00372889">
        <w:rPr>
          <w:rFonts w:ascii="Times New Roman" w:hAnsi="Times New Roman" w:cs="Times New Roman"/>
          <w:sz w:val="24"/>
          <w:szCs w:val="24"/>
        </w:rPr>
        <w:t>перация 050. Слесарно-механическая. Обдирка наплавленного металла, приближение к размерам.</w:t>
      </w:r>
    </w:p>
    <w:p w14:paraId="101F6FAF" w14:textId="43DC05F2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Операция 060. Фрезерная. Обработка захватных поверхностей на горизонтально-фрезерном станке по шаблону до заданных размеров.</w:t>
      </w:r>
    </w:p>
    <w:p w14:paraId="210C4DEA" w14:textId="35E8F481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C4E00">
        <w:rPr>
          <w:rFonts w:ascii="Times New Roman" w:hAnsi="Times New Roman" w:cs="Times New Roman"/>
          <w:sz w:val="24"/>
          <w:szCs w:val="24"/>
        </w:rPr>
        <w:t>О</w:t>
      </w:r>
      <w:r w:rsidRPr="00372889">
        <w:rPr>
          <w:rFonts w:ascii="Times New Roman" w:hAnsi="Times New Roman" w:cs="Times New Roman"/>
          <w:sz w:val="24"/>
          <w:szCs w:val="24"/>
        </w:rPr>
        <w:t>перация 070. Контрольная. Проверка размеров, качества поверхности, дефектоскопия.</w:t>
      </w:r>
    </w:p>
    <w:p w14:paraId="7015CC77" w14:textId="618F53DE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3.  </w:t>
      </w:r>
      <w:r w:rsidR="006C4E00">
        <w:rPr>
          <w:rFonts w:ascii="Times New Roman" w:hAnsi="Times New Roman" w:cs="Times New Roman"/>
          <w:sz w:val="24"/>
          <w:szCs w:val="24"/>
        </w:rPr>
        <w:t>О</w:t>
      </w:r>
      <w:r w:rsidRPr="00372889">
        <w:rPr>
          <w:rFonts w:ascii="Times New Roman" w:hAnsi="Times New Roman" w:cs="Times New Roman"/>
          <w:sz w:val="24"/>
          <w:szCs w:val="24"/>
        </w:rPr>
        <w:t>формление карты</w:t>
      </w:r>
      <w:proofErr w:type="gramStart"/>
      <w:r w:rsidRPr="00372889">
        <w:rPr>
          <w:rFonts w:ascii="Times New Roman" w:hAnsi="Times New Roman" w:cs="Times New Roman"/>
          <w:sz w:val="24"/>
          <w:szCs w:val="24"/>
        </w:rPr>
        <w:t>: Аккуратно</w:t>
      </w:r>
      <w:proofErr w:type="gramEnd"/>
      <w:r w:rsidRPr="00372889">
        <w:rPr>
          <w:rFonts w:ascii="Times New Roman" w:hAnsi="Times New Roman" w:cs="Times New Roman"/>
          <w:sz w:val="24"/>
          <w:szCs w:val="24"/>
        </w:rPr>
        <w:t xml:space="preserve"> заполнить все графы шаблона, внести необходимые примечания, ссылки на чертёж и ТУ.</w:t>
      </w:r>
    </w:p>
    <w:p w14:paraId="0F51F5DB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FA82" w14:textId="4306A8C3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4. Подведение итогов. </w:t>
      </w:r>
    </w:p>
    <w:p w14:paraId="7568567E" w14:textId="00208D38" w:rsidR="00372889" w:rsidRPr="00372889" w:rsidRDefault="00E034AC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 w:rsidR="00372889" w:rsidRPr="00372889">
        <w:rPr>
          <w:rFonts w:ascii="Times New Roman" w:hAnsi="Times New Roman" w:cs="Times New Roman"/>
          <w:sz w:val="24"/>
          <w:szCs w:val="24"/>
        </w:rPr>
        <w:t xml:space="preserve"> кратко представляет свою карту ТП (называет ключевые операции и применяемое оборудование).</w:t>
      </w:r>
    </w:p>
    <w:p w14:paraId="4332781B" w14:textId="58925543" w:rsidR="00372889" w:rsidRPr="00372889" w:rsidRDefault="00E034AC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72889" w:rsidRPr="00372889">
        <w:rPr>
          <w:rFonts w:ascii="Times New Roman" w:hAnsi="Times New Roman" w:cs="Times New Roman"/>
          <w:sz w:val="24"/>
          <w:szCs w:val="24"/>
        </w:rPr>
        <w:t>омашнее задание:</w:t>
      </w:r>
    </w:p>
    <w:p w14:paraId="0236843F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1.  Оформить карту технологического процесса в чистовом варианте в тетради для практических работ.</w:t>
      </w:r>
    </w:p>
    <w:p w14:paraId="007C0F9A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 xml:space="preserve">    2.  Подготовить ответ на вопрос: «Какие особенности составления КТП для ремонта замкового механизма автосцепки по сравнению с ремонтом корпуса?».</w:t>
      </w:r>
    </w:p>
    <w:p w14:paraId="326F2897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1FF42" w14:textId="21B915DE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Приложения к занятию</w:t>
      </w:r>
      <w:r w:rsidR="00E034AC">
        <w:rPr>
          <w:rFonts w:ascii="Times New Roman" w:hAnsi="Times New Roman" w:cs="Times New Roman"/>
          <w:sz w:val="24"/>
          <w:szCs w:val="24"/>
        </w:rPr>
        <w:t>:</w:t>
      </w:r>
    </w:p>
    <w:p w14:paraId="600A4205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398C1" w14:textId="4E09F23E" w:rsid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889">
        <w:rPr>
          <w:rFonts w:ascii="Times New Roman" w:hAnsi="Times New Roman" w:cs="Times New Roman"/>
          <w:sz w:val="24"/>
          <w:szCs w:val="24"/>
        </w:rPr>
        <w:t>Приложение 1. Шаблон Карты Технологического Процесса (фрагмент)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E034AC" w14:paraId="2ED09B8F" w14:textId="77777777" w:rsidTr="00AB143B">
        <w:tc>
          <w:tcPr>
            <w:tcW w:w="3077" w:type="dxa"/>
            <w:vAlign w:val="center"/>
          </w:tcPr>
          <w:p w14:paraId="47C8BAB7" w14:textId="5DD506EC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№ операции</w:t>
            </w:r>
          </w:p>
        </w:tc>
        <w:tc>
          <w:tcPr>
            <w:tcW w:w="3077" w:type="dxa"/>
            <w:vAlign w:val="center"/>
          </w:tcPr>
          <w:p w14:paraId="7AAFE92D" w14:textId="50777D8D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Наименование и содержание операции</w:t>
            </w:r>
          </w:p>
        </w:tc>
        <w:tc>
          <w:tcPr>
            <w:tcW w:w="3078" w:type="dxa"/>
            <w:vAlign w:val="center"/>
          </w:tcPr>
          <w:p w14:paraId="4991565D" w14:textId="131860B1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Оборудование, приспособления, инструмент</w:t>
            </w:r>
          </w:p>
        </w:tc>
        <w:tc>
          <w:tcPr>
            <w:tcW w:w="3078" w:type="dxa"/>
            <w:vAlign w:val="center"/>
          </w:tcPr>
          <w:p w14:paraId="67AB00BB" w14:textId="2942314E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Норма времени, мин.</w:t>
            </w:r>
          </w:p>
        </w:tc>
        <w:tc>
          <w:tcPr>
            <w:tcW w:w="3078" w:type="dxa"/>
            <w:vAlign w:val="center"/>
          </w:tcPr>
          <w:p w14:paraId="2647E2B2" w14:textId="6B6A505B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Примечание</w:t>
            </w:r>
          </w:p>
        </w:tc>
      </w:tr>
      <w:tr w:rsidR="00E034AC" w14:paraId="10D3CE95" w14:textId="77777777" w:rsidTr="00AB143B">
        <w:tc>
          <w:tcPr>
            <w:tcW w:w="3077" w:type="dxa"/>
            <w:vAlign w:val="center"/>
          </w:tcPr>
          <w:p w14:paraId="13EC8F13" w14:textId="689996C9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010</w:t>
            </w:r>
          </w:p>
        </w:tc>
        <w:tc>
          <w:tcPr>
            <w:tcW w:w="3077" w:type="dxa"/>
            <w:vAlign w:val="center"/>
          </w:tcPr>
          <w:p w14:paraId="7539825F" w14:textId="673A943A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Дефектовка корпуса автосцепки.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1. Очистить корпус от загрязнений.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2. Произвести наружный осмотр для выявления трещин, вмятин.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3. Измерить шаблоном №ХХХ размер «А» зева (расстояние между гребнями).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4. Измерить шаблоном №УУУ износ захватного гребня по радиусу «R».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 xml:space="preserve">5. Результаты измерений занести в </w:t>
            </w:r>
            <w:proofErr w:type="spellStart"/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дефектовочную</w:t>
            </w:r>
            <w:proofErr w:type="spellEnd"/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 ведомость.</w:t>
            </w:r>
          </w:p>
        </w:tc>
        <w:tc>
          <w:tcPr>
            <w:tcW w:w="3078" w:type="dxa"/>
            <w:vAlign w:val="center"/>
          </w:tcPr>
          <w:p w14:paraId="3A4B78BD" w14:textId="4D5574E6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Моечная машина, стеллаж, дефектоскопическая лупа, набор мерительных шаблонов, щупы.</w:t>
            </w:r>
          </w:p>
        </w:tc>
        <w:tc>
          <w:tcPr>
            <w:tcW w:w="3078" w:type="dxa"/>
            <w:vAlign w:val="center"/>
          </w:tcPr>
          <w:p w14:paraId="7C63B8CF" w14:textId="627270BF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</w:t>
            </w:r>
          </w:p>
        </w:tc>
        <w:tc>
          <w:tcPr>
            <w:tcW w:w="3078" w:type="dxa"/>
            <w:vAlign w:val="center"/>
          </w:tcPr>
          <w:p w14:paraId="18B5C859" w14:textId="5B5C3D61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Сравнить размеры с требованиями ТУ ХХ-ХХ-ХХ. При износе сверх нормы – направить на восстановление.</w:t>
            </w:r>
          </w:p>
        </w:tc>
      </w:tr>
      <w:tr w:rsidR="00E034AC" w14:paraId="44A2D0C6" w14:textId="77777777" w:rsidTr="00AB143B">
        <w:tc>
          <w:tcPr>
            <w:tcW w:w="3077" w:type="dxa"/>
            <w:vAlign w:val="center"/>
          </w:tcPr>
          <w:p w14:paraId="28A8F236" w14:textId="7CABA4F3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020</w:t>
            </w:r>
          </w:p>
        </w:tc>
        <w:tc>
          <w:tcPr>
            <w:tcW w:w="3077" w:type="dxa"/>
            <w:vAlign w:val="center"/>
          </w:tcPr>
          <w:p w14:paraId="7460D16A" w14:textId="5FE40200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Style w:val="a7"/>
                <w:rFonts w:ascii="Times New Roman" w:hAnsi="Times New Roman" w:cs="Times New Roman"/>
                <w:color w:val="0F1115"/>
                <w:sz w:val="24"/>
                <w:szCs w:val="24"/>
              </w:rPr>
              <w:t>Подготовка к наплавке.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1. Зачистить изношенные поверхности гребней до металлического блеска.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2. Установить корпус в поворотное приспособление для наплавки.</w:t>
            </w: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  <w:t>3. Отрегулировать положение для обеспечения доступа к зеву.</w:t>
            </w:r>
          </w:p>
        </w:tc>
        <w:tc>
          <w:tcPr>
            <w:tcW w:w="3078" w:type="dxa"/>
            <w:vAlign w:val="center"/>
          </w:tcPr>
          <w:p w14:paraId="414EBA81" w14:textId="492DA06D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 xml:space="preserve">Дробеструйный аппарат или </w:t>
            </w:r>
            <w:proofErr w:type="spellStart"/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шлифмашина</w:t>
            </w:r>
            <w:proofErr w:type="spellEnd"/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, приспособление для наплавки ПН-1, грузоподъёмное устройство.</w:t>
            </w:r>
          </w:p>
        </w:tc>
        <w:tc>
          <w:tcPr>
            <w:tcW w:w="3078" w:type="dxa"/>
            <w:vAlign w:val="center"/>
          </w:tcPr>
          <w:p w14:paraId="0455CF64" w14:textId="76705B0C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20</w:t>
            </w:r>
          </w:p>
        </w:tc>
        <w:tc>
          <w:tcPr>
            <w:tcW w:w="3078" w:type="dxa"/>
            <w:vAlign w:val="center"/>
          </w:tcPr>
          <w:p w14:paraId="6B01F1B6" w14:textId="4F61D950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Обеспечить защиту не наплавляемых поверхностей.</w:t>
            </w:r>
          </w:p>
        </w:tc>
      </w:tr>
      <w:tr w:rsidR="00E034AC" w14:paraId="3CAB08E9" w14:textId="77777777" w:rsidTr="00AB143B">
        <w:tc>
          <w:tcPr>
            <w:tcW w:w="3077" w:type="dxa"/>
            <w:vAlign w:val="center"/>
          </w:tcPr>
          <w:p w14:paraId="353006EF" w14:textId="77DAB8F0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...</w:t>
            </w:r>
          </w:p>
        </w:tc>
        <w:tc>
          <w:tcPr>
            <w:tcW w:w="3077" w:type="dxa"/>
            <w:vAlign w:val="center"/>
          </w:tcPr>
          <w:p w14:paraId="0E86D1D9" w14:textId="1CF5B817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...</w:t>
            </w:r>
          </w:p>
        </w:tc>
        <w:tc>
          <w:tcPr>
            <w:tcW w:w="3078" w:type="dxa"/>
            <w:vAlign w:val="center"/>
          </w:tcPr>
          <w:p w14:paraId="652D2F32" w14:textId="19A40939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...</w:t>
            </w:r>
          </w:p>
        </w:tc>
        <w:tc>
          <w:tcPr>
            <w:tcW w:w="3078" w:type="dxa"/>
            <w:vAlign w:val="center"/>
          </w:tcPr>
          <w:p w14:paraId="1178884E" w14:textId="45029265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...</w:t>
            </w:r>
          </w:p>
        </w:tc>
        <w:tc>
          <w:tcPr>
            <w:tcW w:w="3078" w:type="dxa"/>
            <w:vAlign w:val="center"/>
          </w:tcPr>
          <w:p w14:paraId="5811C478" w14:textId="0EB6F97F" w:rsidR="00E034AC" w:rsidRPr="00E034AC" w:rsidRDefault="00E034AC" w:rsidP="00E03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AC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...</w:t>
            </w:r>
          </w:p>
        </w:tc>
      </w:tr>
    </w:tbl>
    <w:p w14:paraId="6E9F224A" w14:textId="77777777" w:rsidR="00E034AC" w:rsidRPr="00372889" w:rsidRDefault="00E034AC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7DCE9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610F5" w14:textId="77777777" w:rsidR="00372889" w:rsidRPr="00372889" w:rsidRDefault="00372889" w:rsidP="00372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2889" w:rsidRPr="00372889" w:rsidSect="003728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1B0E"/>
    <w:multiLevelType w:val="hybridMultilevel"/>
    <w:tmpl w:val="95C89290"/>
    <w:lvl w:ilvl="0" w:tplc="E506B6CE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E546589"/>
    <w:multiLevelType w:val="hybridMultilevel"/>
    <w:tmpl w:val="30545F48"/>
    <w:lvl w:ilvl="0" w:tplc="6B7AB8DE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49E8"/>
    <w:multiLevelType w:val="hybridMultilevel"/>
    <w:tmpl w:val="2C64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654B5"/>
    <w:multiLevelType w:val="hybridMultilevel"/>
    <w:tmpl w:val="AF8C1A46"/>
    <w:lvl w:ilvl="0" w:tplc="6B7AB8DE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2EE0D87"/>
    <w:multiLevelType w:val="hybridMultilevel"/>
    <w:tmpl w:val="593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73D1E"/>
    <w:multiLevelType w:val="hybridMultilevel"/>
    <w:tmpl w:val="B2586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06740"/>
    <w:multiLevelType w:val="hybridMultilevel"/>
    <w:tmpl w:val="E9C82C26"/>
    <w:lvl w:ilvl="0" w:tplc="6B7AB8DE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79306ED6"/>
    <w:multiLevelType w:val="hybridMultilevel"/>
    <w:tmpl w:val="B54E08E4"/>
    <w:lvl w:ilvl="0" w:tplc="6B7AB8DE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89"/>
    <w:rsid w:val="00372889"/>
    <w:rsid w:val="006C4E00"/>
    <w:rsid w:val="008C3AFB"/>
    <w:rsid w:val="008F2D6A"/>
    <w:rsid w:val="00E034AC"/>
    <w:rsid w:val="00E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95DB"/>
  <w15:chartTrackingRefBased/>
  <w15:docId w15:val="{7A785050-BCB6-460F-889E-9E11308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4E0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4E0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03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0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asshtabe.ru/transport/rzd/chertezh-avtostsepki-sa-3.html" TargetMode="External"/><Relationship Id="rId5" Type="http://schemas.openxmlformats.org/officeDocument/2006/relationships/hyperlink" Target="https://rostransnadzor.gov.ru/storage/&#1052;&#1058;&#1059;%20&#1055;&#1054;%20&#1044;&#1060;&#1054;/&#1054;&#1040;&#1054;%20&#1056;&#1054;&#1057;&#1057;&#1048;&#1049;&#1057;&#1050;&#1048;&#1045;%20&#1046;&#1045;&#1051;&#1045;&#1047;&#1053;&#1067;&#1045;%20&#1044;&#1054;&#1056;&#1054;&#1043;&#1048;%20&#1056;&#1040;&#1057;&#1055;&#1054;&#1056;&#1071;&#1046;&#1045;&#1053;&#1048;&#1045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2</cp:revision>
  <dcterms:created xsi:type="dcterms:W3CDTF">2026-01-22T01:11:00Z</dcterms:created>
  <dcterms:modified xsi:type="dcterms:W3CDTF">2026-01-22T02:31:00Z</dcterms:modified>
</cp:coreProperties>
</file>