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AB" w:rsidRPr="003377D2" w:rsidRDefault="003F0783" w:rsidP="003F0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F0783">
        <w:rPr>
          <w:rFonts w:ascii="Times New Roman" w:hAnsi="Times New Roman" w:cs="Times New Roman"/>
          <w:sz w:val="24"/>
          <w:szCs w:val="24"/>
        </w:rPr>
        <w:t>Техники стрижки на влажных и сухих волосах различными инструментами.</w:t>
      </w:r>
      <w:r>
        <w:rPr>
          <w:rFonts w:ascii="Times New Roman" w:hAnsi="Times New Roman" w:cs="Times New Roman"/>
          <w:sz w:val="24"/>
          <w:szCs w:val="24"/>
        </w:rPr>
        <w:t xml:space="preserve"> Равномерная форма стрижки– 2 часа</w:t>
      </w:r>
      <w:r w:rsidR="00FF6AF8" w:rsidRPr="003377D2">
        <w:rPr>
          <w:rFonts w:ascii="Times New Roman" w:hAnsi="Times New Roman" w:cs="Times New Roman"/>
          <w:sz w:val="24"/>
          <w:szCs w:val="24"/>
        </w:rPr>
        <w:t>.</w:t>
      </w:r>
    </w:p>
    <w:p w:rsidR="00FF6AF8" w:rsidRPr="003377D2" w:rsidRDefault="003F0783" w:rsidP="00FF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FF6AF8" w:rsidRPr="003377D2">
        <w:rPr>
          <w:rFonts w:ascii="Times New Roman" w:hAnsi="Times New Roman" w:cs="Times New Roman"/>
          <w:sz w:val="24"/>
          <w:szCs w:val="24"/>
        </w:rPr>
        <w:t>.01.2026.</w:t>
      </w:r>
    </w:p>
    <w:p w:rsidR="00FF6AF8" w:rsidRDefault="00FF6AF8" w:rsidP="00FF6AF8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3F0783" w:rsidRPr="003F0783" w:rsidRDefault="003F0783" w:rsidP="003F0783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F0783">
        <w:rPr>
          <w:rFonts w:ascii="Times New Roman" w:hAnsi="Times New Roman" w:cs="Times New Roman"/>
          <w:sz w:val="24"/>
          <w:szCs w:val="24"/>
        </w:rPr>
        <w:t xml:space="preserve">Ознакомится с информацией по </w:t>
      </w:r>
      <w:r w:rsidRPr="003F0783">
        <w:rPr>
          <w:rFonts w:ascii="Times New Roman" w:hAnsi="Times New Roman" w:cs="Times New Roman"/>
          <w:sz w:val="24"/>
          <w:szCs w:val="24"/>
        </w:rPr>
        <w:t>выполнению стрижек равномерной</w:t>
      </w:r>
      <w:r w:rsidRPr="003F0783">
        <w:rPr>
          <w:rFonts w:ascii="Times New Roman" w:hAnsi="Times New Roman" w:cs="Times New Roman"/>
          <w:sz w:val="24"/>
          <w:szCs w:val="24"/>
        </w:rPr>
        <w:t xml:space="preserve"> формы, и технологическим процессом их выполнения (материал будет  скинут преподавателем).</w:t>
      </w:r>
    </w:p>
    <w:p w:rsidR="00B93761" w:rsidRDefault="003F0783" w:rsidP="003F0783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Посмотреть видео п</w:t>
      </w:r>
      <w:r w:rsid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выполнению стрижки равномерной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формы</w:t>
      </w:r>
      <w:r w:rsid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F6AF8" w:rsidRPr="00FF6AF8" w:rsidRDefault="003F0783" w:rsidP="003F0783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Выполнить</w:t>
      </w:r>
      <w:r w:rsid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работу в тетради, описывая технологический процесс выполнения стрижки</w:t>
      </w:r>
      <w:r w:rsidR="00701B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используя схемы (зарисовать в каждом этапе, 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смотреть приложение 1)</w:t>
      </w:r>
      <w:r w:rsidR="00FF6AF8"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F6AF8" w:rsidRPr="00FF6AF8" w:rsidRDefault="003377D2" w:rsidP="003F0783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Прислать мне в личном сообщении с подписью Ф.И</w:t>
      </w:r>
      <w:r w:rsidR="00FF6AF8"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FF6AF8" w:rsidRDefault="00FF6AF8" w:rsidP="003F0783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377D2" w:rsidRDefault="003377D2" w:rsidP="003377D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377D2" w:rsidRDefault="003377D2" w:rsidP="003377D2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B93761" w:rsidRDefault="00B93761" w:rsidP="00B9376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Краткая характеристика стрижки равномерной формы</w:t>
      </w:r>
    </w:p>
    <w:p w:rsidR="00B93761" w:rsidRPr="00B93761" w:rsidRDefault="00B93761" w:rsidP="00B93761">
      <w:pPr>
        <w:spacing w:after="160" w:line="256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Стрижка равномерной формы (равномерная стрижка) — это стрижка с одинаковой длиной волос по всему объёму головы. Характеризуется округлым силуэтом, повторяющим контур головы, и активной текстурой. </w:t>
      </w:r>
    </w:p>
    <w:p w:rsidR="00B93761" w:rsidRPr="00B93761" w:rsidRDefault="00B93761" w:rsidP="00B93761">
      <w:pPr>
        <w:spacing w:after="160" w:line="256" w:lineRule="auto"/>
        <w:ind w:firstLine="708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Некоторые особенности равномерной стрижки:</w:t>
      </w:r>
    </w:p>
    <w:p w:rsidR="00B93761" w:rsidRPr="00B93761" w:rsidRDefault="00B93761" w:rsidP="00B9376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</w:t>
      </w: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лина волос может быть различной, пряди для стрижки можн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выделять различными проборами;</w:t>
      </w:r>
    </w:p>
    <w:p w:rsidR="00B93761" w:rsidRPr="00B93761" w:rsidRDefault="00B93761" w:rsidP="00B9376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у</w:t>
      </w: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гол подъёма прядей всегда должен ост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аваться неизменным и равным 90°;</w:t>
      </w:r>
    </w:p>
    <w:p w:rsidR="00B93761" w:rsidRPr="00B93761" w:rsidRDefault="00B93761" w:rsidP="00B9376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л</w:t>
      </w: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иния среза и постановка па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льцев всегда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параллельны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голове;</w:t>
      </w:r>
    </w:p>
    <w:p w:rsidR="00B93761" w:rsidRPr="00FF6AF8" w:rsidRDefault="00B93761" w:rsidP="00B9376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</w:t>
      </w:r>
      <w:r w:rsidRPr="00B937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ля базовой равномерной стрижки характерна подвижная контрольная линия: линия среза предыдущей пряди становится контрольной линией для следующей пряди.</w:t>
      </w:r>
    </w:p>
    <w:p w:rsidR="00592C7F" w:rsidRDefault="008E5784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Схема </w:t>
      </w:r>
      <w:r w:rsidR="003F0783">
        <w:rPr>
          <w:rFonts w:ascii="Times New Roman" w:eastAsia="Calibri" w:hAnsi="Times New Roman" w:cs="Times New Roman"/>
          <w:sz w:val="24"/>
          <w:szCs w:val="24"/>
        </w:rPr>
        <w:t xml:space="preserve"> равномерной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стрижки </w:t>
      </w:r>
      <w:r w:rsidR="003F0783">
        <w:rPr>
          <w:rFonts w:ascii="Times New Roman" w:eastAsia="Calibri" w:hAnsi="Times New Roman" w:cs="Times New Roman"/>
          <w:sz w:val="24"/>
          <w:szCs w:val="24"/>
        </w:rPr>
        <w:t>волос</w:t>
      </w: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2C7F" w:rsidRDefault="00B93761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2A12BD" wp14:editId="2996CDA6">
            <wp:extent cx="3924300" cy="153130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88" cy="15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70" w:rsidRDefault="00701B70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1B70" w:rsidRDefault="00701B70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1B70" w:rsidRDefault="00701B70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 готовой равномерной стрижки</w:t>
      </w:r>
    </w:p>
    <w:p w:rsidR="00FF6AF8" w:rsidRPr="00FF6AF8" w:rsidRDefault="00701B70" w:rsidP="00701B70">
      <w:pPr>
        <w:pStyle w:val="a4"/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3D177D" wp14:editId="43BAFC8A">
            <wp:extent cx="2798008" cy="1724025"/>
            <wp:effectExtent l="0" t="0" r="254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84"/>
                    <a:stretch/>
                  </pic:blipFill>
                  <pic:spPr bwMode="auto">
                    <a:xfrm>
                      <a:off x="0" y="0"/>
                      <a:ext cx="2798008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AF8" w:rsidRPr="00FF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275C"/>
    <w:multiLevelType w:val="hybridMultilevel"/>
    <w:tmpl w:val="DABA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5267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B5"/>
    <w:rsid w:val="00194733"/>
    <w:rsid w:val="00267EF9"/>
    <w:rsid w:val="00296BDC"/>
    <w:rsid w:val="003377D2"/>
    <w:rsid w:val="003F0783"/>
    <w:rsid w:val="00592C7F"/>
    <w:rsid w:val="00701B70"/>
    <w:rsid w:val="00720AB5"/>
    <w:rsid w:val="008E5784"/>
    <w:rsid w:val="00996FAB"/>
    <w:rsid w:val="00A53C44"/>
    <w:rsid w:val="00AA715B"/>
    <w:rsid w:val="00B93761"/>
    <w:rsid w:val="00C4164B"/>
    <w:rsid w:val="00ED3615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2026-01-16T03:59:00Z</dcterms:created>
  <dcterms:modified xsi:type="dcterms:W3CDTF">2026-01-22T03:33:00Z</dcterms:modified>
</cp:coreProperties>
</file>