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6B088" w14:textId="77777777" w:rsidR="00B74207" w:rsidRDefault="00B74207" w:rsidP="00B74207">
      <w:pPr>
        <w:shd w:val="clear" w:color="auto" w:fill="FFFFFF"/>
        <w:spacing w:after="0" w:line="240" w:lineRule="auto"/>
        <w:ind w:firstLine="709"/>
        <w:contextualSpacing/>
        <w:jc w:val="center"/>
        <w:rPr>
          <w:rFonts w:ascii="Times New Roman" w:eastAsia="Times New Roman" w:hAnsi="Times New Roman" w:cs="Times New Roman"/>
          <w:b/>
          <w:bCs/>
          <w:color w:val="333333"/>
          <w:sz w:val="24"/>
          <w:szCs w:val="24"/>
          <w:shd w:val="clear" w:color="auto" w:fill="FFFFFF"/>
          <w:lang w:val="en-US" w:eastAsia="ru-RU"/>
        </w:rPr>
      </w:pPr>
    </w:p>
    <w:p w14:paraId="544DA401" w14:textId="77777777" w:rsidR="00B74207" w:rsidRDefault="00B74207" w:rsidP="00B74207">
      <w:pPr>
        <w:pStyle w:val="a4"/>
        <w:shd w:val="clear" w:color="auto" w:fill="FFFFFF"/>
        <w:spacing w:before="0" w:beforeAutospacing="0" w:after="0" w:afterAutospacing="0"/>
        <w:contextualSpacing/>
        <w:jc w:val="center"/>
        <w:rPr>
          <w:b/>
          <w:bCs/>
          <w:color w:val="000000" w:themeColor="text1"/>
        </w:rPr>
      </w:pPr>
      <w:r>
        <w:rPr>
          <w:b/>
          <w:bCs/>
          <w:color w:val="000000" w:themeColor="text1"/>
        </w:rPr>
        <w:t>Задания для студентов группы ПК-25-111 по английскому языку.</w:t>
      </w:r>
    </w:p>
    <w:p w14:paraId="4199A2D0" w14:textId="065B461C" w:rsidR="00B74207" w:rsidRDefault="00B74207" w:rsidP="00B74207">
      <w:pPr>
        <w:pStyle w:val="a4"/>
        <w:shd w:val="clear" w:color="auto" w:fill="FFFFFF"/>
        <w:spacing w:before="0" w:beforeAutospacing="0" w:after="0" w:afterAutospacing="0"/>
        <w:contextualSpacing/>
        <w:jc w:val="center"/>
        <w:rPr>
          <w:b/>
          <w:bCs/>
          <w:color w:val="000000" w:themeColor="text1"/>
        </w:rPr>
      </w:pPr>
      <w:r>
        <w:rPr>
          <w:b/>
          <w:bCs/>
          <w:color w:val="000000" w:themeColor="text1"/>
        </w:rPr>
        <w:t xml:space="preserve">Преподаватель: </w:t>
      </w:r>
      <w:proofErr w:type="spellStart"/>
      <w:r>
        <w:rPr>
          <w:b/>
          <w:bCs/>
          <w:color w:val="000000" w:themeColor="text1"/>
        </w:rPr>
        <w:t>Вельмакина</w:t>
      </w:r>
      <w:proofErr w:type="spellEnd"/>
      <w:r>
        <w:rPr>
          <w:b/>
          <w:bCs/>
          <w:color w:val="000000" w:themeColor="text1"/>
        </w:rPr>
        <w:t xml:space="preserve"> Е.А.</w:t>
      </w:r>
    </w:p>
    <w:p w14:paraId="769D4FE6" w14:textId="2B5F907C" w:rsidR="00B74207" w:rsidRDefault="00B74207" w:rsidP="00B74207">
      <w:pPr>
        <w:pStyle w:val="a4"/>
        <w:shd w:val="clear" w:color="auto" w:fill="FFFFFF"/>
        <w:spacing w:before="0" w:beforeAutospacing="0" w:after="0" w:afterAutospacing="0"/>
        <w:contextualSpacing/>
        <w:jc w:val="center"/>
        <w:rPr>
          <w:b/>
          <w:bCs/>
          <w:color w:val="000000" w:themeColor="text1"/>
        </w:rPr>
      </w:pPr>
      <w:r>
        <w:rPr>
          <w:b/>
          <w:bCs/>
          <w:color w:val="000000" w:themeColor="text1"/>
        </w:rPr>
        <w:t>23.01.2026</w:t>
      </w:r>
    </w:p>
    <w:p w14:paraId="3E07E758" w14:textId="77777777" w:rsidR="00B74207" w:rsidRPr="00E60727" w:rsidRDefault="00B74207" w:rsidP="00B74207">
      <w:pPr>
        <w:pStyle w:val="a4"/>
        <w:shd w:val="clear" w:color="auto" w:fill="FFFFFF"/>
        <w:spacing w:before="0" w:beforeAutospacing="0" w:after="0" w:afterAutospacing="0"/>
        <w:contextualSpacing/>
        <w:jc w:val="center"/>
        <w:rPr>
          <w:b/>
          <w:bCs/>
          <w:color w:val="000000" w:themeColor="text1"/>
        </w:rPr>
      </w:pPr>
    </w:p>
    <w:p w14:paraId="5042F661" w14:textId="77777777" w:rsidR="00B74207" w:rsidRDefault="00B74207" w:rsidP="00B74207">
      <w:pPr>
        <w:pStyle w:val="a4"/>
        <w:shd w:val="clear" w:color="auto" w:fill="FFFFFF"/>
        <w:spacing w:before="0" w:beforeAutospacing="0" w:after="0" w:afterAutospacing="0"/>
        <w:contextualSpacing/>
        <w:jc w:val="center"/>
        <w:rPr>
          <w:b/>
          <w:bCs/>
          <w:color w:val="FF0000"/>
        </w:rPr>
      </w:pPr>
      <w:r>
        <w:rPr>
          <w:b/>
          <w:bCs/>
          <w:color w:val="FF0000"/>
        </w:rPr>
        <w:t>Добрый</w:t>
      </w:r>
      <w:r w:rsidRPr="00441E57">
        <w:rPr>
          <w:b/>
          <w:bCs/>
          <w:color w:val="FF0000"/>
        </w:rPr>
        <w:t xml:space="preserve"> </w:t>
      </w:r>
      <w:r>
        <w:rPr>
          <w:b/>
          <w:bCs/>
          <w:color w:val="FF0000"/>
        </w:rPr>
        <w:t>день!</w:t>
      </w:r>
    </w:p>
    <w:p w14:paraId="38FE00B1" w14:textId="77777777" w:rsidR="00B74207" w:rsidRDefault="00B74207" w:rsidP="00B74207">
      <w:pPr>
        <w:pStyle w:val="a4"/>
        <w:shd w:val="clear" w:color="auto" w:fill="FFFFFF"/>
        <w:spacing w:before="0" w:beforeAutospacing="0" w:after="0" w:afterAutospacing="0"/>
        <w:contextualSpacing/>
        <w:jc w:val="both"/>
        <w:rPr>
          <w:b/>
          <w:bCs/>
          <w:color w:val="FF0000"/>
        </w:rPr>
      </w:pPr>
      <w:r>
        <w:rPr>
          <w:b/>
          <w:bCs/>
          <w:color w:val="FF0000"/>
        </w:rPr>
        <w:t xml:space="preserve">Задания вы выполняете в письменной форме, в тетраде или на листке. На выполнение вам дается одна пара (1 час 20 минут). После выполнения вы отправляете мне фотографию задания в </w:t>
      </w:r>
      <w:r>
        <w:rPr>
          <w:b/>
          <w:bCs/>
          <w:color w:val="FF0000"/>
        </w:rPr>
        <w:t>личные сообщения</w:t>
      </w:r>
      <w:r>
        <w:rPr>
          <w:b/>
          <w:bCs/>
          <w:color w:val="FF0000"/>
        </w:rPr>
        <w:t xml:space="preserve">. </w:t>
      </w:r>
      <w:r w:rsidRPr="00B74207">
        <w:rPr>
          <w:b/>
          <w:bCs/>
          <w:color w:val="FF0000"/>
          <w:u w:val="single"/>
        </w:rPr>
        <w:t>НА КАЖДОЙ СТРАНИЦЕ ПОДПИСЫВАЕТЕ СВОЮ ФАМИЛИЮ, ИМЯ И НОМЕР ГРУППЫ</w:t>
      </w:r>
      <w:r>
        <w:rPr>
          <w:b/>
          <w:bCs/>
          <w:color w:val="FF0000"/>
          <w:u w:val="single"/>
        </w:rPr>
        <w:t>.</w:t>
      </w:r>
      <w:r>
        <w:rPr>
          <w:b/>
          <w:bCs/>
          <w:color w:val="FF0000"/>
        </w:rPr>
        <w:t xml:space="preserve"> Дата пишется на английском языке, как всегда, написано на доске.</w:t>
      </w:r>
      <w:r w:rsidRPr="00B74207">
        <w:rPr>
          <w:b/>
          <w:bCs/>
          <w:color w:val="FF0000"/>
        </w:rPr>
        <w:t xml:space="preserve"> </w:t>
      </w:r>
      <w:r>
        <w:rPr>
          <w:b/>
          <w:bCs/>
          <w:color w:val="FF0000"/>
        </w:rPr>
        <w:t xml:space="preserve">Записывайте номер упражнения, как прописано в работе!!! </w:t>
      </w:r>
    </w:p>
    <w:p w14:paraId="33F2D828" w14:textId="326DCA7E" w:rsidR="00B74207" w:rsidRDefault="00B74207" w:rsidP="00B74207">
      <w:pPr>
        <w:pStyle w:val="a4"/>
        <w:shd w:val="clear" w:color="auto" w:fill="FFFFFF"/>
        <w:spacing w:before="0" w:beforeAutospacing="0" w:after="0" w:afterAutospacing="0"/>
        <w:contextualSpacing/>
        <w:jc w:val="both"/>
        <w:rPr>
          <w:b/>
          <w:bCs/>
          <w:color w:val="FF0000"/>
        </w:rPr>
      </w:pPr>
      <w:r>
        <w:rPr>
          <w:b/>
          <w:bCs/>
          <w:color w:val="FF0000"/>
        </w:rPr>
        <w:t xml:space="preserve">Все задания должны быть выполнены и отправлены мне до </w:t>
      </w:r>
      <w:r w:rsidRPr="00B74207">
        <w:rPr>
          <w:b/>
          <w:bCs/>
          <w:color w:val="FF0000"/>
          <w:u w:val="single"/>
        </w:rPr>
        <w:t>КОНЦА ПАРЫ</w:t>
      </w:r>
      <w:r>
        <w:rPr>
          <w:b/>
          <w:bCs/>
          <w:color w:val="FF0000"/>
        </w:rPr>
        <w:t>. Я их проверяю и выставляю оценки в электронный журнал. Если задание к указанному времени не выполнено, то я ставлю 2 в журнал. Желаю вам удачи!</w:t>
      </w:r>
    </w:p>
    <w:p w14:paraId="3B25977E" w14:textId="77777777" w:rsidR="00B74207" w:rsidRPr="0052538B" w:rsidRDefault="00B74207" w:rsidP="00B74207">
      <w:pPr>
        <w:pStyle w:val="a4"/>
        <w:shd w:val="clear" w:color="auto" w:fill="FFFFFF"/>
        <w:spacing w:before="0" w:beforeAutospacing="0" w:after="0" w:afterAutospacing="0"/>
        <w:contextualSpacing/>
        <w:jc w:val="both"/>
        <w:rPr>
          <w:b/>
          <w:bCs/>
          <w:color w:val="FF0000"/>
        </w:rPr>
      </w:pPr>
    </w:p>
    <w:p w14:paraId="6F28CC1E" w14:textId="77777777" w:rsidR="00B74207" w:rsidRDefault="00B74207" w:rsidP="00B74207">
      <w:pPr>
        <w:shd w:val="clear" w:color="auto" w:fill="FFFFFF"/>
        <w:spacing w:after="0" w:line="240" w:lineRule="auto"/>
        <w:ind w:firstLine="709"/>
        <w:contextualSpacing/>
        <w:jc w:val="center"/>
        <w:rPr>
          <w:rFonts w:ascii="Times New Roman" w:eastAsia="Times New Roman" w:hAnsi="Times New Roman" w:cs="Times New Roman"/>
          <w:b/>
          <w:bCs/>
          <w:color w:val="333333"/>
          <w:sz w:val="24"/>
          <w:szCs w:val="24"/>
          <w:shd w:val="clear" w:color="auto" w:fill="FFFFFF"/>
          <w:lang w:val="en-US" w:eastAsia="ru-RU"/>
        </w:rPr>
      </w:pPr>
      <w:r>
        <w:rPr>
          <w:rFonts w:ascii="Times New Roman" w:eastAsia="Times New Roman" w:hAnsi="Times New Roman" w:cs="Times New Roman"/>
          <w:b/>
          <w:bCs/>
          <w:color w:val="333333"/>
          <w:sz w:val="24"/>
          <w:szCs w:val="24"/>
          <w:shd w:val="clear" w:color="auto" w:fill="FFFFFF"/>
          <w:lang w:val="en-US" w:eastAsia="ru-RU"/>
        </w:rPr>
        <w:t>The 23d of January.</w:t>
      </w:r>
      <w:r w:rsidRPr="00B74207">
        <w:rPr>
          <w:rFonts w:ascii="Times New Roman" w:eastAsia="Times New Roman" w:hAnsi="Times New Roman" w:cs="Times New Roman"/>
          <w:b/>
          <w:bCs/>
          <w:color w:val="333333"/>
          <w:sz w:val="24"/>
          <w:szCs w:val="24"/>
          <w:shd w:val="clear" w:color="auto" w:fill="FFFFFF"/>
          <w:lang w:val="en-US" w:eastAsia="ru-RU"/>
        </w:rPr>
        <w:t xml:space="preserve"> </w:t>
      </w:r>
    </w:p>
    <w:p w14:paraId="514F768D" w14:textId="21F28018" w:rsidR="00B74207" w:rsidRPr="00B74207" w:rsidRDefault="00B74207" w:rsidP="00B74207">
      <w:pPr>
        <w:shd w:val="clear" w:color="auto" w:fill="FFFFFF"/>
        <w:spacing w:after="0" w:line="240" w:lineRule="auto"/>
        <w:ind w:firstLine="709"/>
        <w:contextualSpacing/>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shd w:val="clear" w:color="auto" w:fill="FFFFFF"/>
          <w:lang w:val="en-US" w:eastAsia="ru-RU"/>
        </w:rPr>
        <w:t>EDUCATION</w:t>
      </w:r>
      <w:r w:rsidRPr="00B74207">
        <w:rPr>
          <w:rFonts w:ascii="Times New Roman" w:eastAsia="Times New Roman" w:hAnsi="Times New Roman" w:cs="Times New Roman"/>
          <w:b/>
          <w:bCs/>
          <w:color w:val="333333"/>
          <w:sz w:val="24"/>
          <w:szCs w:val="24"/>
          <w:shd w:val="clear" w:color="auto" w:fill="FFFFFF"/>
          <w:lang w:eastAsia="ru-RU"/>
        </w:rPr>
        <w:t xml:space="preserve"> </w:t>
      </w:r>
      <w:r>
        <w:rPr>
          <w:rFonts w:ascii="Times New Roman" w:eastAsia="Times New Roman" w:hAnsi="Times New Roman" w:cs="Times New Roman"/>
          <w:b/>
          <w:bCs/>
          <w:color w:val="333333"/>
          <w:sz w:val="24"/>
          <w:szCs w:val="24"/>
          <w:shd w:val="clear" w:color="auto" w:fill="FFFFFF"/>
          <w:lang w:val="en-US" w:eastAsia="ru-RU"/>
        </w:rPr>
        <w:t>IN</w:t>
      </w:r>
      <w:r w:rsidRPr="00B74207">
        <w:rPr>
          <w:rFonts w:ascii="Times New Roman" w:eastAsia="Times New Roman" w:hAnsi="Times New Roman" w:cs="Times New Roman"/>
          <w:b/>
          <w:bCs/>
          <w:color w:val="333333"/>
          <w:sz w:val="24"/>
          <w:szCs w:val="24"/>
          <w:shd w:val="clear" w:color="auto" w:fill="FFFFFF"/>
          <w:lang w:eastAsia="ru-RU"/>
        </w:rPr>
        <w:t xml:space="preserve"> </w:t>
      </w:r>
      <w:r>
        <w:rPr>
          <w:rFonts w:ascii="Times New Roman" w:eastAsia="Times New Roman" w:hAnsi="Times New Roman" w:cs="Times New Roman"/>
          <w:b/>
          <w:bCs/>
          <w:color w:val="333333"/>
          <w:sz w:val="24"/>
          <w:szCs w:val="24"/>
          <w:shd w:val="clear" w:color="auto" w:fill="FFFFFF"/>
          <w:lang w:val="en-US" w:eastAsia="ru-RU"/>
        </w:rPr>
        <w:t>ENGLAND</w:t>
      </w:r>
    </w:p>
    <w:p w14:paraId="1BD1B504" w14:textId="7083E041" w:rsidR="00B74207" w:rsidRPr="00B74207" w:rsidRDefault="00B74207" w:rsidP="00B74207">
      <w:pPr>
        <w:shd w:val="clear" w:color="auto" w:fill="FFFFFF"/>
        <w:spacing w:after="0" w:line="240" w:lineRule="auto"/>
        <w:ind w:firstLine="709"/>
        <w:contextualSpacing/>
        <w:jc w:val="center"/>
        <w:rPr>
          <w:rFonts w:ascii="Times New Roman" w:eastAsia="Times New Roman" w:hAnsi="Times New Roman" w:cs="Times New Roman"/>
          <w:b/>
          <w:bCs/>
          <w:color w:val="333333"/>
          <w:sz w:val="24"/>
          <w:szCs w:val="24"/>
          <w:shd w:val="clear" w:color="auto" w:fill="FFFFFF"/>
          <w:lang w:eastAsia="ru-RU"/>
        </w:rPr>
      </w:pPr>
    </w:p>
    <w:p w14:paraId="72DDE4B3" w14:textId="76B1094B" w:rsidR="00B74207" w:rsidRP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shd w:val="clear" w:color="auto" w:fill="FFFFFF"/>
          <w:lang w:val="en-US" w:eastAsia="ru-RU"/>
        </w:rPr>
        <w:t>Ex</w:t>
      </w:r>
      <w:r w:rsidRPr="00B74207">
        <w:rPr>
          <w:rFonts w:ascii="Times New Roman" w:eastAsia="Times New Roman" w:hAnsi="Times New Roman" w:cs="Times New Roman"/>
          <w:b/>
          <w:bCs/>
          <w:color w:val="333333"/>
          <w:sz w:val="24"/>
          <w:szCs w:val="24"/>
          <w:shd w:val="clear" w:color="auto" w:fill="FFFFFF"/>
          <w:lang w:eastAsia="ru-RU"/>
        </w:rPr>
        <w:t xml:space="preserve">. </w:t>
      </w:r>
      <w:r w:rsidRPr="00B74207">
        <w:rPr>
          <w:rFonts w:ascii="Times New Roman" w:eastAsia="Times New Roman" w:hAnsi="Times New Roman" w:cs="Times New Roman"/>
          <w:b/>
          <w:bCs/>
          <w:color w:val="333333"/>
          <w:sz w:val="24"/>
          <w:szCs w:val="24"/>
          <w:shd w:val="clear" w:color="auto" w:fill="FFFFFF"/>
          <w:lang w:eastAsia="ru-RU"/>
        </w:rPr>
        <w:t>1</w:t>
      </w:r>
      <w:r>
        <w:rPr>
          <w:rFonts w:ascii="Times New Roman" w:eastAsia="Times New Roman" w:hAnsi="Times New Roman" w:cs="Times New Roman"/>
          <w:color w:val="333333"/>
          <w:sz w:val="24"/>
          <w:szCs w:val="24"/>
          <w:lang w:eastAsia="ru-RU"/>
        </w:rPr>
        <w:t xml:space="preserve"> </w:t>
      </w:r>
      <w:r w:rsidRPr="00B74207">
        <w:rPr>
          <w:rFonts w:ascii="Times New Roman" w:eastAsia="Times New Roman" w:hAnsi="Times New Roman" w:cs="Times New Roman"/>
          <w:b/>
          <w:bCs/>
          <w:color w:val="333333"/>
          <w:sz w:val="24"/>
          <w:szCs w:val="24"/>
          <w:shd w:val="clear" w:color="auto" w:fill="FFFFFF"/>
          <w:lang w:eastAsia="ru-RU"/>
        </w:rPr>
        <w:t xml:space="preserve">Прочитайте и </w:t>
      </w:r>
      <w:r w:rsidRPr="00B74207">
        <w:rPr>
          <w:rFonts w:ascii="Times New Roman" w:eastAsia="Times New Roman" w:hAnsi="Times New Roman" w:cs="Times New Roman"/>
          <w:b/>
          <w:bCs/>
          <w:color w:val="333333"/>
          <w:sz w:val="24"/>
          <w:szCs w:val="24"/>
          <w:shd w:val="clear" w:color="auto" w:fill="FFFFFF"/>
          <w:lang w:eastAsia="ru-RU"/>
        </w:rPr>
        <w:t>УСТНО</w:t>
      </w:r>
      <w:r w:rsidRPr="00B74207">
        <w:rPr>
          <w:rFonts w:ascii="Times New Roman" w:eastAsia="Times New Roman" w:hAnsi="Times New Roman" w:cs="Times New Roman"/>
          <w:b/>
          <w:bCs/>
          <w:color w:val="333333"/>
          <w:sz w:val="24"/>
          <w:szCs w:val="24"/>
          <w:shd w:val="clear" w:color="auto" w:fill="FFFFFF"/>
          <w:lang w:eastAsia="ru-RU"/>
        </w:rPr>
        <w:t xml:space="preserve"> переведите текст.</w:t>
      </w:r>
    </w:p>
    <w:p w14:paraId="20D9AF80" w14:textId="77777777" w:rsidR="00B74207" w:rsidRPr="00B74207" w:rsidRDefault="00B74207" w:rsidP="00B74207">
      <w:pPr>
        <w:shd w:val="clear" w:color="auto" w:fill="FFFFFF"/>
        <w:spacing w:after="0" w:line="240" w:lineRule="auto"/>
        <w:ind w:firstLine="709"/>
        <w:contextualSpacing/>
        <w:jc w:val="center"/>
        <w:rPr>
          <w:rFonts w:ascii="Times New Roman" w:eastAsia="Times New Roman" w:hAnsi="Times New Roman" w:cs="Times New Roman"/>
          <w:b/>
          <w:bCs/>
          <w:color w:val="333333"/>
          <w:sz w:val="24"/>
          <w:szCs w:val="24"/>
          <w:shd w:val="clear" w:color="auto" w:fill="FFFFFF"/>
          <w:lang w:eastAsia="ru-RU"/>
        </w:rPr>
      </w:pPr>
    </w:p>
    <w:p w14:paraId="41D53601"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All English children must stay at school from age of 5 until they are 16. The schools are divided into two groups: state schools and private schools.</w:t>
      </w:r>
    </w:p>
    <w:p w14:paraId="2B85A5FF"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State schools are divided into the following types:</w:t>
      </w:r>
    </w:p>
    <w:p w14:paraId="413DF51D"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Grammar schools. </w:t>
      </w:r>
      <w:r>
        <w:rPr>
          <w:rFonts w:ascii="Times New Roman" w:eastAsia="Times New Roman" w:hAnsi="Times New Roman" w:cs="Times New Roman"/>
          <w:color w:val="333333"/>
          <w:sz w:val="24"/>
          <w:szCs w:val="24"/>
          <w:shd w:val="clear" w:color="auto" w:fill="FFFFFF"/>
          <w:lang w:val="en-US" w:eastAsia="ru-RU"/>
        </w:rPr>
        <w:t>Children from these schools show a preference for academic subjects, though many grammar schools now also have some technical subjects.</w:t>
      </w:r>
    </w:p>
    <w:p w14:paraId="00F12C56"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Technical schools. </w:t>
      </w:r>
      <w:r>
        <w:rPr>
          <w:rFonts w:ascii="Times New Roman" w:eastAsia="Times New Roman" w:hAnsi="Times New Roman" w:cs="Times New Roman"/>
          <w:color w:val="333333"/>
          <w:sz w:val="24"/>
          <w:szCs w:val="24"/>
          <w:shd w:val="clear" w:color="auto" w:fill="FFFFFF"/>
          <w:lang w:val="en-US" w:eastAsia="ru-RU"/>
        </w:rPr>
        <w:t>These schools are for children, who are interested in physics, chemistry and mathematics.</w:t>
      </w:r>
    </w:p>
    <w:p w14:paraId="3F3E87B4"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Modern schools. </w:t>
      </w:r>
      <w:r>
        <w:rPr>
          <w:rFonts w:ascii="Times New Roman" w:eastAsia="Times New Roman" w:hAnsi="Times New Roman" w:cs="Times New Roman"/>
          <w:color w:val="333333"/>
          <w:sz w:val="24"/>
          <w:szCs w:val="24"/>
          <w:shd w:val="clear" w:color="auto" w:fill="FFFFFF"/>
          <w:lang w:val="en-US" w:eastAsia="ru-RU"/>
        </w:rPr>
        <w:t>Boys and girls who like to work with their hands can go there to get some trade.</w:t>
      </w:r>
    </w:p>
    <w:p w14:paraId="5CE8E187"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Comprehensive schools. </w:t>
      </w:r>
      <w:r>
        <w:rPr>
          <w:rFonts w:ascii="Times New Roman" w:eastAsia="Times New Roman" w:hAnsi="Times New Roman" w:cs="Times New Roman"/>
          <w:color w:val="333333"/>
          <w:sz w:val="24"/>
          <w:szCs w:val="24"/>
          <w:shd w:val="clear" w:color="auto" w:fill="FFFFFF"/>
          <w:lang w:val="en-US" w:eastAsia="ru-RU"/>
        </w:rPr>
        <w:t>These schools usually combine all types of secondary education. They have physics, chemistry, biology, machine workshops and also geography, history, art and domestic course.</w:t>
      </w:r>
    </w:p>
    <w:p w14:paraId="6D20D4E0"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There are also many schools, which the State doesn't control. They are private schools. They charge fees for educating children and many of them are boarding schools and schools only for girls or boys.</w:t>
      </w:r>
    </w:p>
    <w:p w14:paraId="1F93979A"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After leaving school many young people go to colleges or universities.</w:t>
      </w:r>
    </w:p>
    <w:p w14:paraId="7C2BBD18"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Colleges offer courses in teacher training and some professions connected with medicine.</w:t>
      </w:r>
    </w:p>
    <w:p w14:paraId="35022CDE"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xml:space="preserve">There are about 90 universities in Britain. After graduating from the </w:t>
      </w:r>
      <w:proofErr w:type="gramStart"/>
      <w:r>
        <w:rPr>
          <w:rFonts w:ascii="Times New Roman" w:eastAsia="Times New Roman" w:hAnsi="Times New Roman" w:cs="Times New Roman"/>
          <w:color w:val="333333"/>
          <w:sz w:val="24"/>
          <w:szCs w:val="24"/>
          <w:shd w:val="clear" w:color="auto" w:fill="FFFFFF"/>
          <w:lang w:val="en-US" w:eastAsia="ru-RU"/>
        </w:rPr>
        <w:t>university</w:t>
      </w:r>
      <w:proofErr w:type="gramEnd"/>
      <w:r>
        <w:rPr>
          <w:rFonts w:ascii="Times New Roman" w:eastAsia="Times New Roman" w:hAnsi="Times New Roman" w:cs="Times New Roman"/>
          <w:color w:val="333333"/>
          <w:sz w:val="24"/>
          <w:szCs w:val="24"/>
          <w:shd w:val="clear" w:color="auto" w:fill="FFFFFF"/>
          <w:lang w:val="en-US" w:eastAsia="ru-RU"/>
        </w:rPr>
        <w:t xml:space="preserve"> a student gets a degree. Most degree courses at universities last 3 years, language courses 4 years, medicine and dentistry courses 5-7 years.</w:t>
      </w:r>
    </w:p>
    <w:p w14:paraId="2F8010E6" w14:textId="6704FABC"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Students usually very busy because of their training, but many of them have to work in the evenings to pay for it.</w:t>
      </w:r>
    </w:p>
    <w:p w14:paraId="4513F090" w14:textId="2CF6E3F6" w:rsidR="00B74207" w:rsidRPr="00B74207" w:rsidRDefault="00B74207" w:rsidP="00B74207">
      <w:pPr>
        <w:shd w:val="clear" w:color="auto" w:fill="FFFFFF"/>
        <w:spacing w:after="0" w:line="240" w:lineRule="auto"/>
        <w:ind w:firstLine="709"/>
        <w:contextualSpacing/>
        <w:jc w:val="center"/>
        <w:rPr>
          <w:rFonts w:ascii="Times New Roman" w:eastAsia="Times New Roman" w:hAnsi="Times New Roman" w:cs="Times New Roman"/>
          <w:b/>
          <w:bCs/>
          <w:color w:val="FF0000"/>
          <w:sz w:val="24"/>
          <w:szCs w:val="24"/>
          <w:lang w:eastAsia="ru-RU"/>
        </w:rPr>
      </w:pPr>
      <w:r w:rsidRPr="00B74207">
        <w:rPr>
          <w:rFonts w:ascii="Times New Roman" w:eastAsia="Times New Roman" w:hAnsi="Times New Roman" w:cs="Times New Roman"/>
          <w:b/>
          <w:bCs/>
          <w:color w:val="FF0000"/>
          <w:sz w:val="24"/>
          <w:szCs w:val="24"/>
          <w:lang w:eastAsia="ru-RU"/>
        </w:rPr>
        <w:t>ВСЕ ЗАДАНИЯ ВЫПОЛНЯЮТСЯ ПИСЬМЕННО!!!!</w:t>
      </w:r>
    </w:p>
    <w:p w14:paraId="633E4E16" w14:textId="1746A9FC"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shd w:val="clear" w:color="auto" w:fill="FFFFFF"/>
          <w:lang w:val="en-US" w:eastAsia="ru-RU"/>
        </w:rPr>
        <w:t>Ex</w:t>
      </w:r>
      <w:r w:rsidRPr="00B74207">
        <w:rPr>
          <w:rFonts w:ascii="Times New Roman" w:eastAsia="Times New Roman" w:hAnsi="Times New Roman" w:cs="Times New Roman"/>
          <w:b/>
          <w:bCs/>
          <w:color w:val="333333"/>
          <w:sz w:val="24"/>
          <w:szCs w:val="24"/>
          <w:shd w:val="clear" w:color="auto" w:fill="FFFFFF"/>
          <w:lang w:eastAsia="ru-RU"/>
        </w:rPr>
        <w:t>.</w:t>
      </w:r>
      <w:r>
        <w:rPr>
          <w:rFonts w:ascii="Times New Roman" w:eastAsia="Times New Roman" w:hAnsi="Times New Roman" w:cs="Times New Roman"/>
          <w:b/>
          <w:bCs/>
          <w:color w:val="333333"/>
          <w:sz w:val="24"/>
          <w:szCs w:val="24"/>
          <w:shd w:val="clear" w:color="auto" w:fill="FFFFFF"/>
          <w:lang w:eastAsia="ru-RU"/>
        </w:rPr>
        <w:t>2</w:t>
      </w:r>
    </w:p>
    <w:p w14:paraId="68468A84" w14:textId="0987A667" w:rsidR="00B74207" w:rsidRPr="00B74207" w:rsidRDefault="00B74207" w:rsidP="00B74207">
      <w:pPr>
        <w:pStyle w:val="a3"/>
        <w:numPr>
          <w:ilvl w:val="0"/>
          <w:numId w:val="5"/>
        </w:numPr>
        <w:shd w:val="clear" w:color="auto" w:fill="FFFFFF"/>
        <w:spacing w:after="0" w:line="240" w:lineRule="auto"/>
        <w:rPr>
          <w:rFonts w:ascii="Times New Roman" w:eastAsia="Times New Roman" w:hAnsi="Times New Roman" w:cs="Times New Roman"/>
          <w:b/>
          <w:bCs/>
          <w:color w:val="333333"/>
          <w:sz w:val="24"/>
          <w:szCs w:val="24"/>
          <w:lang w:eastAsia="ru-RU"/>
        </w:rPr>
      </w:pPr>
      <w:r w:rsidRPr="00B74207">
        <w:rPr>
          <w:rFonts w:ascii="Times New Roman" w:eastAsia="Times New Roman" w:hAnsi="Times New Roman" w:cs="Times New Roman"/>
          <w:b/>
          <w:bCs/>
          <w:color w:val="333333"/>
          <w:sz w:val="24"/>
          <w:szCs w:val="24"/>
          <w:shd w:val="clear" w:color="auto" w:fill="FFFFFF"/>
          <w:lang w:eastAsia="ru-RU"/>
        </w:rPr>
        <w:t>Выпиш</w:t>
      </w:r>
      <w:bookmarkStart w:id="0" w:name="_GoBack"/>
      <w:bookmarkEnd w:id="0"/>
      <w:r w:rsidRPr="00B74207">
        <w:rPr>
          <w:rFonts w:ascii="Times New Roman" w:eastAsia="Times New Roman" w:hAnsi="Times New Roman" w:cs="Times New Roman"/>
          <w:b/>
          <w:bCs/>
          <w:color w:val="333333"/>
          <w:sz w:val="24"/>
          <w:szCs w:val="24"/>
          <w:shd w:val="clear" w:color="auto" w:fill="FFFFFF"/>
          <w:lang w:eastAsia="ru-RU"/>
        </w:rPr>
        <w:t xml:space="preserve">ите </w:t>
      </w:r>
      <w:r w:rsidRPr="00B74207">
        <w:rPr>
          <w:rFonts w:ascii="Times New Roman" w:eastAsia="Times New Roman" w:hAnsi="Times New Roman" w:cs="Times New Roman"/>
          <w:b/>
          <w:bCs/>
          <w:color w:val="333333"/>
          <w:sz w:val="24"/>
          <w:szCs w:val="24"/>
          <w:u w:val="single"/>
          <w:shd w:val="clear" w:color="auto" w:fill="FFFFFF"/>
          <w:lang w:eastAsia="ru-RU"/>
        </w:rPr>
        <w:t>ПРЕДЛОЖЕНИЯ</w:t>
      </w:r>
      <w:r w:rsidRPr="00B74207">
        <w:rPr>
          <w:rFonts w:ascii="Times New Roman" w:eastAsia="Times New Roman" w:hAnsi="Times New Roman" w:cs="Times New Roman"/>
          <w:b/>
          <w:bCs/>
          <w:color w:val="333333"/>
          <w:sz w:val="24"/>
          <w:szCs w:val="24"/>
          <w:shd w:val="clear" w:color="auto" w:fill="FFFFFF"/>
          <w:lang w:eastAsia="ru-RU"/>
        </w:rPr>
        <w:t xml:space="preserve"> </w:t>
      </w:r>
      <w:r w:rsidRPr="00B74207">
        <w:rPr>
          <w:rFonts w:ascii="Times New Roman" w:eastAsia="Times New Roman" w:hAnsi="Times New Roman" w:cs="Times New Roman"/>
          <w:b/>
          <w:bCs/>
          <w:color w:val="333333"/>
          <w:sz w:val="24"/>
          <w:szCs w:val="24"/>
          <w:shd w:val="clear" w:color="auto" w:fill="FFFFFF"/>
          <w:lang w:eastAsia="ru-RU"/>
        </w:rPr>
        <w:t>из текста со словами, данными ниже</w:t>
      </w:r>
    </w:p>
    <w:p w14:paraId="753CD2B3" w14:textId="51D928E2" w:rsidR="00B74207" w:rsidRPr="00B74207" w:rsidRDefault="00B74207" w:rsidP="00B74207">
      <w:pPr>
        <w:pStyle w:val="a3"/>
        <w:numPr>
          <w:ilvl w:val="0"/>
          <w:numId w:val="5"/>
        </w:numPr>
        <w:shd w:val="clear" w:color="auto" w:fill="FFFFFF"/>
        <w:spacing w:after="0" w:line="240" w:lineRule="auto"/>
        <w:rPr>
          <w:rFonts w:ascii="Times New Roman" w:eastAsia="Times New Roman" w:hAnsi="Times New Roman" w:cs="Times New Roman"/>
          <w:b/>
          <w:bCs/>
          <w:color w:val="333333"/>
          <w:sz w:val="24"/>
          <w:szCs w:val="24"/>
          <w:lang w:val="en-US" w:eastAsia="ru-RU"/>
        </w:rPr>
      </w:pPr>
      <w:r w:rsidRPr="00B74207">
        <w:rPr>
          <w:rFonts w:ascii="Times New Roman" w:eastAsia="Times New Roman" w:hAnsi="Times New Roman" w:cs="Times New Roman"/>
          <w:b/>
          <w:bCs/>
          <w:color w:val="333333"/>
          <w:sz w:val="24"/>
          <w:szCs w:val="24"/>
          <w:shd w:val="clear" w:color="auto" w:fill="FFFFFF"/>
          <w:lang w:eastAsia="ru-RU"/>
        </w:rPr>
        <w:t>Переведите</w:t>
      </w:r>
      <w:r w:rsidRPr="00B74207">
        <w:rPr>
          <w:rFonts w:ascii="Times New Roman" w:eastAsia="Times New Roman" w:hAnsi="Times New Roman" w:cs="Times New Roman"/>
          <w:b/>
          <w:bCs/>
          <w:color w:val="333333"/>
          <w:sz w:val="24"/>
          <w:szCs w:val="24"/>
          <w:shd w:val="clear" w:color="auto" w:fill="FFFFFF"/>
          <w:lang w:val="en-US" w:eastAsia="ru-RU"/>
        </w:rPr>
        <w:t xml:space="preserve"> </w:t>
      </w:r>
      <w:r w:rsidRPr="00B74207">
        <w:rPr>
          <w:rFonts w:ascii="Times New Roman" w:eastAsia="Times New Roman" w:hAnsi="Times New Roman" w:cs="Times New Roman"/>
          <w:b/>
          <w:bCs/>
          <w:color w:val="333333"/>
          <w:sz w:val="24"/>
          <w:szCs w:val="24"/>
          <w:shd w:val="clear" w:color="auto" w:fill="FFFFFF"/>
          <w:lang w:eastAsia="ru-RU"/>
        </w:rPr>
        <w:t>их</w:t>
      </w:r>
      <w:r w:rsidRPr="00B74207">
        <w:rPr>
          <w:rFonts w:ascii="Times New Roman" w:eastAsia="Times New Roman" w:hAnsi="Times New Roman" w:cs="Times New Roman"/>
          <w:b/>
          <w:bCs/>
          <w:color w:val="333333"/>
          <w:sz w:val="24"/>
          <w:szCs w:val="24"/>
          <w:shd w:val="clear" w:color="auto" w:fill="FFFFFF"/>
          <w:lang w:val="en-US" w:eastAsia="ru-RU"/>
        </w:rPr>
        <w:t xml:space="preserve"> </w:t>
      </w:r>
      <w:r w:rsidRPr="00B74207">
        <w:rPr>
          <w:rFonts w:ascii="Times New Roman" w:eastAsia="Times New Roman" w:hAnsi="Times New Roman" w:cs="Times New Roman"/>
          <w:b/>
          <w:bCs/>
          <w:color w:val="333333"/>
          <w:sz w:val="24"/>
          <w:szCs w:val="24"/>
          <w:u w:val="single"/>
          <w:shd w:val="clear" w:color="auto" w:fill="FFFFFF"/>
          <w:lang w:eastAsia="ru-RU"/>
        </w:rPr>
        <w:t>письменно</w:t>
      </w:r>
      <w:r w:rsidRPr="00B74207">
        <w:rPr>
          <w:rFonts w:ascii="Times New Roman" w:eastAsia="Times New Roman" w:hAnsi="Times New Roman" w:cs="Times New Roman"/>
          <w:b/>
          <w:bCs/>
          <w:color w:val="333333"/>
          <w:sz w:val="24"/>
          <w:szCs w:val="24"/>
          <w:shd w:val="clear" w:color="auto" w:fill="FFFFFF"/>
          <w:lang w:val="en-US" w:eastAsia="ru-RU"/>
        </w:rPr>
        <w:t>.</w:t>
      </w:r>
    </w:p>
    <w:p w14:paraId="396C1AAF" w14:textId="448F8823"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eastAsia="ru-RU"/>
        </w:rPr>
        <w:t>Слова</w:t>
      </w:r>
      <w:r>
        <w:rPr>
          <w:rFonts w:ascii="Times New Roman" w:eastAsia="Times New Roman" w:hAnsi="Times New Roman" w:cs="Times New Roman"/>
          <w:color w:val="333333"/>
          <w:sz w:val="24"/>
          <w:szCs w:val="24"/>
          <w:shd w:val="clear" w:color="auto" w:fill="FFFFFF"/>
          <w:lang w:val="en-US" w:eastAsia="ru-RU"/>
        </w:rPr>
        <w:t>: stay, divided, preference, interested, combine, private, boarding schools, teacher training</w:t>
      </w:r>
      <w:r>
        <w:rPr>
          <w:rFonts w:ascii="Times New Roman" w:eastAsia="Times New Roman" w:hAnsi="Times New Roman" w:cs="Times New Roman"/>
          <w:color w:val="333333"/>
          <w:sz w:val="24"/>
          <w:szCs w:val="24"/>
          <w:shd w:val="clear" w:color="auto" w:fill="FFFFFF"/>
          <w:lang w:val="en-US" w:eastAsia="ru-RU"/>
        </w:rPr>
        <w:t>.</w:t>
      </w:r>
    </w:p>
    <w:p w14:paraId="5166923C"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p>
    <w:p w14:paraId="0DF9DECA" w14:textId="29009E3A" w:rsidR="00B74207" w:rsidRPr="00B74207" w:rsidRDefault="00B74207" w:rsidP="00B74207">
      <w:pPr>
        <w:shd w:val="clear" w:color="auto" w:fill="FFFFFF"/>
        <w:spacing w:after="0" w:line="240" w:lineRule="auto"/>
        <w:ind w:firstLine="709"/>
        <w:contextualSpacing/>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shd w:val="clear" w:color="auto" w:fill="FFFFFF"/>
          <w:lang w:val="en-US" w:eastAsia="ru-RU"/>
        </w:rPr>
        <w:t>Ex</w:t>
      </w:r>
      <w:r w:rsidRPr="00B74207">
        <w:rPr>
          <w:rFonts w:ascii="Times New Roman" w:eastAsia="Times New Roman" w:hAnsi="Times New Roman" w:cs="Times New Roman"/>
          <w:b/>
          <w:bCs/>
          <w:color w:val="333333"/>
          <w:sz w:val="24"/>
          <w:szCs w:val="24"/>
          <w:shd w:val="clear" w:color="auto" w:fill="FFFFFF"/>
          <w:lang w:eastAsia="ru-RU"/>
        </w:rPr>
        <w:t>.</w:t>
      </w:r>
      <w:r>
        <w:rPr>
          <w:rFonts w:ascii="Times New Roman" w:eastAsia="Times New Roman" w:hAnsi="Times New Roman" w:cs="Times New Roman"/>
          <w:b/>
          <w:bCs/>
          <w:color w:val="333333"/>
          <w:sz w:val="24"/>
          <w:szCs w:val="24"/>
          <w:shd w:val="clear" w:color="auto" w:fill="FFFFFF"/>
          <w:lang w:eastAsia="ru-RU"/>
        </w:rPr>
        <w:t>3</w:t>
      </w:r>
      <w:r w:rsidRPr="00B74207">
        <w:rPr>
          <w:rFonts w:ascii="Times New Roman" w:eastAsia="Times New Roman" w:hAnsi="Times New Roman" w:cs="Times New Roman"/>
          <w:b/>
          <w:bCs/>
          <w:color w:val="333333"/>
          <w:sz w:val="24"/>
          <w:szCs w:val="24"/>
          <w:shd w:val="clear" w:color="auto" w:fill="FFFFFF"/>
          <w:lang w:eastAsia="ru-RU"/>
        </w:rPr>
        <w:t xml:space="preserve"> </w:t>
      </w:r>
      <w:r w:rsidRPr="00B74207">
        <w:rPr>
          <w:rFonts w:ascii="Times New Roman" w:eastAsia="Times New Roman" w:hAnsi="Times New Roman" w:cs="Times New Roman"/>
          <w:b/>
          <w:bCs/>
          <w:color w:val="333333"/>
          <w:sz w:val="24"/>
          <w:szCs w:val="24"/>
          <w:shd w:val="clear" w:color="auto" w:fill="FFFFFF"/>
          <w:lang w:eastAsia="ru-RU"/>
        </w:rPr>
        <w:t>Дополните предложение словами из текста.</w:t>
      </w:r>
    </w:p>
    <w:p w14:paraId="45E4A8C0"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1. The ... are ... into two groups: state schools and private schools.</w:t>
      </w:r>
    </w:p>
    <w:p w14:paraId="702AB586"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2. ... and ... who like to work with ... hands can go ... to get some trade.</w:t>
      </w:r>
    </w:p>
    <w:p w14:paraId="3182C579"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3. They are ... schools.</w:t>
      </w:r>
    </w:p>
    <w:p w14:paraId="00DE8D1A"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4. school many ... people go to ... or universities.</w:t>
      </w:r>
    </w:p>
    <w:p w14:paraId="74D7BF43" w14:textId="77777777" w:rsidR="00B74207" w:rsidRDefault="00B74207" w:rsidP="00B74207">
      <w:pPr>
        <w:pStyle w:val="a3"/>
        <w:shd w:val="clear" w:color="auto" w:fill="FFFFFF"/>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5.There are about …….</w:t>
      </w:r>
      <w:r>
        <w:rPr>
          <w:rFonts w:ascii="Times New Roman" w:eastAsia="Times New Roman" w:hAnsi="Times New Roman" w:cs="Times New Roman"/>
          <w:color w:val="333333"/>
          <w:sz w:val="24"/>
          <w:szCs w:val="24"/>
          <w:lang w:val="en-US" w:eastAsia="ru-RU"/>
        </w:rPr>
        <w:t> </w:t>
      </w:r>
      <w:r>
        <w:rPr>
          <w:rFonts w:ascii="Times New Roman" w:eastAsia="Times New Roman" w:hAnsi="Times New Roman" w:cs="Times New Roman"/>
          <w:color w:val="333333"/>
          <w:sz w:val="24"/>
          <w:szCs w:val="24"/>
          <w:shd w:val="clear" w:color="auto" w:fill="FFFFFF"/>
          <w:lang w:val="en-US" w:eastAsia="ru-RU"/>
        </w:rPr>
        <w:t>in Britain.</w:t>
      </w:r>
    </w:p>
    <w:p w14:paraId="13D15C9D" w14:textId="77777777" w:rsidR="00B74207" w:rsidRDefault="00B74207" w:rsidP="00B74207">
      <w:pPr>
        <w:pStyle w:val="a3"/>
        <w:numPr>
          <w:ilvl w:val="1"/>
          <w:numId w:val="1"/>
        </w:numPr>
        <w:shd w:val="clear" w:color="auto" w:fill="FFFFFF"/>
        <w:spacing w:after="0" w:line="240" w:lineRule="auto"/>
        <w:ind w:left="1134"/>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Colleges offer... in and some ... connected with medicine.</w:t>
      </w:r>
    </w:p>
    <w:p w14:paraId="61DAA802" w14:textId="77777777" w:rsidR="00B74207" w:rsidRDefault="00B74207" w:rsidP="00B74207">
      <w:pPr>
        <w:pStyle w:val="a3"/>
        <w:numPr>
          <w:ilvl w:val="1"/>
          <w:numId w:val="1"/>
        </w:numPr>
        <w:shd w:val="clear" w:color="auto" w:fill="FFFFFF"/>
        <w:spacing w:after="0" w:line="240" w:lineRule="auto"/>
        <w:ind w:left="1134"/>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State ... are divided into the ... types.</w:t>
      </w:r>
    </w:p>
    <w:p w14:paraId="1C6C3EAD" w14:textId="77777777" w:rsidR="00B74207" w:rsidRDefault="00B74207" w:rsidP="00B74207">
      <w:pPr>
        <w:pStyle w:val="a3"/>
        <w:shd w:val="clear" w:color="auto" w:fill="FFFFFF"/>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8.These ... are for children, who are ... in physics ... and ....</w:t>
      </w:r>
    </w:p>
    <w:p w14:paraId="7FAD468A" w14:textId="77777777" w:rsidR="00B74207" w:rsidRDefault="00B74207" w:rsidP="00B74207">
      <w:pPr>
        <w:pStyle w:val="a3"/>
        <w:numPr>
          <w:ilvl w:val="0"/>
          <w:numId w:val="2"/>
        </w:numPr>
        <w:shd w:val="clear" w:color="auto" w:fill="FFFFFF"/>
        <w:spacing w:after="0" w:line="240" w:lineRule="auto"/>
        <w:ind w:hanging="11"/>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are also many schools which the State ... control.</w:t>
      </w:r>
    </w:p>
    <w:p w14:paraId="35781837" w14:textId="10F0E385" w:rsidR="00B74207" w:rsidRPr="00B74207" w:rsidRDefault="00B74207" w:rsidP="00B74207">
      <w:pPr>
        <w:pStyle w:val="a3"/>
        <w:numPr>
          <w:ilvl w:val="0"/>
          <w:numId w:val="2"/>
        </w:numPr>
        <w:shd w:val="clear" w:color="auto" w:fill="FFFFFF"/>
        <w:spacing w:after="0" w:line="240" w:lineRule="auto"/>
        <w:ind w:left="993"/>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lastRenderedPageBreak/>
        <w:t>... usually very busy ... of their</w:t>
      </w:r>
      <w:proofErr w:type="gramStart"/>
      <w:r>
        <w:rPr>
          <w:rFonts w:ascii="Times New Roman" w:eastAsia="Times New Roman" w:hAnsi="Times New Roman" w:cs="Times New Roman"/>
          <w:color w:val="333333"/>
          <w:sz w:val="24"/>
          <w:szCs w:val="24"/>
          <w:shd w:val="clear" w:color="auto" w:fill="FFFFFF"/>
          <w:lang w:val="en-US" w:eastAsia="ru-RU"/>
        </w:rPr>
        <w:t>... ,but</w:t>
      </w:r>
      <w:proofErr w:type="gramEnd"/>
      <w:r>
        <w:rPr>
          <w:rFonts w:ascii="Times New Roman" w:eastAsia="Times New Roman" w:hAnsi="Times New Roman" w:cs="Times New Roman"/>
          <w:color w:val="333333"/>
          <w:sz w:val="24"/>
          <w:szCs w:val="24"/>
          <w:shd w:val="clear" w:color="auto" w:fill="FFFFFF"/>
          <w:lang w:val="en-US" w:eastAsia="ru-RU"/>
        </w:rPr>
        <w:t xml:space="preserve"> many of... have to work in the ... to pay for it.</w:t>
      </w:r>
    </w:p>
    <w:p w14:paraId="04552BAE" w14:textId="77777777" w:rsidR="00B74207" w:rsidRDefault="00B74207" w:rsidP="00B74207">
      <w:pPr>
        <w:pStyle w:val="a3"/>
        <w:shd w:val="clear" w:color="auto" w:fill="FFFFFF"/>
        <w:spacing w:after="0" w:line="240" w:lineRule="auto"/>
        <w:ind w:left="993"/>
        <w:rPr>
          <w:rFonts w:ascii="Times New Roman" w:eastAsia="Times New Roman" w:hAnsi="Times New Roman" w:cs="Times New Roman"/>
          <w:color w:val="333333"/>
          <w:sz w:val="24"/>
          <w:szCs w:val="24"/>
          <w:lang w:val="en-US" w:eastAsia="ru-RU"/>
        </w:rPr>
      </w:pPr>
    </w:p>
    <w:p w14:paraId="1F178A6A" w14:textId="00BE66E2" w:rsidR="00B74207" w:rsidRDefault="00B74207" w:rsidP="00B74207">
      <w:pPr>
        <w:shd w:val="clear" w:color="auto" w:fill="FFFFFF"/>
        <w:spacing w:after="0" w:line="240" w:lineRule="auto"/>
        <w:ind w:firstLine="709"/>
        <w:contextualSpacing/>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val="en-US" w:eastAsia="ru-RU"/>
        </w:rPr>
        <w:t>Ex</w:t>
      </w:r>
      <w:r w:rsidRPr="00B74207">
        <w:rPr>
          <w:rFonts w:ascii="Times New Roman" w:eastAsia="Times New Roman" w:hAnsi="Times New Roman" w:cs="Times New Roman"/>
          <w:b/>
          <w:bCs/>
          <w:color w:val="333333"/>
          <w:sz w:val="24"/>
          <w:szCs w:val="24"/>
          <w:shd w:val="clear" w:color="auto" w:fill="FFFFFF"/>
          <w:lang w:eastAsia="ru-RU"/>
        </w:rPr>
        <w:t>.</w:t>
      </w:r>
      <w:r>
        <w:rPr>
          <w:rFonts w:ascii="Times New Roman" w:eastAsia="Times New Roman" w:hAnsi="Times New Roman" w:cs="Times New Roman"/>
          <w:b/>
          <w:bCs/>
          <w:color w:val="333333"/>
          <w:sz w:val="24"/>
          <w:szCs w:val="24"/>
          <w:shd w:val="clear" w:color="auto" w:fill="FFFFFF"/>
          <w:lang w:eastAsia="ru-RU"/>
        </w:rPr>
        <w:t>4</w:t>
      </w:r>
      <w:r w:rsidRPr="00B74207">
        <w:rPr>
          <w:rFonts w:ascii="Times New Roman" w:eastAsia="Times New Roman" w:hAnsi="Times New Roman" w:cs="Times New Roman"/>
          <w:b/>
          <w:bCs/>
          <w:color w:val="333333"/>
          <w:sz w:val="24"/>
          <w:szCs w:val="24"/>
          <w:shd w:val="clear" w:color="auto" w:fill="FFFFFF"/>
          <w:lang w:eastAsia="ru-RU"/>
        </w:rPr>
        <w:t xml:space="preserve"> </w:t>
      </w:r>
      <w:r w:rsidRPr="00B74207">
        <w:rPr>
          <w:rFonts w:ascii="Times New Roman" w:eastAsia="Times New Roman" w:hAnsi="Times New Roman" w:cs="Times New Roman"/>
          <w:b/>
          <w:bCs/>
          <w:color w:val="333333"/>
          <w:sz w:val="24"/>
          <w:szCs w:val="24"/>
          <w:shd w:val="clear" w:color="auto" w:fill="FFFFFF"/>
          <w:lang w:eastAsia="ru-RU"/>
        </w:rPr>
        <w:t>Определите, верное утверждение или нет.</w:t>
      </w:r>
      <w:r w:rsidRPr="00B74207">
        <w:rPr>
          <w:rFonts w:ascii="Times New Roman" w:eastAsia="Times New Roman" w:hAnsi="Times New Roman" w:cs="Times New Roman"/>
          <w:b/>
          <w:bCs/>
          <w:color w:val="333333"/>
          <w:sz w:val="24"/>
          <w:szCs w:val="24"/>
          <w:shd w:val="clear" w:color="auto" w:fill="FFFFFF"/>
          <w:lang w:eastAsia="ru-RU"/>
        </w:rPr>
        <w:t xml:space="preserve"> </w:t>
      </w:r>
      <w:r>
        <w:rPr>
          <w:rFonts w:ascii="Times New Roman" w:eastAsia="Times New Roman" w:hAnsi="Times New Roman" w:cs="Times New Roman"/>
          <w:b/>
          <w:bCs/>
          <w:color w:val="333333"/>
          <w:sz w:val="24"/>
          <w:szCs w:val="24"/>
          <w:shd w:val="clear" w:color="auto" w:fill="FFFFFF"/>
          <w:lang w:val="en-US" w:eastAsia="ru-RU"/>
        </w:rPr>
        <w:t xml:space="preserve">(T – </w:t>
      </w:r>
      <w:r>
        <w:rPr>
          <w:rFonts w:ascii="Times New Roman" w:eastAsia="Times New Roman" w:hAnsi="Times New Roman" w:cs="Times New Roman"/>
          <w:b/>
          <w:bCs/>
          <w:color w:val="333333"/>
          <w:sz w:val="24"/>
          <w:szCs w:val="24"/>
          <w:shd w:val="clear" w:color="auto" w:fill="FFFFFF"/>
          <w:lang w:eastAsia="ru-RU"/>
        </w:rPr>
        <w:t xml:space="preserve">верно, </w:t>
      </w:r>
      <w:r>
        <w:rPr>
          <w:rFonts w:ascii="Times New Roman" w:eastAsia="Times New Roman" w:hAnsi="Times New Roman" w:cs="Times New Roman"/>
          <w:b/>
          <w:bCs/>
          <w:color w:val="333333"/>
          <w:sz w:val="24"/>
          <w:szCs w:val="24"/>
          <w:shd w:val="clear" w:color="auto" w:fill="FFFFFF"/>
          <w:lang w:val="en-US" w:eastAsia="ru-RU"/>
        </w:rPr>
        <w:t>F</w:t>
      </w:r>
      <w:r>
        <w:rPr>
          <w:rFonts w:ascii="Times New Roman" w:eastAsia="Times New Roman" w:hAnsi="Times New Roman" w:cs="Times New Roman"/>
          <w:b/>
          <w:bCs/>
          <w:color w:val="333333"/>
          <w:sz w:val="24"/>
          <w:szCs w:val="24"/>
          <w:shd w:val="clear" w:color="auto" w:fill="FFFFFF"/>
          <w:lang w:eastAsia="ru-RU"/>
        </w:rPr>
        <w:t xml:space="preserve"> – неверно).</w:t>
      </w:r>
    </w:p>
    <w:p w14:paraId="237D8E0C" w14:textId="5FA4B0AE" w:rsidR="00B74207" w:rsidRPr="00B74207" w:rsidRDefault="00B74207" w:rsidP="00B74207">
      <w:pPr>
        <w:shd w:val="clear" w:color="auto" w:fill="FFFFFF"/>
        <w:spacing w:after="0" w:line="240" w:lineRule="auto"/>
        <w:ind w:firstLine="709"/>
        <w:contextualSpacing/>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shd w:val="clear" w:color="auto" w:fill="FFFFFF"/>
          <w:lang w:eastAsia="ru-RU"/>
        </w:rPr>
        <w:t xml:space="preserve">Ставим цифру и букву </w:t>
      </w:r>
      <w:r>
        <w:rPr>
          <w:rFonts w:ascii="Times New Roman" w:eastAsia="Times New Roman" w:hAnsi="Times New Roman" w:cs="Times New Roman"/>
          <w:b/>
          <w:bCs/>
          <w:color w:val="333333"/>
          <w:sz w:val="24"/>
          <w:szCs w:val="24"/>
          <w:shd w:val="clear" w:color="auto" w:fill="FFFFFF"/>
          <w:lang w:val="en-US" w:eastAsia="ru-RU"/>
        </w:rPr>
        <w:t>T</w:t>
      </w:r>
      <w:r>
        <w:rPr>
          <w:rFonts w:ascii="Times New Roman" w:eastAsia="Times New Roman" w:hAnsi="Times New Roman" w:cs="Times New Roman"/>
          <w:b/>
          <w:bCs/>
          <w:color w:val="333333"/>
          <w:sz w:val="24"/>
          <w:szCs w:val="24"/>
          <w:shd w:val="clear" w:color="auto" w:fill="FFFFFF"/>
          <w:lang w:eastAsia="ru-RU"/>
        </w:rPr>
        <w:t xml:space="preserve"> или </w:t>
      </w:r>
      <w:r>
        <w:rPr>
          <w:rFonts w:ascii="Times New Roman" w:eastAsia="Times New Roman" w:hAnsi="Times New Roman" w:cs="Times New Roman"/>
          <w:b/>
          <w:bCs/>
          <w:color w:val="333333"/>
          <w:sz w:val="24"/>
          <w:szCs w:val="24"/>
          <w:shd w:val="clear" w:color="auto" w:fill="FFFFFF"/>
          <w:lang w:val="en-US" w:eastAsia="ru-RU"/>
        </w:rPr>
        <w:t>F</w:t>
      </w:r>
      <w:r w:rsidRPr="00B74207">
        <w:rPr>
          <w:rFonts w:ascii="Times New Roman" w:eastAsia="Times New Roman" w:hAnsi="Times New Roman" w:cs="Times New Roman"/>
          <w:b/>
          <w:bCs/>
          <w:color w:val="333333"/>
          <w:sz w:val="24"/>
          <w:szCs w:val="24"/>
          <w:shd w:val="clear" w:color="auto" w:fill="FFFFFF"/>
          <w:lang w:eastAsia="ru-RU"/>
        </w:rPr>
        <w:t xml:space="preserve">. </w:t>
      </w:r>
      <w:r>
        <w:rPr>
          <w:rFonts w:ascii="Times New Roman" w:eastAsia="Times New Roman" w:hAnsi="Times New Roman" w:cs="Times New Roman"/>
          <w:b/>
          <w:bCs/>
          <w:color w:val="333333"/>
          <w:sz w:val="24"/>
          <w:szCs w:val="24"/>
          <w:shd w:val="clear" w:color="auto" w:fill="FFFFFF"/>
          <w:lang w:eastAsia="ru-RU"/>
        </w:rPr>
        <w:t xml:space="preserve">Если ставите </w:t>
      </w:r>
      <w:r>
        <w:rPr>
          <w:rFonts w:ascii="Times New Roman" w:eastAsia="Times New Roman" w:hAnsi="Times New Roman" w:cs="Times New Roman"/>
          <w:b/>
          <w:bCs/>
          <w:color w:val="333333"/>
          <w:sz w:val="24"/>
          <w:szCs w:val="24"/>
          <w:shd w:val="clear" w:color="auto" w:fill="FFFFFF"/>
          <w:lang w:val="en-US" w:eastAsia="ru-RU"/>
        </w:rPr>
        <w:t>F</w:t>
      </w:r>
      <w:r>
        <w:rPr>
          <w:rFonts w:ascii="Times New Roman" w:eastAsia="Times New Roman" w:hAnsi="Times New Roman" w:cs="Times New Roman"/>
          <w:b/>
          <w:bCs/>
          <w:color w:val="333333"/>
          <w:sz w:val="24"/>
          <w:szCs w:val="24"/>
          <w:shd w:val="clear" w:color="auto" w:fill="FFFFFF"/>
          <w:lang w:eastAsia="ru-RU"/>
        </w:rPr>
        <w:t>, то рядом записываете какой должен быть правильный ответ на английском языке.</w:t>
      </w:r>
    </w:p>
    <w:p w14:paraId="6525BE20" w14:textId="77777777" w:rsidR="00B74207" w:rsidRDefault="00B74207" w:rsidP="00B74207">
      <w:pPr>
        <w:numPr>
          <w:ilvl w:val="0"/>
          <w:numId w:val="3"/>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All English children must stay at school from age of 7 until they are 14.</w:t>
      </w:r>
    </w:p>
    <w:p w14:paraId="73FBC59C" w14:textId="77777777" w:rsidR="00B74207" w:rsidRDefault="00B74207" w:rsidP="00B74207">
      <w:pPr>
        <w:numPr>
          <w:ilvl w:val="0"/>
          <w:numId w:val="3"/>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xml:space="preserve">The schools are divided into three groups: state </w:t>
      </w:r>
      <w:proofErr w:type="gramStart"/>
      <w:r>
        <w:rPr>
          <w:rFonts w:ascii="Times New Roman" w:eastAsia="Times New Roman" w:hAnsi="Times New Roman" w:cs="Times New Roman"/>
          <w:color w:val="333333"/>
          <w:sz w:val="24"/>
          <w:szCs w:val="24"/>
          <w:shd w:val="clear" w:color="auto" w:fill="FFFFFF"/>
          <w:lang w:val="en-US" w:eastAsia="ru-RU"/>
        </w:rPr>
        <w:t>schools</w:t>
      </w:r>
      <w:proofErr w:type="gramEnd"/>
      <w:r>
        <w:rPr>
          <w:rFonts w:ascii="Times New Roman" w:eastAsia="Times New Roman" w:hAnsi="Times New Roman" w:cs="Times New Roman"/>
          <w:color w:val="333333"/>
          <w:sz w:val="24"/>
          <w:szCs w:val="24"/>
          <w:shd w:val="clear" w:color="auto" w:fill="FFFFFF"/>
          <w:lang w:val="en-US" w:eastAsia="ru-RU"/>
        </w:rPr>
        <w:t xml:space="preserve"> private schools and secondary schools.</w:t>
      </w:r>
    </w:p>
    <w:p w14:paraId="1CD8F8C5" w14:textId="77777777" w:rsidR="00B74207" w:rsidRDefault="00B74207" w:rsidP="00B74207">
      <w:pPr>
        <w:numPr>
          <w:ilvl w:val="0"/>
          <w:numId w:val="4"/>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Children from these schools show a preference for academic subjects, though many grammar schools now also have some technical subjects.</w:t>
      </w:r>
    </w:p>
    <w:p w14:paraId="4ACC6439" w14:textId="77777777" w:rsidR="00B74207" w:rsidRDefault="00B74207" w:rsidP="00B74207">
      <w:pPr>
        <w:numPr>
          <w:ilvl w:val="0"/>
          <w:numId w:val="4"/>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Technical schools are for children who are interested in technical subjects, chemistry and mathematics.</w:t>
      </w:r>
    </w:p>
    <w:p w14:paraId="1E2DC390"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5. Boys and girls who like to work with their hands can go there to get some trade.</w:t>
      </w:r>
    </w:p>
    <w:p w14:paraId="5CB43185"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6. Comprehensive schools usually combine all types of secondary education.</w:t>
      </w:r>
    </w:p>
    <w:p w14:paraId="07DC9CBA"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7. There are also many schools which the State controls.</w:t>
      </w:r>
    </w:p>
    <w:p w14:paraId="35754424"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proofErr w:type="gramStart"/>
      <w:r>
        <w:rPr>
          <w:rFonts w:ascii="Times New Roman" w:eastAsia="Times New Roman" w:hAnsi="Times New Roman" w:cs="Times New Roman"/>
          <w:color w:val="333333"/>
          <w:sz w:val="24"/>
          <w:szCs w:val="24"/>
          <w:shd w:val="clear" w:color="auto" w:fill="FFFFFF"/>
          <w:lang w:val="en-US" w:eastAsia="ru-RU"/>
        </w:rPr>
        <w:t>8 .</w:t>
      </w:r>
      <w:proofErr w:type="gramEnd"/>
      <w:r>
        <w:rPr>
          <w:rFonts w:ascii="Times New Roman" w:eastAsia="Times New Roman" w:hAnsi="Times New Roman" w:cs="Times New Roman"/>
          <w:color w:val="333333"/>
          <w:sz w:val="24"/>
          <w:szCs w:val="24"/>
          <w:shd w:val="clear" w:color="auto" w:fill="FFFFFF"/>
          <w:lang w:val="en-US" w:eastAsia="ru-RU"/>
        </w:rPr>
        <w:t xml:space="preserve"> After leaving school many young people go to colleges or universities.</w:t>
      </w:r>
    </w:p>
    <w:p w14:paraId="6EC3F83C" w14:textId="77777777" w:rsidR="00B74207" w:rsidRDefault="00B74207" w:rsidP="00B74207">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9.There are about 90 colleges in Britain.</w:t>
      </w:r>
    </w:p>
    <w:p w14:paraId="4C85E5EF" w14:textId="77777777" w:rsidR="00697E60" w:rsidRPr="00B74207" w:rsidRDefault="00697E60">
      <w:pPr>
        <w:rPr>
          <w:lang w:val="en-US"/>
        </w:rPr>
      </w:pPr>
    </w:p>
    <w:sectPr w:rsidR="00697E60" w:rsidRPr="00B74207" w:rsidSect="00B742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85747"/>
    <w:multiLevelType w:val="multilevel"/>
    <w:tmpl w:val="EC589BA0"/>
    <w:lvl w:ilvl="0">
      <w:start w:val="1"/>
      <w:numFmt w:val="decimal"/>
      <w:lvlText w:val="%1."/>
      <w:lvlJc w:val="left"/>
      <w:pPr>
        <w:tabs>
          <w:tab w:val="num" w:pos="720"/>
        </w:tabs>
        <w:ind w:left="720" w:hanging="360"/>
      </w:pPr>
    </w:lvl>
    <w:lvl w:ilvl="1">
      <w:start w:val="6"/>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071DFB"/>
    <w:multiLevelType w:val="hybridMultilevel"/>
    <w:tmpl w:val="D5BAE5CE"/>
    <w:lvl w:ilvl="0" w:tplc="0882D842">
      <w:start w:val="2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4CA6D2A"/>
    <w:multiLevelType w:val="multilevel"/>
    <w:tmpl w:val="5A98D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213FAF"/>
    <w:multiLevelType w:val="multilevel"/>
    <w:tmpl w:val="C792B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F942F32"/>
    <w:multiLevelType w:val="hybridMultilevel"/>
    <w:tmpl w:val="40E283D6"/>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9D"/>
    <w:rsid w:val="00697E60"/>
    <w:rsid w:val="00B74207"/>
    <w:rsid w:val="00D27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09DC"/>
  <w15:chartTrackingRefBased/>
  <w15:docId w15:val="{24AD9D4D-06B1-49AD-8C29-D626CF61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20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207"/>
    <w:pPr>
      <w:ind w:left="720"/>
      <w:contextualSpacing/>
    </w:pPr>
  </w:style>
  <w:style w:type="paragraph" w:styleId="a4">
    <w:name w:val="Normal (Web)"/>
    <w:basedOn w:val="a"/>
    <w:uiPriority w:val="99"/>
    <w:semiHidden/>
    <w:unhideWhenUsed/>
    <w:rsid w:val="00B742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2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О508</dc:creator>
  <cp:keywords/>
  <dc:description/>
  <cp:lastModifiedBy>О508</cp:lastModifiedBy>
  <cp:revision>2</cp:revision>
  <dcterms:created xsi:type="dcterms:W3CDTF">2026-01-22T01:52:00Z</dcterms:created>
  <dcterms:modified xsi:type="dcterms:W3CDTF">2026-01-22T02:02:00Z</dcterms:modified>
</cp:coreProperties>
</file>