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BEC9" w14:textId="04BB461C" w:rsidR="00DA071C" w:rsidRPr="00A40E26" w:rsidRDefault="00B31B6E" w:rsidP="00DA071C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1749EC" w:rsidRPr="00A40E26">
        <w:rPr>
          <w:b/>
          <w:bCs/>
          <w:sz w:val="32"/>
          <w:szCs w:val="32"/>
        </w:rPr>
        <w:t>Практическое занятие №</w:t>
      </w:r>
      <w:r w:rsidR="00753D30">
        <w:rPr>
          <w:b/>
          <w:bCs/>
          <w:sz w:val="32"/>
          <w:szCs w:val="32"/>
        </w:rPr>
        <w:t>8</w:t>
      </w:r>
    </w:p>
    <w:p w14:paraId="29BBFBD7" w14:textId="2B9171DB" w:rsidR="001749EC" w:rsidRPr="001749EC" w:rsidRDefault="001749EC" w:rsidP="00753D30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753D30">
        <w:rPr>
          <w:sz w:val="32"/>
          <w:szCs w:val="32"/>
        </w:rPr>
        <w:t>Изучение законов сохранения импульса и энергии</w:t>
      </w:r>
      <w:r>
        <w:rPr>
          <w:sz w:val="32"/>
          <w:szCs w:val="32"/>
        </w:rPr>
        <w:t>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4594C02C" w:rsidR="00BB1FC5" w:rsidRPr="001B1281" w:rsidRDefault="00753D30" w:rsidP="00753D30">
      <w:pPr>
        <w:numPr>
          <w:ilvl w:val="0"/>
          <w:numId w:val="1"/>
        </w:numPr>
        <w:jc w:val="both"/>
        <w:rPr>
          <w:rFonts w:ascii="Times" w:hAnsi="Times"/>
          <w:bCs/>
          <w:color w:val="000000" w:themeColor="text1"/>
        </w:rPr>
      </w:pPr>
      <w:r w:rsidRPr="001B1281">
        <w:rPr>
          <w:rFonts w:ascii="Times" w:hAnsi="Times"/>
          <w:color w:val="000000" w:themeColor="text1"/>
        </w:rPr>
        <w:t>Решите тест</w:t>
      </w:r>
      <w:r w:rsidR="001B1281" w:rsidRPr="001B1281">
        <w:rPr>
          <w:rFonts w:ascii="Times" w:hAnsi="Times"/>
          <w:bCs/>
          <w:color w:val="000000" w:themeColor="text1"/>
        </w:rPr>
        <w:t xml:space="preserve">. </w:t>
      </w:r>
      <w:r w:rsidR="001B1281" w:rsidRPr="001B1281">
        <w:rPr>
          <w:rFonts w:ascii="Times" w:hAnsi="Times"/>
          <w:color w:val="000000" w:themeColor="text1"/>
        </w:rPr>
        <w:t>Ф</w:t>
      </w:r>
      <w:r w:rsidR="00BB1FC5" w:rsidRPr="001B1281">
        <w:rPr>
          <w:rFonts w:ascii="Times" w:hAnsi="Times"/>
          <w:color w:val="000000" w:themeColor="text1"/>
        </w:rPr>
        <w:t>отографи</w:t>
      </w:r>
      <w:r w:rsidR="001B1281" w:rsidRPr="001B1281">
        <w:rPr>
          <w:rFonts w:ascii="Times" w:hAnsi="Times"/>
          <w:color w:val="000000" w:themeColor="text1"/>
        </w:rPr>
        <w:t>ю</w:t>
      </w:r>
      <w:r w:rsidR="00BB1FC5" w:rsidRPr="001B1281">
        <w:rPr>
          <w:rFonts w:ascii="Times" w:hAnsi="Times"/>
          <w:color w:val="000000" w:themeColor="text1"/>
        </w:rPr>
        <w:t xml:space="preserve"> или скан </w:t>
      </w:r>
      <w:r w:rsidR="0057774E" w:rsidRPr="001B1281">
        <w:rPr>
          <w:rFonts w:ascii="Times" w:hAnsi="Times"/>
          <w:color w:val="000000" w:themeColor="text1"/>
        </w:rPr>
        <w:t>тетради</w:t>
      </w:r>
      <w:r w:rsidR="00BB1FC5" w:rsidRPr="001B1281">
        <w:rPr>
          <w:rFonts w:ascii="Times" w:hAnsi="Times"/>
          <w:color w:val="000000" w:themeColor="text1"/>
        </w:rPr>
        <w:t xml:space="preserve"> </w:t>
      </w:r>
      <w:r w:rsidR="001B1281" w:rsidRPr="001B1281">
        <w:rPr>
          <w:rFonts w:ascii="Times" w:hAnsi="Times"/>
          <w:color w:val="000000" w:themeColor="text1"/>
        </w:rPr>
        <w:t xml:space="preserve">отправить </w:t>
      </w:r>
      <w:r w:rsidR="00BB1FC5" w:rsidRPr="001B1281">
        <w:rPr>
          <w:rFonts w:ascii="Times" w:hAnsi="Times"/>
          <w:color w:val="000000" w:themeColor="text1"/>
        </w:rPr>
        <w:t xml:space="preserve">на почту </w:t>
      </w:r>
      <w:hyperlink r:id="rId7" w:history="1">
        <w:r w:rsidR="00BB1FC5" w:rsidRPr="001B1281">
          <w:rPr>
            <w:rStyle w:val="a3"/>
            <w:rFonts w:ascii="Times" w:hAnsi="Times"/>
            <w:color w:val="000000" w:themeColor="text1"/>
            <w:lang w:val="en-US"/>
          </w:rPr>
          <w:t>komkova</w:t>
        </w:r>
        <w:r w:rsidR="00BB1FC5" w:rsidRPr="001B1281">
          <w:rPr>
            <w:rStyle w:val="a3"/>
            <w:rFonts w:ascii="Times" w:hAnsi="Times"/>
            <w:color w:val="000000" w:themeColor="text1"/>
          </w:rPr>
          <w:t>-</w:t>
        </w:r>
        <w:r w:rsidR="00BB1FC5" w:rsidRPr="001B1281">
          <w:rPr>
            <w:rStyle w:val="a3"/>
            <w:rFonts w:ascii="Times" w:hAnsi="Times"/>
            <w:color w:val="000000" w:themeColor="text1"/>
            <w:lang w:val="en-US"/>
          </w:rPr>
          <w:t>larisa</w:t>
        </w:r>
        <w:r w:rsidR="00BB1FC5" w:rsidRPr="001B1281">
          <w:rPr>
            <w:rStyle w:val="a3"/>
            <w:rFonts w:ascii="Times" w:hAnsi="Times"/>
            <w:color w:val="000000" w:themeColor="text1"/>
          </w:rPr>
          <w:t>@</w:t>
        </w:r>
        <w:r w:rsidR="00BB1FC5" w:rsidRPr="001B1281">
          <w:rPr>
            <w:rStyle w:val="a3"/>
            <w:rFonts w:ascii="Times" w:hAnsi="Times"/>
            <w:color w:val="000000" w:themeColor="text1"/>
            <w:lang w:val="en-US"/>
          </w:rPr>
          <w:t>bk</w:t>
        </w:r>
        <w:r w:rsidR="00BB1FC5" w:rsidRPr="001B1281">
          <w:rPr>
            <w:rStyle w:val="a3"/>
            <w:rFonts w:ascii="Times" w:hAnsi="Times"/>
            <w:color w:val="000000" w:themeColor="text1"/>
          </w:rPr>
          <w:t>.</w:t>
        </w:r>
        <w:proofErr w:type="spellStart"/>
        <w:r w:rsidR="00BB1FC5" w:rsidRPr="001B1281">
          <w:rPr>
            <w:rStyle w:val="a3"/>
            <w:rFonts w:ascii="Times" w:hAnsi="Times"/>
            <w:color w:val="000000" w:themeColor="text1"/>
            <w:lang w:val="en-US"/>
          </w:rPr>
          <w:t>ru</w:t>
        </w:r>
        <w:proofErr w:type="spellEnd"/>
      </w:hyperlink>
      <w:r w:rsidR="007B0CEB" w:rsidRPr="001B1281">
        <w:rPr>
          <w:rStyle w:val="a3"/>
          <w:rFonts w:ascii="Times" w:hAnsi="Times"/>
          <w:color w:val="000000" w:themeColor="text1"/>
        </w:rPr>
        <w:t xml:space="preserve"> </w:t>
      </w:r>
      <w:r w:rsidR="00BB1FC5" w:rsidRPr="001B1281">
        <w:rPr>
          <w:rFonts w:ascii="Times" w:hAnsi="Times"/>
          <w:color w:val="000000" w:themeColor="text1"/>
        </w:rPr>
        <w:t>с пометкой в теме письма</w:t>
      </w:r>
      <w:r w:rsidR="000414B4" w:rsidRPr="001B1281">
        <w:rPr>
          <w:rFonts w:ascii="Times" w:hAnsi="Times"/>
          <w:color w:val="000000" w:themeColor="text1"/>
        </w:rPr>
        <w:t xml:space="preserve"> «</w:t>
      </w:r>
      <w:r w:rsidR="001B1281" w:rsidRPr="001B1281">
        <w:rPr>
          <w:rFonts w:ascii="Times" w:hAnsi="Times"/>
          <w:color w:val="000000" w:themeColor="text1"/>
        </w:rPr>
        <w:t>Практическое занятие №8</w:t>
      </w:r>
      <w:r w:rsidR="00BB1FC5" w:rsidRPr="001B1281">
        <w:rPr>
          <w:rFonts w:ascii="Times" w:hAnsi="Times"/>
          <w:color w:val="000000" w:themeColor="text1"/>
        </w:rPr>
        <w:t xml:space="preserve"> (ФИО)». </w:t>
      </w:r>
      <w:r w:rsidR="0057774E" w:rsidRPr="001B1281">
        <w:rPr>
          <w:rFonts w:ascii="Times" w:hAnsi="Times"/>
          <w:color w:val="000000" w:themeColor="text1"/>
        </w:rPr>
        <w:t>Отправить</w:t>
      </w:r>
      <w:r w:rsidR="007B0CEB" w:rsidRPr="001B1281">
        <w:rPr>
          <w:rFonts w:ascii="Times" w:hAnsi="Times"/>
          <w:color w:val="000000" w:themeColor="text1"/>
        </w:rPr>
        <w:t xml:space="preserve"> конспект нужно</w:t>
      </w:r>
      <w:r w:rsidR="0057774E" w:rsidRPr="001B1281">
        <w:rPr>
          <w:rFonts w:ascii="Times" w:hAnsi="Times"/>
          <w:color w:val="000000" w:themeColor="text1"/>
        </w:rPr>
        <w:t xml:space="preserve"> не позднее </w:t>
      </w:r>
      <w:r w:rsidR="007C2E77" w:rsidRPr="001B1281">
        <w:rPr>
          <w:rFonts w:ascii="Times" w:hAnsi="Times"/>
          <w:color w:val="000000" w:themeColor="text1"/>
        </w:rPr>
        <w:t>2</w:t>
      </w:r>
      <w:r w:rsidR="001B1281" w:rsidRPr="001B1281">
        <w:rPr>
          <w:rFonts w:ascii="Times" w:hAnsi="Times"/>
          <w:color w:val="000000" w:themeColor="text1"/>
        </w:rPr>
        <w:t>4</w:t>
      </w:r>
      <w:r w:rsidR="0057774E" w:rsidRPr="001B1281">
        <w:rPr>
          <w:rFonts w:ascii="Times" w:hAnsi="Times"/>
          <w:color w:val="000000" w:themeColor="text1"/>
        </w:rPr>
        <w:t xml:space="preserve"> </w:t>
      </w:r>
      <w:r w:rsidR="001B1281" w:rsidRPr="001B1281">
        <w:rPr>
          <w:rFonts w:ascii="Times" w:hAnsi="Times"/>
          <w:color w:val="000000" w:themeColor="text1"/>
        </w:rPr>
        <w:t>апреля</w:t>
      </w:r>
      <w:r w:rsidR="007B0CEB" w:rsidRPr="001B1281">
        <w:rPr>
          <w:rFonts w:ascii="Times" w:hAnsi="Times"/>
          <w:color w:val="000000" w:themeColor="text1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6B50831F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1. Импульс тела — это величина, равная:</w:t>
      </w:r>
      <w:r w:rsidRPr="004D24D5">
        <w:rPr>
          <w:color w:val="0F1115"/>
        </w:rPr>
        <w:br/>
        <w:t>А) Произведению массы тела на его скорость.</w:t>
      </w:r>
      <w:r w:rsidRPr="004D24D5">
        <w:rPr>
          <w:color w:val="0F1115"/>
        </w:rPr>
        <w:br/>
        <w:t>Б) Произведению массы тела на ускорение.</w:t>
      </w:r>
      <w:r w:rsidRPr="004D24D5">
        <w:rPr>
          <w:color w:val="0F1115"/>
        </w:rPr>
        <w:br/>
        <w:t>В) Произведению силы на время её действия.</w:t>
      </w:r>
      <w:r w:rsidRPr="004D24D5">
        <w:rPr>
          <w:color w:val="0F1115"/>
        </w:rPr>
        <w:br/>
        <w:t>Г) Отношению массы тела к его скорости.</w:t>
      </w:r>
    </w:p>
    <w:p w14:paraId="0AC3344D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2. В каких системах отсчёта выполняется закон сохранения импульса?</w:t>
      </w:r>
      <w:r w:rsidRPr="004D24D5">
        <w:rPr>
          <w:color w:val="0F1115"/>
        </w:rPr>
        <w:br/>
        <w:t>А</w:t>
      </w:r>
      <w:proofErr w:type="gramStart"/>
      <w:r w:rsidRPr="004D24D5">
        <w:rPr>
          <w:color w:val="0F1115"/>
        </w:rPr>
        <w:t>)</w:t>
      </w:r>
      <w:proofErr w:type="gramEnd"/>
      <w:r w:rsidRPr="004D24D5">
        <w:rPr>
          <w:color w:val="0F1115"/>
        </w:rPr>
        <w:t xml:space="preserve"> Только в инерциальных.</w:t>
      </w:r>
      <w:r w:rsidRPr="004D24D5">
        <w:rPr>
          <w:color w:val="0F1115"/>
        </w:rPr>
        <w:br/>
        <w:t>Б) Только в неинерциальных.</w:t>
      </w:r>
      <w:r w:rsidRPr="004D24D5">
        <w:rPr>
          <w:color w:val="0F1115"/>
        </w:rPr>
        <w:br/>
        <w:t>В) В любых.</w:t>
      </w:r>
      <w:r w:rsidRPr="004D24D5">
        <w:rPr>
          <w:color w:val="0F1115"/>
        </w:rPr>
        <w:br/>
        <w:t>Г) Только в системах отсчёта, связанных с Землёй.</w:t>
      </w:r>
    </w:p>
    <w:p w14:paraId="7DBA20FF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3. Система из двух тел называется замкнутой (изолированной), если:</w:t>
      </w:r>
      <w:r w:rsidRPr="004D24D5">
        <w:rPr>
          <w:color w:val="0F1115"/>
        </w:rPr>
        <w:br/>
        <w:t>А) На неё не действуют внешние силы.</w:t>
      </w:r>
      <w:r w:rsidRPr="004D24D5">
        <w:rPr>
          <w:color w:val="0F1115"/>
        </w:rPr>
        <w:br/>
        <w:t>Б) На неё не действуют внутренние силы.</w:t>
      </w:r>
      <w:r w:rsidRPr="004D24D5">
        <w:rPr>
          <w:color w:val="0F1115"/>
        </w:rPr>
        <w:br/>
        <w:t>В) Сумма внешних сил, действующих на неё, равна нулю.</w:t>
      </w:r>
      <w:r w:rsidRPr="004D24D5">
        <w:rPr>
          <w:color w:val="0F1115"/>
        </w:rPr>
        <w:br/>
        <w:t>Г) Верны и А, и В.</w:t>
      </w:r>
      <w:r w:rsidRPr="004D24D5">
        <w:rPr>
          <w:color w:val="0F1115"/>
        </w:rPr>
        <w:br/>
        <w:t>Д) Верны и А, и С.</w:t>
      </w:r>
    </w:p>
    <w:p w14:paraId="6890CB39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4. Человек массой 60 кг переходит с кормы лодки на нос. Масса лодки 120 кг. Что можно сказать о направлении движения лодки? (Трением о воду прене</w:t>
      </w:r>
      <w:r>
        <w:rPr>
          <w:rStyle w:val="a5"/>
          <w:color w:val="0F1115"/>
        </w:rPr>
        <w:t>бре</w:t>
      </w:r>
      <w:r w:rsidRPr="004D24D5">
        <w:rPr>
          <w:rStyle w:val="a5"/>
          <w:color w:val="0F1115"/>
        </w:rPr>
        <w:t>чь).</w:t>
      </w:r>
      <w:r w:rsidRPr="004D24D5">
        <w:rPr>
          <w:color w:val="0F1115"/>
        </w:rPr>
        <w:br/>
        <w:t>А) Лодка будет двигаться в ту же сторону, что и человек.</w:t>
      </w:r>
      <w:r w:rsidRPr="004D24D5">
        <w:rPr>
          <w:color w:val="0F1115"/>
        </w:rPr>
        <w:br/>
        <w:t>Б) Лодка будет двигаться в направлении, противоположном движению человека.</w:t>
      </w:r>
      <w:r w:rsidRPr="004D24D5">
        <w:rPr>
          <w:color w:val="0F1115"/>
        </w:rPr>
        <w:br/>
        <w:t>В) Лодка останется на месте, так как импульс системы равен нулю.</w:t>
      </w:r>
      <w:r w:rsidRPr="004D24D5">
        <w:rPr>
          <w:color w:val="0F1115"/>
        </w:rPr>
        <w:br/>
        <w:t>Г) Однозначно сказать нельзя, не хватает данных.</w:t>
      </w:r>
    </w:p>
    <w:p w14:paraId="15D13BD3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5. Пуля массой 10 г, летящая горизонтально со скоростью 400 м/с, попадает в деревянный брусок массой 990 г, лежащий на гладкой поверхности, и застревает в нём. Скорость бруска после удара равна:</w:t>
      </w:r>
      <w:r w:rsidRPr="004D24D5">
        <w:rPr>
          <w:color w:val="0F1115"/>
        </w:rPr>
        <w:br/>
        <w:t>А) 0 м/с</w:t>
      </w:r>
      <w:r w:rsidRPr="004D24D5">
        <w:rPr>
          <w:color w:val="0F1115"/>
        </w:rPr>
        <w:br/>
        <w:t>Б) 4 м/с</w:t>
      </w:r>
      <w:r w:rsidRPr="004D24D5">
        <w:rPr>
          <w:color w:val="0F1115"/>
        </w:rPr>
        <w:br/>
        <w:t>В) 40 м/с</w:t>
      </w:r>
      <w:r w:rsidRPr="004D24D5">
        <w:rPr>
          <w:color w:val="0F1115"/>
        </w:rPr>
        <w:br/>
        <w:t>Г) 400 м/с</w:t>
      </w:r>
    </w:p>
    <w:p w14:paraId="16F0D9A2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6. Два тела массами m1 и m2 движутся навстречу друг другу со скоростями V1 и V2. Чему равен суммарный импульс системы?</w:t>
      </w:r>
      <w:r w:rsidRPr="004D24D5">
        <w:rPr>
          <w:color w:val="0F1115"/>
        </w:rPr>
        <w:br/>
        <w:t>А) </w:t>
      </w:r>
      <w:r w:rsidRPr="004D24D5">
        <w:rPr>
          <w:rStyle w:val="HTML"/>
          <w:color w:val="0F1115"/>
          <w:shd w:val="clear" w:color="auto" w:fill="EBEEF2"/>
        </w:rPr>
        <w:t>m1V1 + m2V2</w:t>
      </w:r>
      <w:r w:rsidRPr="004D24D5">
        <w:rPr>
          <w:color w:val="0F1115"/>
        </w:rPr>
        <w:br/>
        <w:t>Б) </w:t>
      </w:r>
      <w:r w:rsidRPr="004D24D5">
        <w:rPr>
          <w:rStyle w:val="HTML"/>
          <w:color w:val="0F1115"/>
          <w:shd w:val="clear" w:color="auto" w:fill="EBEEF2"/>
        </w:rPr>
        <w:t>m1V1 - m2V2</w:t>
      </w:r>
      <w:r w:rsidRPr="004D24D5">
        <w:rPr>
          <w:color w:val="0F1115"/>
        </w:rPr>
        <w:br/>
        <w:t>В) </w:t>
      </w:r>
      <w:r w:rsidRPr="004D24D5">
        <w:rPr>
          <w:rStyle w:val="HTML"/>
          <w:color w:val="0F1115"/>
          <w:shd w:val="clear" w:color="auto" w:fill="EBEEF2"/>
        </w:rPr>
        <w:t>|m1V1 - m2V2|</w:t>
      </w:r>
      <w:r w:rsidRPr="004D24D5">
        <w:rPr>
          <w:color w:val="0F1115"/>
        </w:rPr>
        <w:br/>
        <w:t>Г</w:t>
      </w:r>
      <w:proofErr w:type="gramStart"/>
      <w:r w:rsidRPr="004D24D5">
        <w:rPr>
          <w:color w:val="0F1115"/>
        </w:rPr>
        <w:t>)</w:t>
      </w:r>
      <w:proofErr w:type="gramEnd"/>
      <w:r w:rsidRPr="004D24D5">
        <w:rPr>
          <w:color w:val="0F1115"/>
        </w:rPr>
        <w:t xml:space="preserve"> Для ответа нужно выбрать направление оси и учесть знаки проекций скоростей.</w:t>
      </w:r>
    </w:p>
    <w:p w14:paraId="30D9D65F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lastRenderedPageBreak/>
        <w:t>7. Явление отдачи при выстреле из орудия объясняется:</w:t>
      </w:r>
      <w:r w:rsidRPr="004D24D5">
        <w:rPr>
          <w:color w:val="0F1115"/>
        </w:rPr>
        <w:br/>
        <w:t>А) Действием пороховых газов на снаряд.</w:t>
      </w:r>
      <w:r w:rsidRPr="004D24D5">
        <w:rPr>
          <w:color w:val="0F1115"/>
        </w:rPr>
        <w:br/>
        <w:t>Б) Законом сохранения энергии.</w:t>
      </w:r>
      <w:r w:rsidRPr="004D24D5">
        <w:rPr>
          <w:color w:val="0F1115"/>
        </w:rPr>
        <w:br/>
        <w:t>В) Законом сохранения импульса.</w:t>
      </w:r>
      <w:r w:rsidRPr="004D24D5">
        <w:rPr>
          <w:color w:val="0F1115"/>
        </w:rPr>
        <w:br/>
        <w:t>Г) Действием пороховых газов на стенки ствола.</w:t>
      </w:r>
    </w:p>
    <w:p w14:paraId="3001CF08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D24D5">
        <w:rPr>
          <w:rStyle w:val="a5"/>
          <w:color w:val="0F1115"/>
        </w:rPr>
        <w:t>8. Реактивное движение основано на:</w:t>
      </w:r>
      <w:r w:rsidRPr="004D24D5">
        <w:rPr>
          <w:color w:val="0F1115"/>
        </w:rPr>
        <w:br/>
        <w:t>А) Законе всемирного тяготения.</w:t>
      </w:r>
      <w:r w:rsidRPr="004D24D5">
        <w:rPr>
          <w:color w:val="0F1115"/>
        </w:rPr>
        <w:br/>
        <w:t>Б) Законе сохранения массы.</w:t>
      </w:r>
      <w:r w:rsidRPr="004D24D5">
        <w:rPr>
          <w:color w:val="0F1115"/>
        </w:rPr>
        <w:br/>
        <w:t>В) Закону сохранения импульса.</w:t>
      </w:r>
      <w:r w:rsidRPr="004D24D5">
        <w:rPr>
          <w:color w:val="0F1115"/>
        </w:rPr>
        <w:br/>
        <w:t>Г) Закону сохранения момента импульса.</w:t>
      </w:r>
    </w:p>
    <w:p w14:paraId="50703B8C" w14:textId="77777777" w:rsidR="00753D30" w:rsidRPr="004D24D5" w:rsidRDefault="00753D30" w:rsidP="00753D30">
      <w:pPr>
        <w:pStyle w:val="ds-markdown-paragraph"/>
        <w:shd w:val="clear" w:color="auto" w:fill="FFFFFF"/>
        <w:spacing w:before="240" w:beforeAutospacing="0" w:after="240" w:afterAutospacing="0"/>
        <w:rPr>
          <w:rStyle w:val="a5"/>
          <w:b w:val="0"/>
          <w:bCs w:val="0"/>
          <w:color w:val="0F1115"/>
        </w:rPr>
      </w:pPr>
      <w:r w:rsidRPr="004D24D5">
        <w:rPr>
          <w:rStyle w:val="a5"/>
          <w:color w:val="0F1115"/>
        </w:rPr>
        <w:t>9. Два шарика массами 0,2 кг и 0,3 кг движутся со скоростями 1 м/с и 2 м/с соответственно в одном направлении вдоль одной прямой. Чему равен импульс системы?</w:t>
      </w:r>
      <w:r w:rsidRPr="004D24D5">
        <w:rPr>
          <w:color w:val="0F1115"/>
        </w:rPr>
        <w:br/>
        <w:t xml:space="preserve">А) 0,8 </w:t>
      </w:r>
      <w:proofErr w:type="spellStart"/>
      <w:r w:rsidRPr="004D24D5">
        <w:rPr>
          <w:color w:val="0F1115"/>
        </w:rPr>
        <w:t>кг·м</w:t>
      </w:r>
      <w:proofErr w:type="spellEnd"/>
      <w:r w:rsidRPr="004D24D5">
        <w:rPr>
          <w:color w:val="0F1115"/>
        </w:rPr>
        <w:t>/с</w:t>
      </w:r>
      <w:r w:rsidRPr="004D24D5">
        <w:rPr>
          <w:color w:val="0F1115"/>
        </w:rPr>
        <w:br/>
        <w:t xml:space="preserve">Б) 1,6 </w:t>
      </w:r>
      <w:proofErr w:type="spellStart"/>
      <w:r w:rsidRPr="004D24D5">
        <w:rPr>
          <w:color w:val="0F1115"/>
        </w:rPr>
        <w:t>кг·м</w:t>
      </w:r>
      <w:proofErr w:type="spellEnd"/>
      <w:r w:rsidRPr="004D24D5">
        <w:rPr>
          <w:color w:val="0F1115"/>
        </w:rPr>
        <w:t>/с</w:t>
      </w:r>
      <w:r w:rsidRPr="004D24D5">
        <w:rPr>
          <w:color w:val="0F1115"/>
        </w:rPr>
        <w:br/>
        <w:t xml:space="preserve">В) 0,4 </w:t>
      </w:r>
      <w:proofErr w:type="spellStart"/>
      <w:r w:rsidRPr="004D24D5">
        <w:rPr>
          <w:color w:val="0F1115"/>
        </w:rPr>
        <w:t>кг·м</w:t>
      </w:r>
      <w:proofErr w:type="spellEnd"/>
      <w:r w:rsidRPr="004D24D5">
        <w:rPr>
          <w:color w:val="0F1115"/>
        </w:rPr>
        <w:t>/с</w:t>
      </w:r>
      <w:r w:rsidRPr="004D24D5">
        <w:rPr>
          <w:color w:val="0F1115"/>
        </w:rPr>
        <w:br/>
        <w:t xml:space="preserve">Г) 0,2 </w:t>
      </w:r>
      <w:proofErr w:type="spellStart"/>
      <w:r w:rsidRPr="004D24D5">
        <w:rPr>
          <w:color w:val="0F1115"/>
        </w:rPr>
        <w:t>кг·м</w:t>
      </w:r>
      <w:proofErr w:type="spellEnd"/>
      <w:r w:rsidRPr="004D24D5">
        <w:rPr>
          <w:color w:val="0F1115"/>
        </w:rPr>
        <w:t>/с</w:t>
      </w:r>
    </w:p>
    <w:p w14:paraId="7CA95B4C" w14:textId="77777777" w:rsidR="00753D30" w:rsidRPr="004D24D5" w:rsidRDefault="00753D30" w:rsidP="00753D30">
      <w:pPr>
        <w:rPr>
          <w:rStyle w:val="a5"/>
          <w:color w:val="0F1115"/>
        </w:rPr>
      </w:pPr>
      <w:r w:rsidRPr="004D24D5">
        <w:rPr>
          <w:rStyle w:val="a5"/>
          <w:color w:val="0F1115"/>
        </w:rPr>
        <w:t>10. Два хоккеиста массами 80 кг и 60 кг, стоящие на льду, отталкиваются друг от друга. Более лёгкий хоккеист приобретает скорость 1.2 м/с. Какую скорость приобретает более тяжёлый хоккеист? (Трением пренебречь).</w:t>
      </w:r>
    </w:p>
    <w:p w14:paraId="082072F7" w14:textId="77777777" w:rsidR="00753D30" w:rsidRPr="004D24D5" w:rsidRDefault="00753D30" w:rsidP="00753D30">
      <w:pPr>
        <w:rPr>
          <w:rStyle w:val="a5"/>
          <w:b w:val="0"/>
          <w:color w:val="0F1115"/>
        </w:rPr>
      </w:pPr>
      <w:r w:rsidRPr="004D24D5">
        <w:rPr>
          <w:rStyle w:val="a5"/>
          <w:color w:val="0F1115"/>
        </w:rPr>
        <w:t>А) 0.9 м/с</w:t>
      </w:r>
    </w:p>
    <w:p w14:paraId="5FE7270D" w14:textId="77777777" w:rsidR="00753D30" w:rsidRPr="004D24D5" w:rsidRDefault="00753D30" w:rsidP="00753D30">
      <w:pPr>
        <w:rPr>
          <w:rStyle w:val="a5"/>
          <w:b w:val="0"/>
          <w:color w:val="0F1115"/>
        </w:rPr>
      </w:pPr>
      <w:r w:rsidRPr="004D24D5">
        <w:rPr>
          <w:rStyle w:val="a5"/>
          <w:color w:val="0F1115"/>
        </w:rPr>
        <w:t>Б) 0.6 м/с</w:t>
      </w:r>
    </w:p>
    <w:p w14:paraId="41D1F5D7" w14:textId="77777777" w:rsidR="00753D30" w:rsidRPr="004D24D5" w:rsidRDefault="00753D30" w:rsidP="00753D30">
      <w:pPr>
        <w:rPr>
          <w:rStyle w:val="a5"/>
          <w:b w:val="0"/>
          <w:color w:val="0F1115"/>
        </w:rPr>
      </w:pPr>
      <w:r w:rsidRPr="004D24D5">
        <w:rPr>
          <w:rStyle w:val="a5"/>
          <w:color w:val="0F1115"/>
        </w:rPr>
        <w:t>В) 1.2 м/с</w:t>
      </w:r>
    </w:p>
    <w:p w14:paraId="3B8DD529" w14:textId="59A106E1" w:rsidR="00BB1FC5" w:rsidRPr="001B1281" w:rsidRDefault="00753D30" w:rsidP="00BB1FC5">
      <w:pPr>
        <w:rPr>
          <w:b/>
          <w:bCs/>
          <w:color w:val="0F1115"/>
        </w:rPr>
      </w:pPr>
      <w:r w:rsidRPr="004D24D5">
        <w:rPr>
          <w:rStyle w:val="a5"/>
          <w:color w:val="0F1115"/>
        </w:rPr>
        <w:t>Г) 1.8 м/с</w:t>
      </w:r>
    </w:p>
    <w:sectPr w:rsidR="00BB1FC5" w:rsidRPr="001B1281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1093" w14:textId="77777777" w:rsidR="009931D2" w:rsidRDefault="009931D2" w:rsidP="00753D30">
      <w:r>
        <w:separator/>
      </w:r>
    </w:p>
  </w:endnote>
  <w:endnote w:type="continuationSeparator" w:id="0">
    <w:p w14:paraId="6CC71D8E" w14:textId="77777777" w:rsidR="009931D2" w:rsidRDefault="009931D2" w:rsidP="0075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A171" w14:textId="77777777" w:rsidR="009931D2" w:rsidRDefault="009931D2" w:rsidP="00753D30">
      <w:r>
        <w:separator/>
      </w:r>
    </w:p>
  </w:footnote>
  <w:footnote w:type="continuationSeparator" w:id="0">
    <w:p w14:paraId="6CA1275D" w14:textId="77777777" w:rsidR="009931D2" w:rsidRDefault="009931D2" w:rsidP="0075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749EC"/>
    <w:rsid w:val="001B1281"/>
    <w:rsid w:val="004452CD"/>
    <w:rsid w:val="0057774E"/>
    <w:rsid w:val="005C56B9"/>
    <w:rsid w:val="005F5C2A"/>
    <w:rsid w:val="00643D0A"/>
    <w:rsid w:val="00691112"/>
    <w:rsid w:val="006B0679"/>
    <w:rsid w:val="006D29AC"/>
    <w:rsid w:val="00753D30"/>
    <w:rsid w:val="00774B72"/>
    <w:rsid w:val="007B0CEB"/>
    <w:rsid w:val="007C2E77"/>
    <w:rsid w:val="009931D2"/>
    <w:rsid w:val="009B2368"/>
    <w:rsid w:val="00A40E26"/>
    <w:rsid w:val="00B304F2"/>
    <w:rsid w:val="00B31B6E"/>
    <w:rsid w:val="00BB1FC5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53D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3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53D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3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53D30"/>
    <w:pPr>
      <w:spacing w:before="100" w:beforeAutospacing="1" w:after="100" w:afterAutospacing="1"/>
    </w:pPr>
  </w:style>
  <w:style w:type="character" w:styleId="HTML">
    <w:name w:val="HTML Code"/>
    <w:basedOn w:val="a0"/>
    <w:uiPriority w:val="99"/>
    <w:semiHidden/>
    <w:unhideWhenUsed/>
    <w:rsid w:val="00753D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kova-lari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5</cp:revision>
  <dcterms:created xsi:type="dcterms:W3CDTF">2025-09-18T09:52:00Z</dcterms:created>
  <dcterms:modified xsi:type="dcterms:W3CDTF">2026-04-19T09:55:00Z</dcterms:modified>
</cp:coreProperties>
</file>