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0D" w:rsidRPr="00E00767" w:rsidRDefault="0060060D" w:rsidP="0060060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ГОСУДАРСТВЕННОЕ БЮДЖЕТНОЕ ПРОФЕССИОНАЛЬНОЕ</w:t>
      </w:r>
    </w:p>
    <w:p w:rsidR="0060060D" w:rsidRPr="00E00767" w:rsidRDefault="0060060D" w:rsidP="0060060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ОБРАЗОВАТЕЛЬНОЕ УЧРЕЖДЕНИЕ ИРКУТСКОЙ ОБЛАСТИ</w:t>
      </w:r>
    </w:p>
    <w:p w:rsidR="0060060D" w:rsidRPr="00E00767" w:rsidRDefault="0060060D" w:rsidP="0060060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00767">
        <w:rPr>
          <w:rFonts w:ascii="Times New Roman" w:hAnsi="Times New Roman"/>
          <w:sz w:val="24"/>
          <w:szCs w:val="24"/>
          <w:lang w:val="ru-RU"/>
        </w:rPr>
        <w:t>«ЗИМИНСКИЙ ЖЕЛЕЗНОДОРОЖНЫЙ ТЕХНИКУМ»</w:t>
      </w:r>
    </w:p>
    <w:p w:rsidR="00777301" w:rsidRDefault="00777301"/>
    <w:p w:rsidR="0060060D" w:rsidRDefault="0060060D"/>
    <w:p w:rsidR="0060060D" w:rsidRDefault="0060060D"/>
    <w:p w:rsidR="0060060D" w:rsidRDefault="0060060D"/>
    <w:p w:rsidR="0060060D" w:rsidRPr="0060060D" w:rsidRDefault="0060060D" w:rsidP="00600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0060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060D" w:rsidRPr="0060060D" w:rsidRDefault="0060060D" w:rsidP="0060060D">
      <w:pPr>
        <w:rPr>
          <w:rFonts w:ascii="Times New Roman" w:hAnsi="Times New Roman" w:cs="Times New Roman"/>
          <w:b/>
          <w:sz w:val="24"/>
          <w:szCs w:val="24"/>
        </w:rPr>
      </w:pPr>
      <w:r w:rsidRPr="0060060D">
        <w:rPr>
          <w:rFonts w:ascii="Times New Roman" w:hAnsi="Times New Roman" w:cs="Times New Roman"/>
          <w:b/>
          <w:sz w:val="24"/>
          <w:szCs w:val="24"/>
        </w:rPr>
        <w:t>О П</w:t>
      </w:r>
      <w:r>
        <w:rPr>
          <w:rFonts w:ascii="Times New Roman" w:hAnsi="Times New Roman" w:cs="Times New Roman"/>
          <w:b/>
          <w:sz w:val="24"/>
          <w:szCs w:val="24"/>
        </w:rPr>
        <w:t xml:space="preserve">СИХОЛОГО-МЕДИКО-ПЕДАГОГИЧЕСКОМ  </w:t>
      </w:r>
      <w:r w:rsidRPr="0060060D">
        <w:rPr>
          <w:rFonts w:ascii="Times New Roman" w:hAnsi="Times New Roman" w:cs="Times New Roman"/>
          <w:b/>
          <w:sz w:val="24"/>
          <w:szCs w:val="24"/>
        </w:rPr>
        <w:t>КОНСИЛИУМЕ</w:t>
      </w:r>
    </w:p>
    <w:p w:rsidR="0060060D" w:rsidRPr="0060060D" w:rsidRDefault="0060060D">
      <w:pPr>
        <w:rPr>
          <w:rFonts w:ascii="Times New Roman" w:hAnsi="Times New Roman" w:cs="Times New Roman"/>
          <w:b/>
          <w:sz w:val="28"/>
          <w:szCs w:val="28"/>
        </w:rPr>
      </w:pPr>
    </w:p>
    <w:p w:rsidR="0060060D" w:rsidRDefault="0060060D"/>
    <w:p w:rsidR="0060060D" w:rsidRDefault="0060060D"/>
    <w:p w:rsidR="0060060D" w:rsidRDefault="0060060D"/>
    <w:p w:rsidR="0060060D" w:rsidRDefault="0060060D"/>
    <w:p w:rsidR="0060060D" w:rsidRDefault="0060060D"/>
    <w:p w:rsidR="0060060D" w:rsidRPr="0060060D" w:rsidRDefault="0060060D" w:rsidP="00600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Утвержден и введен в действие</w:t>
      </w:r>
    </w:p>
    <w:p w:rsidR="0060060D" w:rsidRPr="0060060D" w:rsidRDefault="00863680" w:rsidP="00600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№ 135-ос от 31.08.</w:t>
      </w:r>
      <w:r w:rsidR="0060060D" w:rsidRPr="0060060D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60060D" w:rsidRPr="0060060D" w:rsidRDefault="0060060D" w:rsidP="0060060D"/>
    <w:p w:rsidR="0060060D" w:rsidRPr="0060060D" w:rsidRDefault="0060060D" w:rsidP="0060060D"/>
    <w:p w:rsidR="0060060D" w:rsidRPr="0060060D" w:rsidRDefault="0060060D" w:rsidP="0060060D"/>
    <w:p w:rsidR="0060060D" w:rsidRP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Default="0060060D" w:rsidP="0060060D"/>
    <w:p w:rsidR="0060060D" w:rsidRPr="0060060D" w:rsidRDefault="0060060D" w:rsidP="0060060D"/>
    <w:p w:rsidR="0060060D" w:rsidRDefault="0060060D" w:rsidP="0060060D"/>
    <w:p w:rsidR="00863680" w:rsidRDefault="00863680" w:rsidP="0060060D"/>
    <w:p w:rsidR="00863680" w:rsidRPr="0060060D" w:rsidRDefault="00863680" w:rsidP="0060060D">
      <w:bookmarkStart w:id="0" w:name="_GoBack"/>
      <w:bookmarkEnd w:id="0"/>
    </w:p>
    <w:p w:rsidR="0060060D" w:rsidRDefault="0060060D" w:rsidP="0060060D"/>
    <w:p w:rsidR="0060060D" w:rsidRPr="00A63574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A63574">
        <w:rPr>
          <w:rFonts w:ascii="Times New Roman" w:hAnsi="Times New Roman" w:cs="Times New Roman"/>
        </w:rPr>
        <w:lastRenderedPageBreak/>
        <w:t>1. ОБЩИЕ ПОЛОЖЕНИЯ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1.1.  Настоящее Положение определяет порядок организации психолого-медико-педагогического  консилиума  (далее  –  ПМПк)  в 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Pr="0060060D">
        <w:rPr>
          <w:rFonts w:ascii="Times New Roman" w:hAnsi="Times New Roman" w:cs="Times New Roman"/>
          <w:sz w:val="24"/>
          <w:szCs w:val="24"/>
        </w:rPr>
        <w:t xml:space="preserve">бюджетном 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Pr="0060060D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азовательном  учреждении  Иркутской   области  «Зиминский железнодорожный техникум» (далее – Техникум)</w:t>
      </w:r>
      <w:r w:rsidRPr="0060060D">
        <w:rPr>
          <w:rFonts w:ascii="Times New Roman" w:hAnsi="Times New Roman" w:cs="Times New Roman"/>
          <w:sz w:val="24"/>
          <w:szCs w:val="24"/>
        </w:rPr>
        <w:t>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1.2.  Настоящее положение разработано на основе: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Федерального  закона  Российской  Федерации  «Об  образовании  в Российской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Федерации» от 29.12.2012 г. № 273-ФЗ;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 Письма</w:t>
      </w:r>
      <w:r w:rsidRPr="0060060D">
        <w:rPr>
          <w:rFonts w:ascii="Times New Roman" w:hAnsi="Times New Roman" w:cs="Times New Roman"/>
          <w:sz w:val="24"/>
          <w:szCs w:val="24"/>
        </w:rPr>
        <w:t xml:space="preserve">  министерства  образования  РФ  от  27  марта  2000  г.  №27/901-6  «О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психолого-медико-педагогическом консилиуме (ПМПк) образовательного учреждения»;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</w:t>
      </w:r>
      <w:r w:rsidR="00A671C0">
        <w:rPr>
          <w:rFonts w:ascii="Times New Roman" w:hAnsi="Times New Roman" w:cs="Times New Roman"/>
          <w:sz w:val="24"/>
          <w:szCs w:val="24"/>
        </w:rPr>
        <w:t xml:space="preserve">  Конвенции</w:t>
      </w:r>
      <w:r w:rsidRPr="0060060D">
        <w:rPr>
          <w:rFonts w:ascii="Times New Roman" w:hAnsi="Times New Roman" w:cs="Times New Roman"/>
          <w:sz w:val="24"/>
          <w:szCs w:val="24"/>
        </w:rPr>
        <w:t xml:space="preserve"> ООН о правах ребенка;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Письма Министерства образования и науки Российской Федерации от 23.05.2016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г. № ВК-1074/07 «О совершенствовании деятельности психолого-медико-педагогических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комиссий»;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 Устава Техникума;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 Положения о порядке оказания психолого-педагогической, медицинской и социальной помощи обучающимся, испытывающим трудности в освоении основных образовательных программ, развитии и социальной адаптации</w:t>
      </w:r>
    </w:p>
    <w:p w:rsidR="0060060D" w:rsidRPr="0060060D" w:rsidRDefault="00A671C0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0060D" w:rsidRPr="0060060D">
        <w:rPr>
          <w:rFonts w:ascii="Times New Roman" w:hAnsi="Times New Roman" w:cs="Times New Roman"/>
          <w:sz w:val="24"/>
          <w:szCs w:val="24"/>
        </w:rPr>
        <w:t xml:space="preserve">.  Психолого-медико-педагогический  консилиум  (ПМПк) — это  совещательный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орган,  действующий  по  заявке,  предназначенный  оказывать  содействие  эффективности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учебно–воспитательного процесса.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1.5.  Основная  цель  ПМПк  –  выработка  коллективного  решения  о  содержании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обучения и способах профессионально-педагогического влияния на обучающихся (в том </w:t>
      </w:r>
    </w:p>
    <w:p w:rsidR="0060060D" w:rsidRPr="0060060D" w:rsidRDefault="00A671C0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 и на  лиц с </w:t>
      </w:r>
      <w:r w:rsidR="0060060D" w:rsidRPr="0060060D">
        <w:rPr>
          <w:rFonts w:ascii="Times New Roman" w:hAnsi="Times New Roman" w:cs="Times New Roman"/>
          <w:sz w:val="24"/>
          <w:szCs w:val="24"/>
        </w:rPr>
        <w:t>ОВЗ).  Такие  решения  принимаются  на  основ</w:t>
      </w:r>
      <w:r>
        <w:rPr>
          <w:rFonts w:ascii="Times New Roman" w:hAnsi="Times New Roman" w:cs="Times New Roman"/>
          <w:sz w:val="24"/>
          <w:szCs w:val="24"/>
        </w:rPr>
        <w:t xml:space="preserve">е  представленных  педагогами, </w:t>
      </w:r>
      <w:r w:rsidR="0060060D" w:rsidRPr="0060060D">
        <w:rPr>
          <w:rFonts w:ascii="Times New Roman" w:hAnsi="Times New Roman" w:cs="Times New Roman"/>
          <w:sz w:val="24"/>
          <w:szCs w:val="24"/>
        </w:rPr>
        <w:t>педагогом-психологом, социальным педагогом диагност</w:t>
      </w:r>
      <w:r>
        <w:rPr>
          <w:rFonts w:ascii="Times New Roman" w:hAnsi="Times New Roman" w:cs="Times New Roman"/>
          <w:sz w:val="24"/>
          <w:szCs w:val="24"/>
        </w:rPr>
        <w:t xml:space="preserve">ических и аналитических данных </w:t>
      </w:r>
      <w:r w:rsidR="0060060D" w:rsidRPr="0060060D">
        <w:rPr>
          <w:rFonts w:ascii="Times New Roman" w:hAnsi="Times New Roman" w:cs="Times New Roman"/>
          <w:sz w:val="24"/>
          <w:szCs w:val="24"/>
        </w:rPr>
        <w:t>об особенностях конкретного обучающегося или группы обучающихся.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1.6.  В  состав  ПМПк  входят  постоянные  участники —  заместитель  директора  по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учебно-воспитательной работе, педагог-психолог, социальный педагог, </w:t>
      </w:r>
      <w:r w:rsidR="00A671C0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- куратор, педагоги </w:t>
      </w:r>
      <w:r w:rsidRPr="0060060D">
        <w:rPr>
          <w:rFonts w:ascii="Times New Roman" w:hAnsi="Times New Roman" w:cs="Times New Roman"/>
          <w:sz w:val="24"/>
          <w:szCs w:val="24"/>
        </w:rPr>
        <w:t>и  дополнительно  привлекаемые  специалисты</w:t>
      </w:r>
      <w:r w:rsidR="00A671C0">
        <w:rPr>
          <w:rFonts w:ascii="Times New Roman" w:hAnsi="Times New Roman" w:cs="Times New Roman"/>
          <w:sz w:val="24"/>
          <w:szCs w:val="24"/>
        </w:rPr>
        <w:t xml:space="preserve"> в  зависимости  от  специфики </w:t>
      </w:r>
      <w:r w:rsidRPr="0060060D">
        <w:rPr>
          <w:rFonts w:ascii="Times New Roman" w:hAnsi="Times New Roman" w:cs="Times New Roman"/>
          <w:sz w:val="24"/>
          <w:szCs w:val="24"/>
        </w:rPr>
        <w:t>рассматриваемого вопроса.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1.7. Общее руководство деятельностью ПМПк осуществляет заместитель директора </w:t>
      </w:r>
    </w:p>
    <w:p w:rsid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по учебно-воспитательной работе, который является председателем ПМПк</w:t>
      </w:r>
      <w:r w:rsidR="00A671C0">
        <w:rPr>
          <w:rFonts w:ascii="Times New Roman" w:hAnsi="Times New Roman" w:cs="Times New Roman"/>
          <w:sz w:val="24"/>
          <w:szCs w:val="24"/>
        </w:rPr>
        <w:t>.</w:t>
      </w:r>
    </w:p>
    <w:p w:rsidR="00A671C0" w:rsidRPr="0060060D" w:rsidRDefault="00A671C0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0D" w:rsidRPr="00D36642" w:rsidRDefault="0060060D" w:rsidP="00A671C0">
      <w:pPr>
        <w:spacing w:before="120" w:after="0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2. ЦЕЛИ И ЗАДАЧИ ПМПк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2.1.  Целью  психолого-медико-педагогического  консилиума  является  создание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целостной системы, обеспечивающей оптимальные условия для обучающихся с особыми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образовательными  потребностями  исходя  из реальных возможностей и в соответствии с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возрастными  и  индивидуальными особенностями,  уровнем  интеллектуального  развития, состоянием  соматического  и  нервно-психического  здоровья,  для  получения  ими качественного образования и воспитания.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2.2. Задачи психолого-медико-педагогического консилиума: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выявление характера и причин отклонений в обучении и поведении обучающихся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(групп);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практическое решение и предупреждение проблем дезадаптации обучающихся;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принятие  коллективного  решения  о  специфике  содержания  образования  и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воспитания для обучающегося (группы обучающихся);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выявление актуальных и резервных возможностей развития обучающихся;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определение  и  конкретизация  специальных  условий,  содержания  и  способов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организации психолого-медико-педагогического сопровождения обучающихся с особыми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образовательными потребностями;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разработка  учебно-воспитательных  мероприятий/  программ  психолого-педагогической  и  медико-социальной  помощи,  а  также  их  корректировка  на  основе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анализа эффективности;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консультирование в решении сложных, конфликтных ситуаций;</w:t>
      </w:r>
    </w:p>
    <w:p w:rsidR="00A671C0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 консультирование  родителей  (законных  пре</w:t>
      </w:r>
      <w:r w:rsidR="00A671C0">
        <w:rPr>
          <w:rFonts w:ascii="Times New Roman" w:hAnsi="Times New Roman" w:cs="Times New Roman"/>
          <w:sz w:val="24"/>
          <w:szCs w:val="24"/>
        </w:rPr>
        <w:t>дставителей),  педагогических,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медицинских и социальных работников, представляющих интересы обучающегося;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внесение в администрацию колледжа предложений по обеспечению доступности и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адаптивности образования к уровням и особенностям развития обучающихся;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участие  в  просветительской  деятельности,  направленной  на  повышение </w:t>
      </w:r>
    </w:p>
    <w:p w:rsidR="0060060D" w:rsidRP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психолого-педагогической,  медико-социальной  и  правовой  культуры  педагогов, </w:t>
      </w:r>
    </w:p>
    <w:p w:rsidR="0060060D" w:rsidRDefault="0060060D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родителей, обучающихся.</w:t>
      </w:r>
    </w:p>
    <w:p w:rsidR="00A671C0" w:rsidRPr="0060060D" w:rsidRDefault="00A671C0" w:rsidP="00A6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0D" w:rsidRPr="00D36642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3. ОСОВНЫЕ НАПРАВЛЕНИЯ ДЕЯТЕЛЬНОСТИ ПМПк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Направления деятельности ПМПк: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3.1.  диагностическое:  выявление  причин  неуспеваемости,  а  также  проблем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адаптации  обучающегося.  Обследование  обучающегося  специалистами  консилиума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осуществляется  по  инициативе  родителей  (законных  представителей)  или  педагогов, </w:t>
      </w:r>
    </w:p>
    <w:p w:rsidR="0060060D" w:rsidRPr="0060060D" w:rsidRDefault="00A671C0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техникума</w:t>
      </w:r>
      <w:r w:rsidR="0060060D" w:rsidRPr="0060060D">
        <w:rPr>
          <w:rFonts w:ascii="Times New Roman" w:hAnsi="Times New Roman" w:cs="Times New Roman"/>
          <w:sz w:val="24"/>
          <w:szCs w:val="24"/>
        </w:rPr>
        <w:t>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3.2.  консультативное:  оказание  консультативной  помощи  педагогам  и  родителям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обучающихся  с  особенностями  в  развитии  с  целью  формирования  активно-положительной  позиции  взрослых  и  эмоционально-положительного  фона  в учебной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группе;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3.3.  просветительское:  повышение  профессиональной  компетентности  педагогов,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обучающих с различными особенностями в развитии;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3.4. методическое: формирование банка диагностических и коррекционных методик,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учебно-методического и дидактического комплексов, банка консультационного материала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для педагогов и  родителей  (законных  представителей),  заинтересованных  в  обучении  и</w:t>
      </w:r>
    </w:p>
    <w:p w:rsid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воспитании обучающихся с особенностями в развитии.</w:t>
      </w:r>
    </w:p>
    <w:p w:rsidR="00A671C0" w:rsidRPr="0060060D" w:rsidRDefault="00A671C0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60D" w:rsidRPr="00D36642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4. ФУНКЦИИ ПМПк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Функции ПМПк: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4.1. Диагностическая функция: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распознание причин и характера отклонений в поведении и обучении;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изучение  социальной  ситуации  развития  обучающегося,  его  положения  в коллективе;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определение потенциальных возможностей и способностей обучающегося.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4.2. Реабилитирующая функция: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защита интересов обучающегося, попавшего в ситуацию дезадаптации;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выявление  и  выработка  мер  по  развитию  потенциальных  возможностей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выбор наиболее оптимальных форм обучения, коррекционного воздействия;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семейная  реабилитация:  повышение  статуса обучающегося  в  глазах  родителей,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повышение  его  ценности  как  члена  семьи;  выработка  рекомендаций  для  эффективных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занятий  с  ним,  развития  его  потенциальных  возможностей  методами  семейного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воспитания;  запрещение  или  предупреждение  методов  психического  и  физического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воздействия на обучающегося.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4.3. Воспитательная функция: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разработка  стратегии  педагогического  во</w:t>
      </w:r>
      <w:r w:rsidR="00A671C0">
        <w:rPr>
          <w:rFonts w:ascii="Times New Roman" w:hAnsi="Times New Roman" w:cs="Times New Roman"/>
          <w:sz w:val="24"/>
          <w:szCs w:val="24"/>
        </w:rPr>
        <w:t xml:space="preserve">здействия  на  обучающихся  со </w:t>
      </w:r>
      <w:r w:rsidRPr="0060060D">
        <w:rPr>
          <w:rFonts w:ascii="Times New Roman" w:hAnsi="Times New Roman" w:cs="Times New Roman"/>
          <w:sz w:val="24"/>
          <w:szCs w:val="24"/>
        </w:rPr>
        <w:t>специальными образовательными потребностями;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интеграция воспитательных воздействий педагогического коллектива, родителей и </w:t>
      </w:r>
    </w:p>
    <w:p w:rsid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сверстников на обучающегося.</w:t>
      </w:r>
    </w:p>
    <w:p w:rsidR="00A671C0" w:rsidRPr="0060060D" w:rsidRDefault="00A671C0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</w:t>
      </w:r>
      <w:r w:rsidRPr="00D36642">
        <w:rPr>
          <w:rFonts w:ascii="Times New Roman" w:hAnsi="Times New Roman" w:cs="Times New Roman"/>
        </w:rPr>
        <w:t>. ОРГАНИЗАЦИЯ ДЕЯТЕЛЬНОСТИ ПМПк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5.1. ПМПк создаёт</w:t>
      </w:r>
      <w:r w:rsidR="00A671C0">
        <w:rPr>
          <w:rFonts w:ascii="Times New Roman" w:hAnsi="Times New Roman" w:cs="Times New Roman"/>
          <w:sz w:val="24"/>
          <w:szCs w:val="24"/>
        </w:rPr>
        <w:t>ся по приказу директора Техникума</w:t>
      </w:r>
      <w:r w:rsidRPr="0060060D">
        <w:rPr>
          <w:rFonts w:ascii="Times New Roman" w:hAnsi="Times New Roman" w:cs="Times New Roman"/>
          <w:sz w:val="24"/>
          <w:szCs w:val="24"/>
        </w:rPr>
        <w:t>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5.2.  Председателем  ПМПк  назначается  заместитель  директора  по  учебно-воспитательной работе.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5.3. Секретарем ПМПк назначается педагог-психолог.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5.4. Состав ПМПк может варьироваться в зависимости от повестки заседания.</w:t>
      </w:r>
    </w:p>
    <w:p w:rsidR="00A671C0" w:rsidRDefault="00A671C0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Состав ПМПк: 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заместитель директора по учебно-воспитательной работе;</w:t>
      </w:r>
    </w:p>
    <w:p w:rsid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заместитель директора по учебно-производственной работе;</w:t>
      </w:r>
    </w:p>
    <w:p w:rsidR="00A671C0" w:rsidRPr="0060060D" w:rsidRDefault="00A671C0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учебной работе;</w:t>
      </w:r>
    </w:p>
    <w:p w:rsidR="0060060D" w:rsidRPr="0060060D" w:rsidRDefault="00A671C0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методист</w:t>
      </w:r>
      <w:r w:rsidR="0060060D" w:rsidRPr="0060060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педагог-психолог;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социальный педагог;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 курат</w:t>
      </w:r>
      <w:r w:rsidR="00A671C0">
        <w:rPr>
          <w:rFonts w:ascii="Times New Roman" w:hAnsi="Times New Roman" w:cs="Times New Roman"/>
          <w:sz w:val="24"/>
          <w:szCs w:val="24"/>
        </w:rPr>
        <w:t>ор по инклюзивному образованию;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педагоги.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5.5.  В  случае  необходимости  для  работы  в  консилиуме  могут  привлекаться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специалис</w:t>
      </w:r>
      <w:r w:rsidR="00A671C0">
        <w:rPr>
          <w:rFonts w:ascii="Times New Roman" w:hAnsi="Times New Roman" w:cs="Times New Roman"/>
          <w:sz w:val="24"/>
          <w:szCs w:val="24"/>
        </w:rPr>
        <w:t>ты,  не  работающие  в  техникуме</w:t>
      </w:r>
      <w:r w:rsidRPr="0060060D">
        <w:rPr>
          <w:rFonts w:ascii="Times New Roman" w:hAnsi="Times New Roman" w:cs="Times New Roman"/>
          <w:sz w:val="24"/>
          <w:szCs w:val="24"/>
        </w:rPr>
        <w:t xml:space="preserve">  (пс</w:t>
      </w:r>
      <w:r w:rsidR="00A671C0">
        <w:rPr>
          <w:rFonts w:ascii="Times New Roman" w:hAnsi="Times New Roman" w:cs="Times New Roman"/>
          <w:sz w:val="24"/>
          <w:szCs w:val="24"/>
        </w:rPr>
        <w:t xml:space="preserve">ихиатр,  невролог,  </w:t>
      </w:r>
      <w:r w:rsidRPr="0060060D">
        <w:rPr>
          <w:rFonts w:ascii="Times New Roman" w:hAnsi="Times New Roman" w:cs="Times New Roman"/>
          <w:sz w:val="24"/>
          <w:szCs w:val="24"/>
        </w:rPr>
        <w:t xml:space="preserve"> </w:t>
      </w:r>
      <w:r w:rsidR="00A671C0">
        <w:rPr>
          <w:rFonts w:ascii="Times New Roman" w:hAnsi="Times New Roman" w:cs="Times New Roman"/>
          <w:sz w:val="24"/>
          <w:szCs w:val="24"/>
        </w:rPr>
        <w:t xml:space="preserve">дефектолог, </w:t>
      </w:r>
      <w:r w:rsidRPr="0060060D">
        <w:rPr>
          <w:rFonts w:ascii="Times New Roman" w:hAnsi="Times New Roman" w:cs="Times New Roman"/>
          <w:sz w:val="24"/>
          <w:szCs w:val="24"/>
        </w:rPr>
        <w:t>другие специалисты).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5.6. Заявка на диагностику обучающегося специалистами ПМПк осуществляется по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инициативе  родителей  (законных  представителей),  либо  по  инициативе  педагогов </w:t>
      </w:r>
    </w:p>
    <w:p w:rsidR="0060060D" w:rsidRPr="0060060D" w:rsidRDefault="00A671C0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Техникума  (мастера производственного обучения,  заместителем директора,  педагога,  работающего  с </w:t>
      </w:r>
      <w:r w:rsidR="0060060D" w:rsidRPr="0060060D">
        <w:rPr>
          <w:rFonts w:ascii="Times New Roman" w:hAnsi="Times New Roman" w:cs="Times New Roman"/>
          <w:sz w:val="24"/>
          <w:szCs w:val="24"/>
        </w:rPr>
        <w:t xml:space="preserve">обучающимся).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5.7.  Заседания  ПМПк  проводятся  по  мере</w:t>
      </w:r>
      <w:r w:rsidR="00A671C0">
        <w:rPr>
          <w:rFonts w:ascii="Times New Roman" w:hAnsi="Times New Roman" w:cs="Times New Roman"/>
          <w:sz w:val="24"/>
          <w:szCs w:val="24"/>
        </w:rPr>
        <w:t xml:space="preserve">  необходимости  и  готовности </w:t>
      </w:r>
      <w:r w:rsidRPr="0060060D">
        <w:rPr>
          <w:rFonts w:ascii="Times New Roman" w:hAnsi="Times New Roman" w:cs="Times New Roman"/>
          <w:sz w:val="24"/>
          <w:szCs w:val="24"/>
        </w:rPr>
        <w:t>диагностических  и  аналитических  материалов,  необход</w:t>
      </w:r>
      <w:r w:rsidR="00A671C0">
        <w:rPr>
          <w:rFonts w:ascii="Times New Roman" w:hAnsi="Times New Roman" w:cs="Times New Roman"/>
          <w:sz w:val="24"/>
          <w:szCs w:val="24"/>
        </w:rPr>
        <w:t xml:space="preserve">имых  для  решения  конкретной </w:t>
      </w:r>
      <w:r w:rsidRPr="0060060D">
        <w:rPr>
          <w:rFonts w:ascii="Times New Roman" w:hAnsi="Times New Roman" w:cs="Times New Roman"/>
          <w:sz w:val="24"/>
          <w:szCs w:val="24"/>
        </w:rPr>
        <w:t>психолого-медико-педагогической проблемы.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5.8. Заседание ПМПк может быть созвано его руководителем в экстренном порядке.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5.9. Организация заседаний проводится в два этапа: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подготовительный:  сбор,  обобщение  диагностических,  аналитических  данных,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формирование предварительных выводов и рекомендаций;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основной:  обсуждение  аналитических  данных  и  предварительных  выводов,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выработка коллективных рекомендаций;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5.10. Рекомендации по проведению дальнейшей коррекционно-развивающей работы,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утверждённые  консилиумом,  являются  обязательными  для  всех  специалистов, </w:t>
      </w:r>
    </w:p>
    <w:p w:rsid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работающих с обучающимся.</w:t>
      </w:r>
    </w:p>
    <w:p w:rsidR="00D36642" w:rsidRPr="0060060D" w:rsidRDefault="00D36642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60D" w:rsidRPr="00D36642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6. ПРАВА И ОБЯЗАННОСТИ УЧАСТНИКОВ ПМПк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6.1. Права: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-  вносить в администрацию колледжа предложения по обеспечению профилактики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физических,  интеллектуальных  и  эмоциональных  перегрузок  и  срывов,  организации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лечебно-оздоровительных  мероприятий  и  созданию  психологически  адекватной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образовательной среды;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 вносить предложения по работе консилиума и обсуждаемым проблемам;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-  выбирать  и  использовать  методическ</w:t>
      </w:r>
      <w:r w:rsidR="00D36642">
        <w:rPr>
          <w:rFonts w:ascii="Times New Roman" w:hAnsi="Times New Roman" w:cs="Times New Roman"/>
          <w:sz w:val="24"/>
          <w:szCs w:val="24"/>
        </w:rPr>
        <w:t xml:space="preserve">ие  средства  в  рамках  своей </w:t>
      </w:r>
      <w:r w:rsidRPr="0060060D">
        <w:rPr>
          <w:rFonts w:ascii="Times New Roman" w:hAnsi="Times New Roman" w:cs="Times New Roman"/>
          <w:sz w:val="24"/>
          <w:szCs w:val="24"/>
        </w:rPr>
        <w:t>профессиональной компетенции и квалификации.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6.2. Обязанности: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6.2.1.  Руководитель  (председатель)  ПМПк —  заместитель  директ</w:t>
      </w:r>
      <w:r w:rsidR="00D36642">
        <w:rPr>
          <w:rFonts w:ascii="Times New Roman" w:hAnsi="Times New Roman" w:cs="Times New Roman"/>
          <w:sz w:val="24"/>
          <w:szCs w:val="24"/>
        </w:rPr>
        <w:t xml:space="preserve">ора по  </w:t>
      </w:r>
      <w:r w:rsidRPr="0060060D">
        <w:rPr>
          <w:rFonts w:ascii="Times New Roman" w:hAnsi="Times New Roman" w:cs="Times New Roman"/>
          <w:sz w:val="24"/>
          <w:szCs w:val="24"/>
        </w:rPr>
        <w:t>воспитательной работе: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организует работу ПМПк;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формирует состав участников для очередного заседания;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формирует  состав обучающихся,  которые  приглашаются  или  обсуждаются  на </w:t>
      </w:r>
    </w:p>
    <w:p w:rsidR="0060060D" w:rsidRPr="0060060D" w:rsidRDefault="00D36642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заседании</w:t>
      </w:r>
      <w:r w:rsidR="0060060D" w:rsidRPr="0060060D">
        <w:rPr>
          <w:rFonts w:ascii="Times New Roman" w:hAnsi="Times New Roman" w:cs="Times New Roman"/>
          <w:sz w:val="24"/>
          <w:szCs w:val="24"/>
        </w:rPr>
        <w:t>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координирует связи ПМПк с участниками образовательного процесса;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председательствует на заседаниях ПМПк;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контролирует выполнение рекомендаций ПМПк.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6.2.2. Педагог-психолог: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организует сбор диагностических данных на подготовительном этапе;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обобщает,  систематизирует  полученные  диагн</w:t>
      </w:r>
      <w:r w:rsidR="00D36642">
        <w:rPr>
          <w:rFonts w:ascii="Times New Roman" w:hAnsi="Times New Roman" w:cs="Times New Roman"/>
          <w:sz w:val="24"/>
          <w:szCs w:val="24"/>
        </w:rPr>
        <w:t xml:space="preserve">остические  данные,  готовит </w:t>
      </w:r>
      <w:r w:rsidRPr="0060060D">
        <w:rPr>
          <w:rFonts w:ascii="Times New Roman" w:hAnsi="Times New Roman" w:cs="Times New Roman"/>
          <w:sz w:val="24"/>
          <w:szCs w:val="24"/>
        </w:rPr>
        <w:t>психолого-педагогическое заключение;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формулирует выводы, гипотезы;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разрабатывает предварительные рекомендации.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6.2.3. Социальный педагог (либо куратор):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дает характеристику семьи;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разрабатывает предварительные рекомендации.</w:t>
      </w:r>
    </w:p>
    <w:p w:rsidR="0060060D" w:rsidRPr="0060060D" w:rsidRDefault="00D36642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6.2.4. Мастер производственного обучения - куратор</w:t>
      </w:r>
      <w:r w:rsidR="0060060D" w:rsidRPr="0060060D">
        <w:rPr>
          <w:rFonts w:ascii="Times New Roman" w:hAnsi="Times New Roman" w:cs="Times New Roman"/>
          <w:sz w:val="24"/>
          <w:szCs w:val="24"/>
        </w:rPr>
        <w:t>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дает  характеристику  обучающегося,  его  успеваемости,  адаптации  в  </w:t>
      </w:r>
      <w:r w:rsidR="00D36642">
        <w:rPr>
          <w:rFonts w:ascii="Times New Roman" w:hAnsi="Times New Roman" w:cs="Times New Roman"/>
          <w:sz w:val="24"/>
          <w:szCs w:val="24"/>
        </w:rPr>
        <w:t>Техникуме</w:t>
      </w:r>
      <w:r w:rsidRPr="0060060D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проблемам на текущий момент;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разрабатывает предварительные рекомендации.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6.2.5. Педагоги работающие с группой: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делают заключение преподавателя /мастера ПО;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формулируют педагогические гипотезы, выводы, рекомендации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6.2.6. Секретарь: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составляет проект повестки ПМПк;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−  информирует  участников  о  месте,  времени  проведения  и  повестке  заседания </w:t>
      </w:r>
    </w:p>
    <w:p w:rsidR="0060060D" w:rsidRP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ПМПк, обеспечивает их необходимыми справочно-информационными материалами;</w:t>
      </w:r>
    </w:p>
    <w:p w:rsidR="0060060D" w:rsidRDefault="0060060D" w:rsidP="00A6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−  ведет делопроизводство ПМПк.</w:t>
      </w:r>
    </w:p>
    <w:p w:rsidR="00D36642" w:rsidRPr="0060060D" w:rsidRDefault="00D36642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60D" w:rsidRPr="00D36642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7. ДОКУМЕНТАЦИЯ И ОТЧЕТНОСТЬ ПМПк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7.1. Протоколы заседаний консилиума.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7.2. Аналитическо-диагностические  материалы  (заключение  педагога-психолога, 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харак</w:t>
      </w:r>
      <w:r w:rsidR="00D36642">
        <w:rPr>
          <w:rFonts w:ascii="Times New Roman" w:hAnsi="Times New Roman" w:cs="Times New Roman"/>
          <w:sz w:val="24"/>
          <w:szCs w:val="24"/>
        </w:rPr>
        <w:t>теристика мастера производственного обучения - куратора</w:t>
      </w:r>
      <w:r w:rsidRPr="0060060D">
        <w:rPr>
          <w:rFonts w:ascii="Times New Roman" w:hAnsi="Times New Roman" w:cs="Times New Roman"/>
          <w:sz w:val="24"/>
          <w:szCs w:val="24"/>
        </w:rPr>
        <w:t>).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7.3. Заключения и рекомендации педагогов.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Документация  и  отчётность  ПМПк,  нор</w:t>
      </w:r>
      <w:r w:rsidR="00D36642">
        <w:rPr>
          <w:rFonts w:ascii="Times New Roman" w:hAnsi="Times New Roman" w:cs="Times New Roman"/>
          <w:sz w:val="24"/>
          <w:szCs w:val="24"/>
        </w:rPr>
        <w:t xml:space="preserve">мативные  правовые  документы, </w:t>
      </w:r>
      <w:r w:rsidRPr="0060060D">
        <w:rPr>
          <w:rFonts w:ascii="Times New Roman" w:hAnsi="Times New Roman" w:cs="Times New Roman"/>
          <w:sz w:val="24"/>
          <w:szCs w:val="24"/>
        </w:rPr>
        <w:t xml:space="preserve">регламентирующие  деятельность  ПМПк,  список  специалистов  ПМПк  хранятся  у </w:t>
      </w:r>
    </w:p>
    <w:p w:rsid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председателя консилиума.</w:t>
      </w:r>
    </w:p>
    <w:p w:rsidR="00D36642" w:rsidRPr="00D36642" w:rsidRDefault="00D36642" w:rsidP="0060060D">
      <w:pPr>
        <w:spacing w:after="0"/>
        <w:jc w:val="both"/>
        <w:rPr>
          <w:rFonts w:ascii="Times New Roman" w:hAnsi="Times New Roman" w:cs="Times New Roman"/>
        </w:rPr>
      </w:pPr>
    </w:p>
    <w:p w:rsidR="0060060D" w:rsidRPr="00D36642" w:rsidRDefault="0060060D" w:rsidP="0060060D">
      <w:pPr>
        <w:spacing w:after="0"/>
        <w:jc w:val="both"/>
        <w:rPr>
          <w:rFonts w:ascii="Times New Roman" w:hAnsi="Times New Roman" w:cs="Times New Roman"/>
        </w:rPr>
      </w:pPr>
      <w:r w:rsidRPr="00D36642">
        <w:rPr>
          <w:rFonts w:ascii="Times New Roman" w:hAnsi="Times New Roman" w:cs="Times New Roman"/>
        </w:rPr>
        <w:t>8. КОНТРОЛЬ ЗА ОРГАНИЗАЦИЕЙ ПМПк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8.1. Контроль  за  организацией ПМПк и выполнением  рекомендаций осуществляет 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работе.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 xml:space="preserve">8.2. Срок действия положения не ограничен. При изменении законодательства, в акт </w:t>
      </w:r>
    </w:p>
    <w:p w:rsidR="0060060D" w:rsidRPr="0060060D" w:rsidRDefault="0060060D" w:rsidP="00600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0D">
        <w:rPr>
          <w:rFonts w:ascii="Times New Roman" w:hAnsi="Times New Roman" w:cs="Times New Roman"/>
          <w:sz w:val="24"/>
          <w:szCs w:val="24"/>
        </w:rPr>
        <w:t>вносятся изменения в установленном порядке.</w:t>
      </w:r>
    </w:p>
    <w:sectPr w:rsidR="0060060D" w:rsidRPr="006006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9E" w:rsidRDefault="007C039E" w:rsidP="00A63574">
      <w:pPr>
        <w:spacing w:after="0" w:line="240" w:lineRule="auto"/>
      </w:pPr>
      <w:r>
        <w:separator/>
      </w:r>
    </w:p>
  </w:endnote>
  <w:endnote w:type="continuationSeparator" w:id="0">
    <w:p w:rsidR="007C039E" w:rsidRDefault="007C039E" w:rsidP="00A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27297"/>
      <w:docPartObj>
        <w:docPartGallery w:val="Page Numbers (Bottom of Page)"/>
        <w:docPartUnique/>
      </w:docPartObj>
    </w:sdtPr>
    <w:sdtEndPr/>
    <w:sdtContent>
      <w:p w:rsidR="00A63574" w:rsidRDefault="00A635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9E">
          <w:rPr>
            <w:noProof/>
          </w:rPr>
          <w:t>1</w:t>
        </w:r>
        <w:r>
          <w:fldChar w:fldCharType="end"/>
        </w:r>
      </w:p>
    </w:sdtContent>
  </w:sdt>
  <w:p w:rsidR="00A63574" w:rsidRDefault="00A635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9E" w:rsidRDefault="007C039E" w:rsidP="00A63574">
      <w:pPr>
        <w:spacing w:after="0" w:line="240" w:lineRule="auto"/>
      </w:pPr>
      <w:r>
        <w:separator/>
      </w:r>
    </w:p>
  </w:footnote>
  <w:footnote w:type="continuationSeparator" w:id="0">
    <w:p w:rsidR="007C039E" w:rsidRDefault="007C039E" w:rsidP="00A6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0D"/>
    <w:rsid w:val="0060060D"/>
    <w:rsid w:val="00777301"/>
    <w:rsid w:val="007C039E"/>
    <w:rsid w:val="00863680"/>
    <w:rsid w:val="00977197"/>
    <w:rsid w:val="00A63574"/>
    <w:rsid w:val="00A671C0"/>
    <w:rsid w:val="00D36642"/>
    <w:rsid w:val="00E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437E7-CFDF-4A5C-B043-108C231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0060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060D"/>
    <w:rPr>
      <w:rFonts w:ascii="Cambria" w:eastAsia="Calibri" w:hAnsi="Cambria" w:cs="Times New Roman"/>
      <w:lang w:val="en-US" w:bidi="en-US"/>
    </w:rPr>
  </w:style>
  <w:style w:type="paragraph" w:styleId="a5">
    <w:name w:val="header"/>
    <w:basedOn w:val="a"/>
    <w:link w:val="a6"/>
    <w:uiPriority w:val="99"/>
    <w:unhideWhenUsed/>
    <w:rsid w:val="00A63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74"/>
  </w:style>
  <w:style w:type="paragraph" w:styleId="a7">
    <w:name w:val="footer"/>
    <w:basedOn w:val="a"/>
    <w:link w:val="a8"/>
    <w:uiPriority w:val="99"/>
    <w:unhideWhenUsed/>
    <w:rsid w:val="00A63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74"/>
  </w:style>
  <w:style w:type="paragraph" w:styleId="a9">
    <w:name w:val="Balloon Text"/>
    <w:basedOn w:val="a"/>
    <w:link w:val="aa"/>
    <w:uiPriority w:val="99"/>
    <w:semiHidden/>
    <w:unhideWhenUsed/>
    <w:rsid w:val="00A6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3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2017-05-23T04:29:00Z</cp:lastPrinted>
  <dcterms:created xsi:type="dcterms:W3CDTF">2017-05-05T01:32:00Z</dcterms:created>
  <dcterms:modified xsi:type="dcterms:W3CDTF">2017-05-23T04:45:00Z</dcterms:modified>
</cp:coreProperties>
</file>