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B99" w:rsidRPr="00725B99" w:rsidRDefault="00725B99" w:rsidP="00725B99">
      <w:pPr>
        <w:widowControl w:val="0"/>
        <w:spacing w:after="0" w:line="240" w:lineRule="exact"/>
        <w:rPr>
          <w:rFonts w:ascii="Arial Unicode MS" w:eastAsia="Arial Unicode MS" w:hAnsi="Arial Unicode MS" w:cs="Arial Unicode MS"/>
          <w:sz w:val="19"/>
          <w:szCs w:val="19"/>
          <w:lang w:eastAsia="ru-RU"/>
        </w:rPr>
      </w:pPr>
    </w:p>
    <w:p w:rsidR="00725B99" w:rsidRPr="00725B99" w:rsidRDefault="00725B99" w:rsidP="00725B99">
      <w:pPr>
        <w:widowControl w:val="0"/>
        <w:spacing w:after="0" w:line="240" w:lineRule="exact"/>
        <w:rPr>
          <w:rFonts w:ascii="Arial Unicode MS" w:eastAsia="Arial Unicode MS" w:hAnsi="Arial Unicode MS" w:cs="Arial Unicode MS"/>
          <w:sz w:val="19"/>
          <w:szCs w:val="19"/>
          <w:lang w:eastAsia="ru-RU"/>
        </w:rPr>
      </w:pPr>
    </w:p>
    <w:p w:rsidR="00725B99" w:rsidRPr="00725B99" w:rsidRDefault="00F562D9" w:rsidP="00725B99">
      <w:pPr>
        <w:spacing w:after="0" w:line="240" w:lineRule="auto"/>
        <w:rPr>
          <w:rFonts w:ascii="Times New Roman" w:eastAsia="Times New Roman" w:hAnsi="Times New Roman" w:cs="Times New Roman"/>
          <w:bCs/>
          <w:color w:val="000000"/>
          <w:w w:val="90"/>
          <w:sz w:val="24"/>
          <w:szCs w:val="24"/>
          <w:lang w:eastAsia="ru-RU"/>
        </w:rPr>
      </w:pPr>
      <w:r>
        <w:rPr>
          <w:rFonts w:ascii="Times New Roman" w:eastAsia="Arial Unicode MS" w:hAnsi="Times New Roman" w:cs="Times New Roman"/>
          <w:noProof/>
          <w:color w:val="000000"/>
          <w:sz w:val="24"/>
          <w:szCs w:val="24"/>
          <w:shd w:val="clear" w:color="auto" w:fill="FFFFFF"/>
          <w:lang w:eastAsia="ru-RU"/>
        </w:rPr>
        <w:drawing>
          <wp:inline distT="0" distB="0" distL="0" distR="0">
            <wp:extent cx="6390640" cy="9120005"/>
            <wp:effectExtent l="0" t="0" r="0" b="5080"/>
            <wp:docPr id="1" name="Рисунок 1" descr="C:\Documents and Settings\Администратор\Мои документы\Мои рисунки\ControlCenter4\Scan\CCI01042019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Мои документы\Мои рисунки\ControlCenter4\Scan\CCI01042019_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0640" cy="9120005"/>
                    </a:xfrm>
                    <a:prstGeom prst="rect">
                      <a:avLst/>
                    </a:prstGeom>
                    <a:noFill/>
                    <a:ln>
                      <a:noFill/>
                    </a:ln>
                  </pic:spPr>
                </pic:pic>
              </a:graphicData>
            </a:graphic>
          </wp:inline>
        </w:drawing>
      </w:r>
    </w:p>
    <w:p w:rsidR="00725B99" w:rsidRPr="00725B99" w:rsidRDefault="00725B99" w:rsidP="00725B99">
      <w:pPr>
        <w:spacing w:after="0" w:line="240" w:lineRule="auto"/>
        <w:jc w:val="center"/>
        <w:rPr>
          <w:rFonts w:ascii="Times New Roman" w:eastAsia="Times New Roman" w:hAnsi="Times New Roman" w:cs="Times New Roman"/>
          <w:bCs/>
          <w:color w:val="000000"/>
          <w:w w:val="90"/>
          <w:sz w:val="24"/>
          <w:szCs w:val="24"/>
          <w:lang w:eastAsia="ru-RU"/>
        </w:rPr>
      </w:pPr>
    </w:p>
    <w:p w:rsidR="00725B99" w:rsidRPr="00725B99" w:rsidRDefault="00725B99" w:rsidP="00725B99">
      <w:pPr>
        <w:spacing w:after="0" w:line="240" w:lineRule="auto"/>
        <w:jc w:val="center"/>
        <w:rPr>
          <w:rFonts w:ascii="Times New Roman" w:eastAsia="Times New Roman" w:hAnsi="Times New Roman" w:cs="Times New Roman"/>
          <w:bCs/>
          <w:color w:val="000000"/>
          <w:w w:val="90"/>
          <w:sz w:val="24"/>
          <w:szCs w:val="24"/>
          <w:lang w:eastAsia="ru-RU"/>
        </w:rPr>
      </w:pPr>
    </w:p>
    <w:p w:rsidR="00725B99" w:rsidRPr="00725B99" w:rsidRDefault="00725B99" w:rsidP="00725B99">
      <w:pPr>
        <w:spacing w:after="0" w:line="240" w:lineRule="auto"/>
        <w:jc w:val="center"/>
        <w:rPr>
          <w:rFonts w:ascii="Times New Roman" w:eastAsia="Times New Roman" w:hAnsi="Times New Roman" w:cs="Times New Roman"/>
          <w:bCs/>
          <w:color w:val="000000"/>
          <w:w w:val="90"/>
          <w:sz w:val="24"/>
          <w:szCs w:val="24"/>
          <w:lang w:eastAsia="ru-RU"/>
        </w:rPr>
      </w:pPr>
    </w:p>
    <w:p w:rsidR="00725B99" w:rsidRPr="00725B99" w:rsidRDefault="00725B99" w:rsidP="00725B99">
      <w:pPr>
        <w:widowControl w:val="0"/>
        <w:numPr>
          <w:ilvl w:val="0"/>
          <w:numId w:val="1"/>
        </w:numPr>
        <w:tabs>
          <w:tab w:val="left" w:pos="654"/>
          <w:tab w:val="right" w:leader="dot" w:pos="9062"/>
        </w:tabs>
        <w:spacing w:after="0" w:line="389" w:lineRule="exact"/>
        <w:jc w:val="both"/>
        <w:rPr>
          <w:rFonts w:ascii="Times New Roman" w:eastAsia="Arial Unicode MS" w:hAnsi="Times New Roman" w:cs="Times New Roman"/>
          <w:b/>
          <w:bCs/>
          <w:lang w:eastAsia="ru-RU"/>
        </w:rPr>
      </w:pPr>
      <w:r w:rsidRPr="00725B99">
        <w:rPr>
          <w:rFonts w:ascii="Times New Roman" w:eastAsia="Arial Unicode MS" w:hAnsi="Times New Roman" w:cs="Times New Roman"/>
          <w:b/>
          <w:bCs/>
          <w:lang w:eastAsia="ru-RU"/>
        </w:rPr>
        <w:fldChar w:fldCharType="begin"/>
      </w:r>
      <w:r w:rsidRPr="00725B99">
        <w:rPr>
          <w:rFonts w:ascii="Times New Roman" w:eastAsia="Arial Unicode MS" w:hAnsi="Times New Roman" w:cs="Times New Roman"/>
          <w:b/>
          <w:bCs/>
          <w:lang w:eastAsia="ru-RU"/>
        </w:rPr>
        <w:instrText xml:space="preserve"> TOC \o "1-5" \h \z </w:instrText>
      </w:r>
      <w:r w:rsidRPr="00725B99">
        <w:rPr>
          <w:rFonts w:ascii="Times New Roman" w:eastAsia="Arial Unicode MS" w:hAnsi="Times New Roman" w:cs="Times New Roman"/>
          <w:b/>
          <w:bCs/>
          <w:lang w:eastAsia="ru-RU"/>
        </w:rPr>
        <w:fldChar w:fldCharType="separate"/>
      </w:r>
      <w:r w:rsidRPr="00725B99">
        <w:rPr>
          <w:rFonts w:ascii="Times New Roman" w:eastAsia="Arial Unicode MS" w:hAnsi="Times New Roman" w:cs="Times New Roman"/>
          <w:b/>
          <w:bCs/>
          <w:color w:val="000000"/>
          <w:shd w:val="clear" w:color="auto" w:fill="FFFFFF"/>
          <w:lang w:eastAsia="ru-RU"/>
        </w:rPr>
        <w:t>ПОЯСНИТЕЛЬНАЯ ЗАПИСКА</w:t>
      </w:r>
      <w:r w:rsidRPr="00725B99">
        <w:rPr>
          <w:rFonts w:ascii="Times New Roman" w:eastAsia="Arial Unicode MS" w:hAnsi="Times New Roman" w:cs="Times New Roman"/>
          <w:b/>
          <w:bCs/>
          <w:color w:val="000000"/>
          <w:shd w:val="clear" w:color="auto" w:fill="FFFFFF"/>
          <w:lang w:eastAsia="ru-RU"/>
        </w:rPr>
        <w:tab/>
        <w:t>3</w:t>
      </w:r>
    </w:p>
    <w:p w:rsidR="00725B99" w:rsidRPr="00725B99" w:rsidRDefault="00725B99" w:rsidP="00725B99">
      <w:pPr>
        <w:widowControl w:val="0"/>
        <w:numPr>
          <w:ilvl w:val="0"/>
          <w:numId w:val="1"/>
        </w:numPr>
        <w:tabs>
          <w:tab w:val="left" w:pos="654"/>
          <w:tab w:val="right" w:leader="dot" w:pos="9062"/>
        </w:tabs>
        <w:spacing w:after="0" w:line="389" w:lineRule="exact"/>
        <w:jc w:val="both"/>
        <w:rPr>
          <w:rFonts w:ascii="Times New Roman" w:eastAsia="Arial Unicode MS" w:hAnsi="Times New Roman" w:cs="Times New Roman"/>
          <w:b/>
          <w:bCs/>
          <w:lang w:eastAsia="ru-RU"/>
        </w:rPr>
      </w:pPr>
      <w:r w:rsidRPr="00725B99">
        <w:rPr>
          <w:rFonts w:ascii="Times New Roman" w:eastAsia="Arial Unicode MS" w:hAnsi="Times New Roman" w:cs="Times New Roman"/>
          <w:b/>
          <w:bCs/>
          <w:color w:val="000000"/>
          <w:shd w:val="clear" w:color="auto" w:fill="FFFFFF"/>
          <w:lang w:eastAsia="ru-RU"/>
        </w:rPr>
        <w:t>УЧЕБНЫЙ ПЛАН</w:t>
      </w:r>
      <w:r w:rsidRPr="00725B99">
        <w:rPr>
          <w:rFonts w:ascii="Times New Roman" w:eastAsia="Arial Unicode MS" w:hAnsi="Times New Roman" w:cs="Times New Roman"/>
          <w:b/>
          <w:bCs/>
          <w:color w:val="000000"/>
          <w:shd w:val="clear" w:color="auto" w:fill="FFFFFF"/>
          <w:lang w:eastAsia="ru-RU"/>
        </w:rPr>
        <w:tab/>
        <w:t>5</w:t>
      </w:r>
    </w:p>
    <w:p w:rsidR="00725B99" w:rsidRPr="00725B99" w:rsidRDefault="00725B99" w:rsidP="00725B99">
      <w:pPr>
        <w:widowControl w:val="0"/>
        <w:numPr>
          <w:ilvl w:val="0"/>
          <w:numId w:val="1"/>
        </w:numPr>
        <w:tabs>
          <w:tab w:val="left" w:pos="654"/>
          <w:tab w:val="right" w:leader="dot" w:pos="9062"/>
        </w:tabs>
        <w:spacing w:after="0" w:line="389" w:lineRule="exact"/>
        <w:jc w:val="both"/>
        <w:rPr>
          <w:rFonts w:ascii="Times New Roman" w:eastAsia="Arial Unicode MS" w:hAnsi="Times New Roman" w:cs="Times New Roman"/>
          <w:b/>
          <w:bCs/>
          <w:lang w:eastAsia="ru-RU"/>
        </w:rPr>
      </w:pPr>
      <w:r w:rsidRPr="00725B99">
        <w:rPr>
          <w:rFonts w:ascii="Times New Roman" w:eastAsia="Arial Unicode MS" w:hAnsi="Times New Roman" w:cs="Times New Roman"/>
          <w:b/>
          <w:bCs/>
          <w:color w:val="000000"/>
          <w:shd w:val="clear" w:color="auto" w:fill="FFFFFF"/>
          <w:lang w:eastAsia="ru-RU"/>
        </w:rPr>
        <w:t>РАБОЧИЙ УЧЕБНЫЙ ПЛАН</w:t>
      </w:r>
      <w:r w:rsidRPr="00725B99">
        <w:rPr>
          <w:rFonts w:ascii="Times New Roman" w:eastAsia="Arial Unicode MS" w:hAnsi="Times New Roman" w:cs="Times New Roman"/>
          <w:b/>
          <w:bCs/>
          <w:color w:val="000000"/>
          <w:shd w:val="clear" w:color="auto" w:fill="FFFFFF"/>
          <w:lang w:eastAsia="ru-RU"/>
        </w:rPr>
        <w:tab/>
        <w:t>6</w:t>
      </w:r>
    </w:p>
    <w:p w:rsidR="00725B99" w:rsidRPr="00725B99" w:rsidRDefault="00725B99" w:rsidP="00725B99">
      <w:pPr>
        <w:widowControl w:val="0"/>
        <w:numPr>
          <w:ilvl w:val="0"/>
          <w:numId w:val="1"/>
        </w:numPr>
        <w:tabs>
          <w:tab w:val="left" w:pos="654"/>
          <w:tab w:val="right" w:leader="dot" w:pos="9062"/>
        </w:tabs>
        <w:spacing w:after="0" w:line="389" w:lineRule="exact"/>
        <w:jc w:val="both"/>
        <w:rPr>
          <w:rFonts w:ascii="Times New Roman" w:eastAsia="Arial Unicode MS" w:hAnsi="Times New Roman" w:cs="Times New Roman"/>
          <w:b/>
          <w:bCs/>
          <w:lang w:eastAsia="ru-RU"/>
        </w:rPr>
      </w:pPr>
      <w:r w:rsidRPr="00725B99">
        <w:rPr>
          <w:rFonts w:ascii="Times New Roman" w:eastAsia="Arial Unicode MS" w:hAnsi="Times New Roman" w:cs="Times New Roman"/>
          <w:b/>
          <w:bCs/>
          <w:color w:val="000000"/>
          <w:shd w:val="clear" w:color="auto" w:fill="FFFFFF"/>
          <w:lang w:eastAsia="ru-RU"/>
        </w:rPr>
        <w:t>ТЕМАТИЧЕСКИЕ ПЛАНЫ И ПРОГРАММЫ УЧЕБНЫХ ДИСЦИПЛИН</w:t>
      </w:r>
      <w:r w:rsidRPr="00725B99">
        <w:rPr>
          <w:rFonts w:ascii="Times New Roman" w:eastAsia="Arial Unicode MS" w:hAnsi="Times New Roman" w:cs="Times New Roman"/>
          <w:b/>
          <w:bCs/>
          <w:color w:val="000000"/>
          <w:shd w:val="clear" w:color="auto" w:fill="FFFFFF"/>
          <w:lang w:eastAsia="ru-RU"/>
        </w:rPr>
        <w:tab/>
        <w:t>7</w:t>
      </w:r>
    </w:p>
    <w:p w:rsidR="00725B99" w:rsidRPr="00725B99" w:rsidRDefault="00725B99" w:rsidP="00725B99">
      <w:pPr>
        <w:widowControl w:val="0"/>
        <w:numPr>
          <w:ilvl w:val="0"/>
          <w:numId w:val="2"/>
        </w:numPr>
        <w:tabs>
          <w:tab w:val="left" w:pos="654"/>
        </w:tabs>
        <w:spacing w:after="0" w:line="293"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ТЕМАТИЧЕСКИЙ ПЛАН И ПРОГРАММА ДИСЦИПЛИНЫ «ОСНОВЫ</w:t>
      </w:r>
    </w:p>
    <w:p w:rsidR="00725B99" w:rsidRPr="00725B99" w:rsidRDefault="00725B99" w:rsidP="00725B99">
      <w:pPr>
        <w:widowControl w:val="0"/>
        <w:tabs>
          <w:tab w:val="right" w:leader="dot" w:pos="9062"/>
        </w:tabs>
        <w:spacing w:after="60" w:line="293"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ЭКОНОМИЧЕСКИХ ЗНАНИЙ»</w:t>
      </w:r>
      <w:r w:rsidRPr="00725B99">
        <w:rPr>
          <w:rFonts w:ascii="Times New Roman" w:eastAsia="Arial Unicode MS" w:hAnsi="Times New Roman" w:cs="Times New Roman"/>
          <w:color w:val="000000"/>
          <w:shd w:val="clear" w:color="auto" w:fill="FFFFFF"/>
          <w:lang w:eastAsia="ru-RU"/>
        </w:rPr>
        <w:tab/>
        <w:t>7</w:t>
      </w:r>
    </w:p>
    <w:p w:rsidR="00725B99" w:rsidRPr="00725B99" w:rsidRDefault="00725B99" w:rsidP="00725B99">
      <w:pPr>
        <w:widowControl w:val="0"/>
        <w:numPr>
          <w:ilvl w:val="0"/>
          <w:numId w:val="2"/>
        </w:numPr>
        <w:tabs>
          <w:tab w:val="left" w:pos="654"/>
        </w:tabs>
        <w:spacing w:after="0" w:line="293"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«ОСНОВЫ</w:t>
      </w:r>
    </w:p>
    <w:p w:rsidR="00725B99" w:rsidRPr="00725B99" w:rsidRDefault="00725B99" w:rsidP="00725B99">
      <w:pPr>
        <w:widowControl w:val="0"/>
        <w:tabs>
          <w:tab w:val="right" w:leader="dot" w:pos="9062"/>
        </w:tabs>
        <w:spacing w:after="60" w:line="293"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ЗАКОНОДАТЕЛЬСТВА»</w:t>
      </w:r>
      <w:r w:rsidRPr="00725B99">
        <w:rPr>
          <w:rFonts w:ascii="Times New Roman" w:eastAsia="Arial Unicode MS" w:hAnsi="Times New Roman" w:cs="Times New Roman"/>
          <w:color w:val="000000"/>
          <w:shd w:val="clear" w:color="auto" w:fill="FFFFFF"/>
          <w:lang w:eastAsia="ru-RU"/>
        </w:rPr>
        <w:tab/>
        <w:t>9</w:t>
      </w:r>
    </w:p>
    <w:p w:rsidR="00725B99" w:rsidRPr="00725B99" w:rsidRDefault="00725B99" w:rsidP="00725B99">
      <w:pPr>
        <w:widowControl w:val="0"/>
        <w:numPr>
          <w:ilvl w:val="0"/>
          <w:numId w:val="2"/>
        </w:numPr>
        <w:tabs>
          <w:tab w:val="left" w:pos="654"/>
        </w:tabs>
        <w:spacing w:after="0" w:line="293"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«ЭЛЕКТРОТЕХНИКА.</w:t>
      </w:r>
    </w:p>
    <w:p w:rsidR="00725B99" w:rsidRPr="00725B99" w:rsidRDefault="00725B99" w:rsidP="00725B99">
      <w:pPr>
        <w:widowControl w:val="0"/>
        <w:tabs>
          <w:tab w:val="right" w:leader="dot" w:pos="9062"/>
        </w:tabs>
        <w:spacing w:after="56" w:line="293"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ОСНОВЫ ЭЛЕКТРОНИКИ. ЭЛЕКТРИЧЕСКИЕ ИЗМЕРЕНИЯ»</w:t>
      </w:r>
      <w:r w:rsidRPr="00725B99">
        <w:rPr>
          <w:rFonts w:ascii="Times New Roman" w:eastAsia="Arial Unicode MS" w:hAnsi="Times New Roman" w:cs="Times New Roman"/>
          <w:color w:val="000000"/>
          <w:shd w:val="clear" w:color="auto" w:fill="FFFFFF"/>
          <w:lang w:eastAsia="ru-RU"/>
        </w:rPr>
        <w:tab/>
        <w:t>11</w:t>
      </w:r>
    </w:p>
    <w:p w:rsidR="00725B99" w:rsidRPr="00725B99" w:rsidRDefault="00725B99" w:rsidP="00725B99">
      <w:pPr>
        <w:widowControl w:val="0"/>
        <w:numPr>
          <w:ilvl w:val="0"/>
          <w:numId w:val="2"/>
        </w:numPr>
        <w:tabs>
          <w:tab w:val="left" w:pos="654"/>
        </w:tabs>
        <w:spacing w:after="0"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«УСТРОЙСТВО И РЕМОНТ</w:t>
      </w:r>
    </w:p>
    <w:p w:rsidR="00725B99" w:rsidRPr="00725B99" w:rsidRDefault="00696BCB" w:rsidP="00725B99">
      <w:pPr>
        <w:widowControl w:val="0"/>
        <w:tabs>
          <w:tab w:val="right" w:leader="dot" w:pos="9062"/>
        </w:tabs>
        <w:spacing w:after="60" w:line="298" w:lineRule="exact"/>
        <w:ind w:left="260"/>
        <w:jc w:val="both"/>
        <w:rPr>
          <w:rFonts w:ascii="Times New Roman" w:eastAsia="Arial Unicode MS" w:hAnsi="Times New Roman" w:cs="Times New Roman"/>
          <w:lang w:eastAsia="ru-RU"/>
        </w:rPr>
      </w:pPr>
      <w:r>
        <w:rPr>
          <w:rFonts w:ascii="Times New Roman" w:eastAsia="Arial Unicode MS" w:hAnsi="Times New Roman" w:cs="Times New Roman"/>
          <w:color w:val="000000"/>
          <w:shd w:val="clear" w:color="auto" w:fill="FFFFFF"/>
          <w:lang w:eastAsia="ru-RU"/>
        </w:rPr>
        <w:t>ЭЛЕКТР</w:t>
      </w:r>
      <w:r w:rsidR="00725B99" w:rsidRPr="00725B99">
        <w:rPr>
          <w:rFonts w:ascii="Times New Roman" w:eastAsia="Arial Unicode MS" w:hAnsi="Times New Roman" w:cs="Times New Roman"/>
          <w:color w:val="000000"/>
          <w:shd w:val="clear" w:color="auto" w:fill="FFFFFF"/>
          <w:lang w:eastAsia="ru-RU"/>
        </w:rPr>
        <w:t>ОВОЗА»</w:t>
      </w:r>
      <w:r w:rsidR="00725B99" w:rsidRPr="00725B99">
        <w:rPr>
          <w:rFonts w:ascii="Times New Roman" w:eastAsia="Arial Unicode MS" w:hAnsi="Times New Roman" w:cs="Times New Roman"/>
          <w:color w:val="000000"/>
          <w:shd w:val="clear" w:color="auto" w:fill="FFFFFF"/>
          <w:lang w:eastAsia="ru-RU"/>
        </w:rPr>
        <w:tab/>
        <w:t>13</w:t>
      </w:r>
    </w:p>
    <w:p w:rsidR="00725B99" w:rsidRPr="00725B99" w:rsidRDefault="00725B99" w:rsidP="00725B99">
      <w:pPr>
        <w:widowControl w:val="0"/>
        <w:numPr>
          <w:ilvl w:val="0"/>
          <w:numId w:val="2"/>
        </w:numPr>
        <w:tabs>
          <w:tab w:val="left" w:pos="654"/>
        </w:tabs>
        <w:spacing w:after="0"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«УПРАВЛЕНИЕ И</w:t>
      </w:r>
    </w:p>
    <w:p w:rsidR="00725B99" w:rsidRPr="00725B99" w:rsidRDefault="00725B99" w:rsidP="00725B99">
      <w:pPr>
        <w:widowControl w:val="0"/>
        <w:tabs>
          <w:tab w:val="right" w:leader="dot" w:pos="9062"/>
        </w:tabs>
        <w:spacing w:after="60"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ТЕХНИЧЕСКОЕ ОБСЛУЖИВАНИЕ </w:t>
      </w:r>
      <w:r w:rsidR="00696BCB">
        <w:rPr>
          <w:rFonts w:ascii="Times New Roman" w:eastAsia="Arial Unicode MS" w:hAnsi="Times New Roman" w:cs="Times New Roman"/>
          <w:color w:val="000000"/>
          <w:shd w:val="clear" w:color="auto" w:fill="FFFFFF"/>
          <w:lang w:eastAsia="ru-RU"/>
        </w:rPr>
        <w:t>ЭЛЕКТР</w:t>
      </w:r>
      <w:r w:rsidRPr="00725B99">
        <w:rPr>
          <w:rFonts w:ascii="Times New Roman" w:eastAsia="Arial Unicode MS" w:hAnsi="Times New Roman" w:cs="Times New Roman"/>
          <w:color w:val="000000"/>
          <w:shd w:val="clear" w:color="auto" w:fill="FFFFFF"/>
          <w:lang w:eastAsia="ru-RU"/>
        </w:rPr>
        <w:t>ОВОЗОВ»</w:t>
      </w:r>
      <w:r w:rsidRPr="00725B99">
        <w:rPr>
          <w:rFonts w:ascii="Times New Roman" w:eastAsia="Arial Unicode MS" w:hAnsi="Times New Roman" w:cs="Times New Roman"/>
          <w:color w:val="000000"/>
          <w:shd w:val="clear" w:color="auto" w:fill="FFFFFF"/>
          <w:lang w:eastAsia="ru-RU"/>
        </w:rPr>
        <w:tab/>
        <w:t>23</w:t>
      </w:r>
    </w:p>
    <w:p w:rsidR="00725B99" w:rsidRPr="00725B99" w:rsidRDefault="00725B99" w:rsidP="00725B99">
      <w:pPr>
        <w:widowControl w:val="0"/>
        <w:numPr>
          <w:ilvl w:val="0"/>
          <w:numId w:val="2"/>
        </w:numPr>
        <w:tabs>
          <w:tab w:val="left" w:pos="654"/>
        </w:tabs>
        <w:spacing w:after="0"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«ПРИБОРЫ</w:t>
      </w:r>
    </w:p>
    <w:p w:rsidR="00725B99" w:rsidRPr="00725B99" w:rsidRDefault="00725B99" w:rsidP="00725B99">
      <w:pPr>
        <w:widowControl w:val="0"/>
        <w:tabs>
          <w:tab w:val="right" w:leader="dot" w:pos="9062"/>
        </w:tabs>
        <w:spacing w:after="122"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БЕЗОПАСНОСТИ»</w:t>
      </w:r>
      <w:r w:rsidRPr="00725B99">
        <w:rPr>
          <w:rFonts w:ascii="Times New Roman" w:eastAsia="Arial Unicode MS" w:hAnsi="Times New Roman" w:cs="Times New Roman"/>
          <w:color w:val="000000"/>
          <w:shd w:val="clear" w:color="auto" w:fill="FFFFFF"/>
          <w:lang w:eastAsia="ru-RU"/>
        </w:rPr>
        <w:tab/>
        <w:t>25</w:t>
      </w:r>
    </w:p>
    <w:p w:rsidR="00725B99" w:rsidRPr="00725B99" w:rsidRDefault="00725B99" w:rsidP="00725B99">
      <w:pPr>
        <w:widowControl w:val="0"/>
        <w:numPr>
          <w:ilvl w:val="0"/>
          <w:numId w:val="2"/>
        </w:numPr>
        <w:tabs>
          <w:tab w:val="left" w:pos="654"/>
          <w:tab w:val="right" w:leader="dot" w:pos="9062"/>
        </w:tabs>
        <w:spacing w:after="100" w:line="220"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«АВТОТОРМОЗА»</w:t>
      </w:r>
      <w:r w:rsidRPr="00725B99">
        <w:rPr>
          <w:rFonts w:ascii="Times New Roman" w:eastAsia="Arial Unicode MS" w:hAnsi="Times New Roman" w:cs="Times New Roman"/>
          <w:color w:val="000000"/>
          <w:shd w:val="clear" w:color="auto" w:fill="FFFFFF"/>
          <w:lang w:eastAsia="ru-RU"/>
        </w:rPr>
        <w:tab/>
        <w:t>27</w:t>
      </w:r>
    </w:p>
    <w:p w:rsidR="00725B99" w:rsidRPr="00725B99" w:rsidRDefault="00725B99" w:rsidP="00725B99">
      <w:pPr>
        <w:widowControl w:val="0"/>
        <w:numPr>
          <w:ilvl w:val="0"/>
          <w:numId w:val="2"/>
        </w:numPr>
        <w:tabs>
          <w:tab w:val="left" w:pos="654"/>
        </w:tabs>
        <w:spacing w:after="0"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«ПТЭ, ИНСТРУКЦИИ И</w:t>
      </w:r>
    </w:p>
    <w:p w:rsidR="00725B99" w:rsidRPr="00725B99" w:rsidRDefault="00725B99" w:rsidP="00725B99">
      <w:pPr>
        <w:widowControl w:val="0"/>
        <w:tabs>
          <w:tab w:val="right" w:leader="dot" w:pos="9062"/>
        </w:tabs>
        <w:spacing w:after="122"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БЕЗОПАСНОСТЬ ДВИЖЕНИЯ ПОЕЗДОВ»</w:t>
      </w:r>
      <w:r w:rsidRPr="00725B99">
        <w:rPr>
          <w:rFonts w:ascii="Times New Roman" w:eastAsia="Arial Unicode MS" w:hAnsi="Times New Roman" w:cs="Times New Roman"/>
          <w:color w:val="000000"/>
          <w:shd w:val="clear" w:color="auto" w:fill="FFFFFF"/>
          <w:lang w:eastAsia="ru-RU"/>
        </w:rPr>
        <w:tab/>
        <w:t>30</w:t>
      </w:r>
    </w:p>
    <w:p w:rsidR="00725B99" w:rsidRPr="00725B99" w:rsidRDefault="00725B99" w:rsidP="00725B99">
      <w:pPr>
        <w:widowControl w:val="0"/>
        <w:numPr>
          <w:ilvl w:val="0"/>
          <w:numId w:val="2"/>
        </w:numPr>
        <w:tabs>
          <w:tab w:val="left" w:pos="654"/>
          <w:tab w:val="right" w:leader="dot" w:pos="9062"/>
        </w:tabs>
        <w:spacing w:after="95" w:line="220"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«ОХРАНА ТРУДА»</w:t>
      </w:r>
      <w:r w:rsidRPr="00725B99">
        <w:rPr>
          <w:rFonts w:ascii="Times New Roman" w:eastAsia="Arial Unicode MS" w:hAnsi="Times New Roman" w:cs="Times New Roman"/>
          <w:color w:val="000000"/>
          <w:shd w:val="clear" w:color="auto" w:fill="FFFFFF"/>
          <w:lang w:eastAsia="ru-RU"/>
        </w:rPr>
        <w:tab/>
        <w:t>31</w:t>
      </w:r>
    </w:p>
    <w:p w:rsidR="00725B99" w:rsidRPr="00725B99" w:rsidRDefault="00725B99" w:rsidP="00725B99">
      <w:pPr>
        <w:widowControl w:val="0"/>
        <w:numPr>
          <w:ilvl w:val="0"/>
          <w:numId w:val="2"/>
        </w:numPr>
        <w:tabs>
          <w:tab w:val="left" w:pos="860"/>
        </w:tabs>
        <w:spacing w:after="0"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 xml:space="preserve">ТЕМАТИЧЕСКИЙ ПЛАН И ПРОГРАММА </w:t>
      </w:r>
      <w:r w:rsidRPr="00725B99">
        <w:rPr>
          <w:rFonts w:ascii="Times New Roman" w:eastAsia="Arial Unicode MS" w:hAnsi="Times New Roman" w:cs="Arial Unicode MS"/>
          <w:color w:val="000000"/>
          <w:shd w:val="clear" w:color="auto" w:fill="FFFFFF"/>
          <w:lang w:eastAsia="ru-RU"/>
        </w:rPr>
        <w:t>ДИСЦИПЛИНЫ</w:t>
      </w:r>
      <w:r w:rsidRPr="00725B99">
        <w:rPr>
          <w:rFonts w:ascii="Times New Roman" w:eastAsia="Arial Unicode MS" w:hAnsi="Times New Roman" w:cs="Times New Roman"/>
          <w:color w:val="000000"/>
          <w:shd w:val="clear" w:color="auto" w:fill="FFFFFF"/>
          <w:lang w:eastAsia="ru-RU"/>
        </w:rPr>
        <w:t xml:space="preserve"> «ГРАЖДАНСКАЯ</w:t>
      </w:r>
    </w:p>
    <w:p w:rsidR="00725B99" w:rsidRPr="00725B99" w:rsidRDefault="00725B99" w:rsidP="00725B99">
      <w:pPr>
        <w:widowControl w:val="0"/>
        <w:tabs>
          <w:tab w:val="right" w:leader="dot" w:pos="9062"/>
        </w:tabs>
        <w:spacing w:after="68" w:line="298"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ОБОРОНА»</w:t>
      </w:r>
      <w:r w:rsidRPr="00725B99">
        <w:rPr>
          <w:rFonts w:ascii="Times New Roman" w:eastAsia="Arial Unicode MS" w:hAnsi="Times New Roman" w:cs="Times New Roman"/>
          <w:color w:val="000000"/>
          <w:shd w:val="clear" w:color="auto" w:fill="FFFFFF"/>
          <w:lang w:eastAsia="ru-RU"/>
        </w:rPr>
        <w:tab/>
        <w:t>35</w:t>
      </w:r>
    </w:p>
    <w:p w:rsidR="00725B99" w:rsidRPr="00725B99" w:rsidRDefault="00725B99" w:rsidP="00725B99">
      <w:pPr>
        <w:widowControl w:val="0"/>
        <w:numPr>
          <w:ilvl w:val="0"/>
          <w:numId w:val="1"/>
        </w:numPr>
        <w:tabs>
          <w:tab w:val="left" w:pos="654"/>
        </w:tabs>
        <w:spacing w:after="0" w:line="288" w:lineRule="exact"/>
        <w:jc w:val="both"/>
        <w:rPr>
          <w:rFonts w:ascii="Times New Roman" w:eastAsia="Arial Unicode MS" w:hAnsi="Times New Roman" w:cs="Times New Roman"/>
          <w:b/>
          <w:bCs/>
          <w:lang w:eastAsia="ru-RU"/>
        </w:rPr>
      </w:pPr>
      <w:r w:rsidRPr="00725B99">
        <w:rPr>
          <w:rFonts w:ascii="Times New Roman" w:eastAsia="Arial Unicode MS" w:hAnsi="Times New Roman" w:cs="Times New Roman"/>
          <w:b/>
          <w:bCs/>
          <w:color w:val="000000"/>
          <w:shd w:val="clear" w:color="auto" w:fill="FFFFFF"/>
          <w:lang w:eastAsia="ru-RU"/>
        </w:rPr>
        <w:t>ТЕМАТИЧЕСКИЕ ПЛАНЫ И ПРОГРАММЫ ПРОИЗВОДСТВЕННОГО</w:t>
      </w:r>
    </w:p>
    <w:p w:rsidR="00725B99" w:rsidRPr="00725B99" w:rsidRDefault="00725B99" w:rsidP="00725B99">
      <w:pPr>
        <w:widowControl w:val="0"/>
        <w:tabs>
          <w:tab w:val="right" w:leader="dot" w:pos="9062"/>
        </w:tabs>
        <w:spacing w:after="114" w:line="288" w:lineRule="exact"/>
        <w:jc w:val="both"/>
        <w:rPr>
          <w:rFonts w:ascii="Times New Roman" w:eastAsia="Arial Unicode MS" w:hAnsi="Times New Roman" w:cs="Times New Roman"/>
          <w:b/>
          <w:bCs/>
          <w:lang w:eastAsia="ru-RU"/>
        </w:rPr>
      </w:pPr>
      <w:r w:rsidRPr="00725B99">
        <w:rPr>
          <w:rFonts w:ascii="Times New Roman" w:eastAsia="Arial Unicode MS" w:hAnsi="Times New Roman" w:cs="Times New Roman"/>
          <w:b/>
          <w:bCs/>
          <w:color w:val="000000"/>
          <w:shd w:val="clear" w:color="auto" w:fill="FFFFFF"/>
          <w:lang w:eastAsia="ru-RU"/>
        </w:rPr>
        <w:t>ОБУЧЕНИЯ</w:t>
      </w:r>
      <w:r w:rsidRPr="00725B99">
        <w:rPr>
          <w:rFonts w:ascii="Times New Roman" w:eastAsia="Arial Unicode MS" w:hAnsi="Times New Roman" w:cs="Times New Roman"/>
          <w:b/>
          <w:bCs/>
          <w:color w:val="000000"/>
          <w:shd w:val="clear" w:color="auto" w:fill="FFFFFF"/>
          <w:lang w:eastAsia="ru-RU"/>
        </w:rPr>
        <w:tab/>
        <w:t>36</w:t>
      </w:r>
    </w:p>
    <w:p w:rsidR="00725B99" w:rsidRPr="00725B99" w:rsidRDefault="00725B99" w:rsidP="00725B99">
      <w:pPr>
        <w:widowControl w:val="0"/>
        <w:numPr>
          <w:ilvl w:val="0"/>
          <w:numId w:val="3"/>
        </w:numPr>
        <w:tabs>
          <w:tab w:val="left" w:pos="654"/>
          <w:tab w:val="right" w:leader="dot" w:pos="9062"/>
        </w:tabs>
        <w:spacing w:after="118" w:line="220"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ЭЛЕКТРОМОНТАЖНЫЕ РАБОТЫ</w:t>
      </w:r>
      <w:r w:rsidRPr="00725B99">
        <w:rPr>
          <w:rFonts w:ascii="Times New Roman" w:eastAsia="Arial Unicode MS" w:hAnsi="Times New Roman" w:cs="Times New Roman"/>
          <w:color w:val="000000"/>
          <w:shd w:val="clear" w:color="auto" w:fill="FFFFFF"/>
          <w:lang w:eastAsia="ru-RU"/>
        </w:rPr>
        <w:tab/>
        <w:t>36</w:t>
      </w:r>
    </w:p>
    <w:p w:rsidR="00725B99" w:rsidRPr="00725B99" w:rsidRDefault="00725B99" w:rsidP="00725B99">
      <w:pPr>
        <w:widowControl w:val="0"/>
        <w:numPr>
          <w:ilvl w:val="0"/>
          <w:numId w:val="3"/>
        </w:numPr>
        <w:tabs>
          <w:tab w:val="left" w:pos="654"/>
          <w:tab w:val="right" w:leader="dot" w:pos="9062"/>
        </w:tabs>
        <w:spacing w:after="60" w:line="220"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РЕМОНТ ТЕПЛОВОЗОВ В ДЕПО</w:t>
      </w:r>
      <w:r w:rsidRPr="00725B99">
        <w:rPr>
          <w:rFonts w:ascii="Times New Roman" w:eastAsia="Arial Unicode MS" w:hAnsi="Times New Roman" w:cs="Times New Roman"/>
          <w:color w:val="000000"/>
          <w:shd w:val="clear" w:color="auto" w:fill="FFFFFF"/>
          <w:lang w:eastAsia="ru-RU"/>
        </w:rPr>
        <w:tab/>
        <w:t>38</w:t>
      </w:r>
    </w:p>
    <w:p w:rsidR="00725B99" w:rsidRPr="00725B99" w:rsidRDefault="00725B99" w:rsidP="00725B99">
      <w:pPr>
        <w:widowControl w:val="0"/>
        <w:numPr>
          <w:ilvl w:val="0"/>
          <w:numId w:val="3"/>
        </w:numPr>
        <w:tabs>
          <w:tab w:val="left" w:pos="654"/>
        </w:tabs>
        <w:spacing w:after="0" w:line="293" w:lineRule="exact"/>
        <w:ind w:left="260"/>
        <w:jc w:val="both"/>
        <w:rPr>
          <w:rFonts w:ascii="Times New Roman" w:eastAsia="Arial Unicode MS" w:hAnsi="Times New Roman" w:cs="Times New Roman"/>
          <w:lang w:eastAsia="ru-RU"/>
        </w:rPr>
      </w:pPr>
      <w:r w:rsidRPr="00725B99">
        <w:rPr>
          <w:rFonts w:ascii="Times New Roman" w:eastAsia="Arial Unicode MS" w:hAnsi="Times New Roman" w:cs="Times New Roman"/>
          <w:color w:val="000000"/>
          <w:shd w:val="clear" w:color="auto" w:fill="FFFFFF"/>
          <w:lang w:eastAsia="ru-RU"/>
        </w:rPr>
        <w:t>ПОЕЗДНАЯ ПРАКТИКА В КАЧЕСТВЕ ДУБЛЕРА ПОМОЩНИКА МАШИНИСТА</w:t>
      </w:r>
    </w:p>
    <w:p w:rsidR="00725B99" w:rsidRPr="00725B99" w:rsidRDefault="00696BCB" w:rsidP="00725B99">
      <w:pPr>
        <w:widowControl w:val="0"/>
        <w:tabs>
          <w:tab w:val="right" w:leader="dot" w:pos="9062"/>
        </w:tabs>
        <w:spacing w:after="118" w:line="293" w:lineRule="exact"/>
        <w:ind w:left="260"/>
        <w:jc w:val="both"/>
        <w:rPr>
          <w:rFonts w:ascii="Times New Roman" w:eastAsia="Arial Unicode MS" w:hAnsi="Times New Roman" w:cs="Times New Roman"/>
          <w:lang w:eastAsia="ru-RU"/>
        </w:rPr>
      </w:pPr>
      <w:r>
        <w:rPr>
          <w:rFonts w:ascii="Times New Roman" w:eastAsia="Arial Unicode MS" w:hAnsi="Times New Roman" w:cs="Times New Roman"/>
          <w:color w:val="000000"/>
          <w:shd w:val="clear" w:color="auto" w:fill="FFFFFF"/>
          <w:lang w:eastAsia="ru-RU"/>
        </w:rPr>
        <w:t>ЭЛЕКТР</w:t>
      </w:r>
      <w:r w:rsidR="00725B99" w:rsidRPr="00725B99">
        <w:rPr>
          <w:rFonts w:ascii="Times New Roman" w:eastAsia="Arial Unicode MS" w:hAnsi="Times New Roman" w:cs="Times New Roman"/>
          <w:color w:val="000000"/>
          <w:shd w:val="clear" w:color="auto" w:fill="FFFFFF"/>
          <w:lang w:eastAsia="ru-RU"/>
        </w:rPr>
        <w:t>ОВОЗА</w:t>
      </w:r>
      <w:r w:rsidR="00725B99" w:rsidRPr="00725B99">
        <w:rPr>
          <w:rFonts w:ascii="Times New Roman" w:eastAsia="Arial Unicode MS" w:hAnsi="Times New Roman" w:cs="Times New Roman"/>
          <w:color w:val="000000"/>
          <w:shd w:val="clear" w:color="auto" w:fill="FFFFFF"/>
          <w:lang w:eastAsia="ru-RU"/>
        </w:rPr>
        <w:tab/>
        <w:t>39</w:t>
      </w:r>
    </w:p>
    <w:p w:rsidR="00725B99" w:rsidRPr="00725B99" w:rsidRDefault="00725B99" w:rsidP="00725B99">
      <w:pPr>
        <w:widowControl w:val="0"/>
        <w:numPr>
          <w:ilvl w:val="0"/>
          <w:numId w:val="1"/>
        </w:numPr>
        <w:tabs>
          <w:tab w:val="left" w:pos="654"/>
          <w:tab w:val="right" w:leader="dot" w:pos="9062"/>
        </w:tabs>
        <w:spacing w:after="0" w:line="220" w:lineRule="exact"/>
        <w:jc w:val="both"/>
        <w:rPr>
          <w:rFonts w:ascii="Times New Roman" w:eastAsia="Arial Unicode MS" w:hAnsi="Times New Roman" w:cs="Times New Roman"/>
          <w:b/>
          <w:bCs/>
          <w:lang w:eastAsia="ru-RU"/>
        </w:rPr>
      </w:pPr>
      <w:r w:rsidRPr="00725B99">
        <w:rPr>
          <w:rFonts w:ascii="Times New Roman" w:eastAsia="Arial Unicode MS" w:hAnsi="Times New Roman" w:cs="Times New Roman"/>
          <w:b/>
          <w:bCs/>
          <w:color w:val="000000"/>
          <w:shd w:val="clear" w:color="auto" w:fill="FFFFFF"/>
          <w:lang w:eastAsia="ru-RU"/>
        </w:rPr>
        <w:t>СПИСОК ЛИТЕРАТУРЫ</w:t>
      </w:r>
      <w:r w:rsidRPr="00725B99">
        <w:rPr>
          <w:rFonts w:ascii="Times New Roman" w:eastAsia="Arial Unicode MS" w:hAnsi="Times New Roman" w:cs="Times New Roman"/>
          <w:b/>
          <w:bCs/>
          <w:color w:val="000000"/>
          <w:shd w:val="clear" w:color="auto" w:fill="FFFFFF"/>
          <w:lang w:eastAsia="ru-RU"/>
        </w:rPr>
        <w:tab/>
        <w:t>40</w:t>
      </w: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r w:rsidRPr="00725B99">
        <w:rPr>
          <w:rFonts w:ascii="Times New Roman" w:eastAsia="Arial Unicode MS" w:hAnsi="Times New Roman" w:cs="Times New Roman"/>
          <w:b/>
          <w:bCs/>
          <w:lang w:eastAsia="ru-RU"/>
        </w:rPr>
        <w:fldChar w:fldCharType="end"/>
      </w: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Pr="00725B99" w:rsidRDefault="00725B99"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p>
    <w:p w:rsidR="00725B99" w:rsidRDefault="00725B99" w:rsidP="008A0EDB">
      <w:pPr>
        <w:keepNext/>
        <w:keepLines/>
        <w:widowControl w:val="0"/>
        <w:spacing w:after="0" w:line="220" w:lineRule="exact"/>
        <w:outlineLvl w:val="0"/>
        <w:rPr>
          <w:rFonts w:ascii="Times New Roman" w:eastAsia="Arial Unicode MS" w:hAnsi="Times New Roman" w:cs="Times New Roman"/>
          <w:b/>
          <w:bCs/>
          <w:lang w:eastAsia="ru-RU"/>
        </w:rPr>
      </w:pPr>
    </w:p>
    <w:p w:rsidR="008A0EDB" w:rsidRDefault="008A0EDB" w:rsidP="008A0EDB">
      <w:pPr>
        <w:keepNext/>
        <w:keepLines/>
        <w:widowControl w:val="0"/>
        <w:spacing w:after="0" w:line="220" w:lineRule="exact"/>
        <w:outlineLvl w:val="0"/>
        <w:rPr>
          <w:rFonts w:ascii="Times New Roman" w:eastAsia="Arial Unicode MS" w:hAnsi="Times New Roman" w:cs="Times New Roman"/>
          <w:b/>
          <w:bCs/>
          <w:lang w:eastAsia="ru-RU"/>
        </w:rPr>
      </w:pPr>
    </w:p>
    <w:p w:rsidR="00696BCB" w:rsidRPr="00725B99" w:rsidRDefault="00696BCB" w:rsidP="00725B99">
      <w:pPr>
        <w:keepNext/>
        <w:keepLines/>
        <w:widowControl w:val="0"/>
        <w:spacing w:after="0" w:line="220" w:lineRule="exact"/>
        <w:ind w:left="20"/>
        <w:jc w:val="center"/>
        <w:outlineLvl w:val="0"/>
        <w:rPr>
          <w:rFonts w:ascii="Times New Roman" w:eastAsia="Arial Unicode MS" w:hAnsi="Times New Roman" w:cs="Times New Roman"/>
          <w:b/>
          <w:bCs/>
          <w:lang w:eastAsia="ru-RU"/>
        </w:rPr>
      </w:pPr>
      <w:bookmarkStart w:id="0" w:name="_GoBack"/>
      <w:bookmarkEnd w:id="0"/>
    </w:p>
    <w:p w:rsidR="00725B99" w:rsidRPr="00725B99" w:rsidRDefault="00725B99" w:rsidP="00725B99">
      <w:pPr>
        <w:spacing w:after="0" w:line="240" w:lineRule="auto"/>
        <w:jc w:val="both"/>
        <w:rPr>
          <w:rFonts w:ascii="Times New Roman" w:eastAsia="Times New Roman" w:hAnsi="Times New Roman" w:cs="Times New Roman"/>
          <w:b/>
          <w:bCs/>
          <w:color w:val="000000"/>
          <w:sz w:val="24"/>
          <w:szCs w:val="24"/>
          <w:lang w:eastAsia="ru-RU"/>
        </w:rPr>
      </w:pPr>
    </w:p>
    <w:p w:rsidR="00725B99" w:rsidRPr="00725B99" w:rsidRDefault="00725B99" w:rsidP="00725B99">
      <w:pPr>
        <w:spacing w:after="0" w:line="240" w:lineRule="auto"/>
        <w:jc w:val="both"/>
        <w:rPr>
          <w:rFonts w:ascii="Times New Roman" w:eastAsia="Times New Roman" w:hAnsi="Times New Roman" w:cs="Times New Roman"/>
          <w:b/>
          <w:bCs/>
          <w:color w:val="000000"/>
          <w:sz w:val="24"/>
          <w:szCs w:val="24"/>
          <w:lang w:eastAsia="ru-RU"/>
        </w:rPr>
      </w:pPr>
      <w:r w:rsidRPr="00725B99">
        <w:rPr>
          <w:rFonts w:ascii="Times New Roman" w:eastAsia="Times New Roman" w:hAnsi="Times New Roman" w:cs="Times New Roman"/>
          <w:b/>
          <w:bCs/>
          <w:color w:val="000000"/>
          <w:sz w:val="24"/>
          <w:szCs w:val="24"/>
          <w:lang w:val="en-US" w:eastAsia="ru-RU"/>
        </w:rPr>
        <w:t>I</w:t>
      </w:r>
      <w:r w:rsidRPr="00725B99">
        <w:rPr>
          <w:rFonts w:ascii="Times New Roman" w:eastAsia="Times New Roman" w:hAnsi="Times New Roman" w:cs="Times New Roman"/>
          <w:b/>
          <w:bCs/>
          <w:color w:val="000000"/>
          <w:sz w:val="24"/>
          <w:szCs w:val="24"/>
          <w:lang w:eastAsia="ru-RU"/>
        </w:rPr>
        <w:t>. Пояснительная записка</w:t>
      </w:r>
    </w:p>
    <w:p w:rsidR="00725B99" w:rsidRPr="00725B99" w:rsidRDefault="00725B99" w:rsidP="00725B99">
      <w:pPr>
        <w:spacing w:after="0" w:line="240" w:lineRule="auto"/>
        <w:ind w:firstLine="567"/>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bCs/>
          <w:color w:val="000000"/>
          <w:sz w:val="24"/>
          <w:szCs w:val="24"/>
          <w:lang w:eastAsia="ru-RU"/>
        </w:rPr>
        <w:lastRenderedPageBreak/>
        <w:t xml:space="preserve">Настоящий учебный план дополнительной профессиональной программы профессионального обучения (программы профессиональной подготовки по профессиям рабочих, должностям служащих; программам переподготовки рабочих, служащих и программам повышения квалификации рабочих, служащих) </w:t>
      </w:r>
      <w:r w:rsidR="00696BCB">
        <w:rPr>
          <w:rFonts w:ascii="Times New Roman" w:eastAsia="Times New Roman" w:hAnsi="Times New Roman" w:cs="Times New Roman"/>
          <w:bCs/>
          <w:color w:val="000000"/>
          <w:sz w:val="24"/>
          <w:szCs w:val="24"/>
          <w:lang w:eastAsia="ru-RU"/>
        </w:rPr>
        <w:t>Г</w:t>
      </w:r>
      <w:r w:rsidRPr="00725B99">
        <w:rPr>
          <w:rFonts w:ascii="Times New Roman" w:eastAsia="Times New Roman" w:hAnsi="Times New Roman" w:cs="Times New Roman"/>
          <w:color w:val="000000"/>
          <w:sz w:val="24"/>
          <w:szCs w:val="24"/>
          <w:lang w:eastAsia="ru-RU"/>
        </w:rPr>
        <w:t>осударственного бюджетного</w:t>
      </w:r>
      <w:r w:rsidR="00696BCB">
        <w:rPr>
          <w:rFonts w:ascii="Times New Roman" w:eastAsia="Times New Roman" w:hAnsi="Times New Roman" w:cs="Times New Roman"/>
          <w:color w:val="000000"/>
          <w:sz w:val="24"/>
          <w:szCs w:val="24"/>
          <w:lang w:eastAsia="ru-RU"/>
        </w:rPr>
        <w:t xml:space="preserve"> профессионального</w:t>
      </w:r>
      <w:r w:rsidRPr="00725B99">
        <w:rPr>
          <w:rFonts w:ascii="Times New Roman" w:eastAsia="Times New Roman" w:hAnsi="Times New Roman" w:cs="Times New Roman"/>
          <w:color w:val="000000"/>
          <w:sz w:val="24"/>
          <w:szCs w:val="24"/>
          <w:lang w:eastAsia="ru-RU"/>
        </w:rPr>
        <w:t xml:space="preserve"> образовательного учреждения </w:t>
      </w:r>
      <w:r w:rsidR="00696BCB">
        <w:rPr>
          <w:rFonts w:ascii="Times New Roman" w:eastAsia="Times New Roman" w:hAnsi="Times New Roman" w:cs="Times New Roman"/>
          <w:color w:val="000000"/>
          <w:sz w:val="24"/>
          <w:szCs w:val="24"/>
          <w:lang w:eastAsia="ru-RU"/>
        </w:rPr>
        <w:t>Иркутской</w:t>
      </w:r>
      <w:r w:rsidRPr="00725B99">
        <w:rPr>
          <w:rFonts w:ascii="Times New Roman" w:eastAsia="Times New Roman" w:hAnsi="Times New Roman" w:cs="Times New Roman"/>
          <w:color w:val="000000"/>
          <w:sz w:val="24"/>
          <w:szCs w:val="24"/>
          <w:lang w:eastAsia="ru-RU"/>
        </w:rPr>
        <w:t xml:space="preserve"> об</w:t>
      </w:r>
      <w:r w:rsidR="00696BCB">
        <w:rPr>
          <w:rFonts w:ascii="Times New Roman" w:eastAsia="Times New Roman" w:hAnsi="Times New Roman" w:cs="Times New Roman"/>
          <w:color w:val="000000"/>
          <w:sz w:val="24"/>
          <w:szCs w:val="24"/>
          <w:lang w:eastAsia="ru-RU"/>
        </w:rPr>
        <w:t>ласти</w:t>
      </w:r>
      <w:r w:rsidRPr="00725B99">
        <w:rPr>
          <w:rFonts w:ascii="Times New Roman" w:eastAsia="Times New Roman" w:hAnsi="Times New Roman" w:cs="Times New Roman"/>
          <w:color w:val="000000"/>
          <w:sz w:val="24"/>
          <w:szCs w:val="24"/>
          <w:lang w:eastAsia="ru-RU"/>
        </w:rPr>
        <w:t xml:space="preserve"> </w:t>
      </w:r>
      <w:r w:rsidR="00696BCB">
        <w:rPr>
          <w:rFonts w:ascii="Times New Roman" w:eastAsia="Times New Roman" w:hAnsi="Times New Roman" w:cs="Times New Roman"/>
          <w:color w:val="000000"/>
          <w:sz w:val="24"/>
          <w:szCs w:val="24"/>
          <w:lang w:eastAsia="ru-RU"/>
        </w:rPr>
        <w:t>«Зиминского железнодорожного техникума»</w:t>
      </w:r>
      <w:r w:rsidRPr="00725B99">
        <w:rPr>
          <w:rFonts w:ascii="Times New Roman" w:eastAsia="Times New Roman" w:hAnsi="Times New Roman" w:cs="Times New Roman"/>
          <w:color w:val="000000"/>
          <w:sz w:val="24"/>
          <w:szCs w:val="24"/>
          <w:lang w:eastAsia="ru-RU"/>
        </w:rPr>
        <w:t xml:space="preserve"> разработан на основе нормативно – правовых документов</w:t>
      </w:r>
    </w:p>
    <w:p w:rsidR="00725B99" w:rsidRPr="00725B99" w:rsidRDefault="00725B99" w:rsidP="00725B99">
      <w:pPr>
        <w:spacing w:after="0" w:line="240" w:lineRule="auto"/>
        <w:ind w:firstLine="567"/>
        <w:jc w:val="both"/>
        <w:rPr>
          <w:rFonts w:ascii="Times New Roman" w:eastAsia="Times New Roman" w:hAnsi="Times New Roman" w:cs="Times New Roman"/>
          <w:i/>
          <w:color w:val="000000"/>
          <w:sz w:val="24"/>
          <w:szCs w:val="24"/>
          <w:lang w:eastAsia="ru-RU"/>
        </w:rPr>
      </w:pPr>
      <w:r w:rsidRPr="00725B99">
        <w:rPr>
          <w:rFonts w:ascii="Times New Roman" w:eastAsia="Times New Roman" w:hAnsi="Times New Roman" w:cs="Times New Roman"/>
          <w:i/>
          <w:color w:val="000000"/>
          <w:sz w:val="24"/>
          <w:szCs w:val="24"/>
          <w:lang w:eastAsia="ru-RU"/>
        </w:rPr>
        <w:t xml:space="preserve">федерального уровня: </w:t>
      </w:r>
    </w:p>
    <w:p w:rsidR="00725B99" w:rsidRPr="00725B99" w:rsidRDefault="00725B99" w:rsidP="00725B99">
      <w:pPr>
        <w:widowControl w:val="0"/>
        <w:numPr>
          <w:ilvl w:val="0"/>
          <w:numId w:val="5"/>
        </w:numPr>
        <w:tabs>
          <w:tab w:val="num" w:pos="426"/>
        </w:tabs>
        <w:spacing w:after="0" w:line="240" w:lineRule="auto"/>
        <w:ind w:left="426"/>
        <w:jc w:val="both"/>
        <w:rPr>
          <w:rFonts w:ascii="Times New Roman" w:eastAsia="Times New Roman" w:hAnsi="Times New Roman" w:cs="Times New Roman"/>
          <w:i/>
          <w:color w:val="000000"/>
          <w:sz w:val="24"/>
          <w:szCs w:val="24"/>
          <w:lang w:eastAsia="ru-RU"/>
        </w:rPr>
      </w:pPr>
      <w:r w:rsidRPr="00725B99">
        <w:rPr>
          <w:rFonts w:ascii="Times New Roman" w:eastAsia="Times New Roman" w:hAnsi="Times New Roman" w:cs="Times New Roman"/>
          <w:sz w:val="24"/>
          <w:szCs w:val="24"/>
          <w:lang w:eastAsia="ru-RU"/>
        </w:rPr>
        <w:t>Федерального закона «Об образовании в Российской Федерации» от 29.12. 2012 № 273-ФЗ;</w:t>
      </w:r>
    </w:p>
    <w:p w:rsidR="00725B99" w:rsidRPr="00725B99" w:rsidRDefault="00725B99" w:rsidP="00725B99">
      <w:pPr>
        <w:widowControl w:val="0"/>
        <w:numPr>
          <w:ilvl w:val="0"/>
          <w:numId w:val="5"/>
        </w:numPr>
        <w:tabs>
          <w:tab w:val="num" w:pos="426"/>
        </w:tabs>
        <w:spacing w:after="0" w:line="240" w:lineRule="auto"/>
        <w:ind w:left="426"/>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примерной основной профессиональной образовательной программы по профессии 190623.01 Машинист локомотива,  разработанной областным государственным  образовательным учреждением начального профессионального образования Профессиональным училищем № 6 г. Зима; рекомендованной федеральным государственным автономным учреждением «Федеральный институт развития образования»</w:t>
      </w:r>
      <w:r w:rsidRPr="00725B99">
        <w:rPr>
          <w:rFonts w:ascii="Times New Roman" w:eastAsia="Times New Roman" w:hAnsi="Times New Roman" w:cs="Times New Roman"/>
          <w:color w:val="FF0000"/>
          <w:sz w:val="24"/>
          <w:szCs w:val="24"/>
          <w:lang w:eastAsia="ru-RU"/>
        </w:rPr>
        <w:t xml:space="preserve"> </w:t>
      </w:r>
      <w:r w:rsidRPr="00725B99">
        <w:rPr>
          <w:rFonts w:ascii="Times New Roman" w:eastAsia="Times New Roman" w:hAnsi="Times New Roman" w:cs="Times New Roman"/>
          <w:sz w:val="24"/>
          <w:szCs w:val="24"/>
          <w:lang w:eastAsia="ru-RU"/>
        </w:rPr>
        <w:t>(рецензия № 01-01-07/1260 от 26.12.2012, регистрационный № 717  от 24.12.2012 г.);</w:t>
      </w:r>
    </w:p>
    <w:p w:rsidR="00725B99" w:rsidRPr="00725B99" w:rsidRDefault="00725B99" w:rsidP="00725B99">
      <w:pPr>
        <w:widowControl w:val="0"/>
        <w:numPr>
          <w:ilvl w:val="0"/>
          <w:numId w:val="5"/>
        </w:numPr>
        <w:tabs>
          <w:tab w:val="num" w:pos="426"/>
        </w:tabs>
        <w:spacing w:after="0" w:line="240" w:lineRule="auto"/>
        <w:ind w:left="426"/>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kern w:val="36"/>
          <w:sz w:val="24"/>
          <w:szCs w:val="24"/>
          <w:lang w:eastAsia="ru-RU"/>
        </w:rPr>
        <w:t xml:space="preserve">ПРИКАЗ </w:t>
      </w:r>
      <w:proofErr w:type="spellStart"/>
      <w:r w:rsidRPr="00725B99">
        <w:rPr>
          <w:rFonts w:ascii="Times New Roman" w:eastAsia="Times New Roman" w:hAnsi="Times New Roman" w:cs="Times New Roman"/>
          <w:color w:val="000000"/>
          <w:kern w:val="36"/>
          <w:sz w:val="24"/>
          <w:szCs w:val="24"/>
          <w:lang w:eastAsia="ru-RU"/>
        </w:rPr>
        <w:t>Минобрнауки</w:t>
      </w:r>
      <w:proofErr w:type="spellEnd"/>
      <w:r w:rsidRPr="00725B99">
        <w:rPr>
          <w:rFonts w:ascii="Times New Roman" w:eastAsia="Times New Roman" w:hAnsi="Times New Roman" w:cs="Times New Roman"/>
          <w:color w:val="000000"/>
          <w:kern w:val="36"/>
          <w:sz w:val="24"/>
          <w:szCs w:val="24"/>
          <w:lang w:eastAsia="ru-RU"/>
        </w:rPr>
        <w:t xml:space="preserve"> России (Министерства образования и науки РФ) от 14 июня 2013 г. №464</w:t>
      </w:r>
    </w:p>
    <w:p w:rsidR="00725B99" w:rsidRPr="00725B99" w:rsidRDefault="00725B99" w:rsidP="00725B99">
      <w:pPr>
        <w:widowControl w:val="0"/>
        <w:numPr>
          <w:ilvl w:val="0"/>
          <w:numId w:val="8"/>
        </w:numPr>
        <w:shd w:val="clear" w:color="auto" w:fill="FFFFFF"/>
        <w:tabs>
          <w:tab w:val="left" w:pos="426"/>
        </w:tabs>
        <w:spacing w:after="0" w:line="240" w:lineRule="auto"/>
        <w:ind w:left="426" w:hanging="284"/>
        <w:jc w:val="both"/>
        <w:outlineLvl w:val="0"/>
        <w:rPr>
          <w:rFonts w:ascii="Times New Roman" w:eastAsia="Times New Roman" w:hAnsi="Times New Roman" w:cs="Times New Roman"/>
          <w:kern w:val="36"/>
          <w:sz w:val="24"/>
          <w:szCs w:val="24"/>
          <w:lang w:eastAsia="ru-RU"/>
        </w:rPr>
      </w:pPr>
      <w:r w:rsidRPr="00725B99">
        <w:rPr>
          <w:rFonts w:ascii="Times New Roman" w:eastAsia="Times New Roman" w:hAnsi="Times New Roman" w:cs="Times New Roman"/>
          <w:kern w:val="36"/>
          <w:sz w:val="24"/>
          <w:szCs w:val="24"/>
          <w:lang w:eastAsia="ru-RU"/>
        </w:rPr>
        <w:t xml:space="preserve">ПРИКАЗ </w:t>
      </w:r>
      <w:proofErr w:type="spellStart"/>
      <w:r w:rsidRPr="00725B99">
        <w:rPr>
          <w:rFonts w:ascii="Times New Roman" w:eastAsia="Times New Roman" w:hAnsi="Times New Roman" w:cs="Times New Roman"/>
          <w:kern w:val="36"/>
          <w:sz w:val="24"/>
          <w:szCs w:val="24"/>
          <w:lang w:eastAsia="ru-RU"/>
        </w:rPr>
        <w:t>Минобрнауки</w:t>
      </w:r>
      <w:proofErr w:type="spellEnd"/>
      <w:r w:rsidRPr="00725B99">
        <w:rPr>
          <w:rFonts w:ascii="Times New Roman" w:eastAsia="Times New Roman" w:hAnsi="Times New Roman" w:cs="Times New Roman"/>
          <w:kern w:val="36"/>
          <w:sz w:val="24"/>
          <w:szCs w:val="24"/>
          <w:lang w:eastAsia="ru-RU"/>
        </w:rPr>
        <w:t xml:space="preserve"> России от 1 июля 2013 г. N 499</w:t>
      </w:r>
      <w:proofErr w:type="gramStart"/>
      <w:r w:rsidRPr="00725B99">
        <w:rPr>
          <w:rFonts w:ascii="Times New Roman" w:eastAsia="Times New Roman" w:hAnsi="Times New Roman" w:cs="Times New Roman"/>
          <w:kern w:val="36"/>
          <w:sz w:val="24"/>
          <w:szCs w:val="24"/>
          <w:lang w:eastAsia="ru-RU"/>
        </w:rPr>
        <w:t xml:space="preserve"> О</w:t>
      </w:r>
      <w:proofErr w:type="gramEnd"/>
      <w:r w:rsidRPr="00725B99">
        <w:rPr>
          <w:rFonts w:ascii="Times New Roman" w:eastAsia="Times New Roman" w:hAnsi="Times New Roman" w:cs="Times New Roman"/>
          <w:kern w:val="36"/>
          <w:sz w:val="24"/>
          <w:szCs w:val="24"/>
          <w:lang w:eastAsia="ru-RU"/>
        </w:rPr>
        <w:t xml:space="preserve">б утверждении порядка организации и осуществления образовательной деятельности по дополнительным профессиональным программам </w:t>
      </w:r>
    </w:p>
    <w:p w:rsidR="00725B99" w:rsidRPr="00725B99" w:rsidRDefault="00725B99" w:rsidP="00725B99">
      <w:pPr>
        <w:widowControl w:val="0"/>
        <w:numPr>
          <w:ilvl w:val="0"/>
          <w:numId w:val="8"/>
        </w:numPr>
        <w:shd w:val="clear" w:color="auto" w:fill="FFFFFF"/>
        <w:tabs>
          <w:tab w:val="left" w:pos="426"/>
        </w:tabs>
        <w:spacing w:after="0" w:line="240" w:lineRule="auto"/>
        <w:ind w:left="426" w:hanging="284"/>
        <w:jc w:val="both"/>
        <w:outlineLvl w:val="0"/>
        <w:rPr>
          <w:rFonts w:ascii="Times New Roman" w:eastAsia="Times New Roman" w:hAnsi="Times New Roman" w:cs="Times New Roman"/>
          <w:kern w:val="36"/>
          <w:sz w:val="24"/>
          <w:szCs w:val="24"/>
          <w:lang w:eastAsia="ru-RU"/>
        </w:rPr>
      </w:pPr>
      <w:r w:rsidRPr="00725B99">
        <w:rPr>
          <w:rFonts w:ascii="Times New Roman" w:eastAsia="Times New Roman" w:hAnsi="Times New Roman" w:cs="Times New Roman"/>
          <w:kern w:val="36"/>
          <w:sz w:val="24"/>
          <w:szCs w:val="24"/>
          <w:lang w:eastAsia="ru-RU"/>
        </w:rPr>
        <w:t>Постановление от 5 августа 2013 г. N 661 об утверждении правил разработки, утверждения федеральных государственных образовательных стандартов и внесения в них изменений</w:t>
      </w:r>
    </w:p>
    <w:p w:rsidR="00725B99" w:rsidRPr="00725B99" w:rsidRDefault="00725B99" w:rsidP="00725B99">
      <w:pPr>
        <w:widowControl w:val="0"/>
        <w:numPr>
          <w:ilvl w:val="0"/>
          <w:numId w:val="8"/>
        </w:numPr>
        <w:shd w:val="clear" w:color="auto" w:fill="FFFFFF"/>
        <w:tabs>
          <w:tab w:val="left" w:pos="426"/>
        </w:tabs>
        <w:spacing w:after="0" w:line="240" w:lineRule="auto"/>
        <w:ind w:left="426" w:hanging="284"/>
        <w:jc w:val="both"/>
        <w:outlineLvl w:val="0"/>
        <w:rPr>
          <w:rFonts w:ascii="Times New Roman" w:eastAsia="Times New Roman" w:hAnsi="Times New Roman" w:cs="Times New Roman"/>
          <w:kern w:val="36"/>
          <w:sz w:val="24"/>
          <w:szCs w:val="24"/>
          <w:lang w:eastAsia="ru-RU"/>
        </w:rPr>
      </w:pPr>
      <w:r w:rsidRPr="00725B99">
        <w:rPr>
          <w:rFonts w:ascii="Times New Roman" w:eastAsia="Times New Roman" w:hAnsi="Times New Roman" w:cs="Times New Roman"/>
          <w:kern w:val="36"/>
          <w:sz w:val="24"/>
          <w:szCs w:val="24"/>
          <w:lang w:eastAsia="ru-RU"/>
        </w:rPr>
        <w:t xml:space="preserve">Постановление Правительства РФ от 14.08.2013 № 697 в соответствии со ст. 55 Закона «Об образовании» </w:t>
      </w:r>
    </w:p>
    <w:p w:rsidR="00725B99" w:rsidRPr="00725B99" w:rsidRDefault="00725B99" w:rsidP="00725B99">
      <w:pPr>
        <w:widowControl w:val="0"/>
        <w:numPr>
          <w:ilvl w:val="0"/>
          <w:numId w:val="8"/>
        </w:numPr>
        <w:shd w:val="clear" w:color="auto" w:fill="FFFFFF"/>
        <w:tabs>
          <w:tab w:val="left" w:pos="426"/>
        </w:tabs>
        <w:spacing w:after="0" w:line="240" w:lineRule="auto"/>
        <w:ind w:left="426" w:hanging="284"/>
        <w:jc w:val="both"/>
        <w:outlineLvl w:val="0"/>
        <w:rPr>
          <w:rFonts w:ascii="Times New Roman" w:eastAsia="Times New Roman" w:hAnsi="Times New Roman" w:cs="Times New Roman"/>
          <w:kern w:val="36"/>
          <w:sz w:val="24"/>
          <w:szCs w:val="24"/>
          <w:lang w:eastAsia="ru-RU"/>
        </w:rPr>
      </w:pPr>
      <w:r w:rsidRPr="00725B99">
        <w:rPr>
          <w:rFonts w:ascii="Times New Roman" w:eastAsia="Times New Roman" w:hAnsi="Times New Roman" w:cs="Times New Roman"/>
          <w:kern w:val="36"/>
          <w:sz w:val="24"/>
          <w:szCs w:val="24"/>
          <w:lang w:eastAsia="ru-RU"/>
        </w:rPr>
        <w:t xml:space="preserve">ПРИКАЗ </w:t>
      </w:r>
      <w:proofErr w:type="spellStart"/>
      <w:r w:rsidRPr="00725B99">
        <w:rPr>
          <w:rFonts w:ascii="Times New Roman" w:eastAsia="Times New Roman" w:hAnsi="Times New Roman" w:cs="Times New Roman"/>
          <w:kern w:val="36"/>
          <w:sz w:val="24"/>
          <w:szCs w:val="24"/>
          <w:lang w:eastAsia="ru-RU"/>
        </w:rPr>
        <w:t>Минобрнауки</w:t>
      </w:r>
      <w:proofErr w:type="spellEnd"/>
      <w:r w:rsidRPr="00725B99">
        <w:rPr>
          <w:rFonts w:ascii="Times New Roman" w:eastAsia="Times New Roman" w:hAnsi="Times New Roman" w:cs="Times New Roman"/>
          <w:kern w:val="36"/>
          <w:sz w:val="24"/>
          <w:szCs w:val="24"/>
          <w:lang w:eastAsia="ru-RU"/>
        </w:rPr>
        <w:t xml:space="preserve"> России от 2 июля 2013 г. N 513 об утверждении перечня профессий рабочих, должностей служащих, по которым осуществляется профессиональное обучение</w:t>
      </w:r>
    </w:p>
    <w:p w:rsidR="00725B99" w:rsidRPr="00725B99" w:rsidRDefault="00725B99" w:rsidP="00725B99">
      <w:pPr>
        <w:widowControl w:val="0"/>
        <w:numPr>
          <w:ilvl w:val="0"/>
          <w:numId w:val="8"/>
        </w:numPr>
        <w:shd w:val="clear" w:color="auto" w:fill="FFFFFF"/>
        <w:tabs>
          <w:tab w:val="left" w:pos="426"/>
        </w:tabs>
        <w:spacing w:after="0" w:line="240" w:lineRule="auto"/>
        <w:ind w:left="426" w:hanging="284"/>
        <w:jc w:val="both"/>
        <w:outlineLvl w:val="0"/>
        <w:rPr>
          <w:rFonts w:ascii="Times New Roman" w:eastAsia="Times New Roman" w:hAnsi="Times New Roman" w:cs="Times New Roman"/>
          <w:kern w:val="36"/>
          <w:sz w:val="24"/>
          <w:szCs w:val="24"/>
          <w:lang w:eastAsia="ru-RU"/>
        </w:rPr>
      </w:pPr>
      <w:r w:rsidRPr="00725B99">
        <w:rPr>
          <w:rFonts w:ascii="Times New Roman" w:eastAsia="Times New Roman" w:hAnsi="Times New Roman" w:cs="Times New Roman"/>
          <w:kern w:val="36"/>
          <w:sz w:val="24"/>
          <w:szCs w:val="24"/>
          <w:lang w:eastAsia="ru-RU"/>
        </w:rPr>
        <w:t>Постановление Правительства Российской Федерации от 15 августа 2013 г. № 706 об утверждении правил оказания платных образовательных услуг</w:t>
      </w:r>
    </w:p>
    <w:p w:rsidR="00725B99" w:rsidRPr="00725B99" w:rsidRDefault="00AC2856" w:rsidP="00725B99">
      <w:pPr>
        <w:tabs>
          <w:tab w:val="left" w:leader="dot" w:pos="5674"/>
        </w:tabs>
        <w:autoSpaceDN w:val="0"/>
        <w:spacing w:after="0" w:line="240" w:lineRule="auto"/>
        <w:ind w:left="66"/>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Документов </w:t>
      </w:r>
      <w:r w:rsidR="00725B99" w:rsidRPr="00725B99">
        <w:rPr>
          <w:rFonts w:ascii="Times New Roman" w:eastAsia="Times New Roman" w:hAnsi="Times New Roman" w:cs="Times New Roman"/>
          <w:i/>
          <w:sz w:val="24"/>
          <w:szCs w:val="24"/>
          <w:lang w:eastAsia="ru-RU"/>
        </w:rPr>
        <w:t>ГБ</w:t>
      </w:r>
      <w:r>
        <w:rPr>
          <w:rFonts w:ascii="Times New Roman" w:eastAsia="Times New Roman" w:hAnsi="Times New Roman" w:cs="Times New Roman"/>
          <w:i/>
          <w:sz w:val="24"/>
          <w:szCs w:val="24"/>
          <w:lang w:eastAsia="ru-RU"/>
        </w:rPr>
        <w:t>П</w:t>
      </w:r>
      <w:r w:rsidR="00725B99" w:rsidRPr="00725B99">
        <w:rPr>
          <w:rFonts w:ascii="Times New Roman" w:eastAsia="Times New Roman" w:hAnsi="Times New Roman" w:cs="Times New Roman"/>
          <w:i/>
          <w:sz w:val="24"/>
          <w:szCs w:val="24"/>
          <w:lang w:eastAsia="ru-RU"/>
        </w:rPr>
        <w:t xml:space="preserve">ОУ </w:t>
      </w:r>
      <w:r>
        <w:rPr>
          <w:rFonts w:ascii="Times New Roman" w:eastAsia="Times New Roman" w:hAnsi="Times New Roman" w:cs="Times New Roman"/>
          <w:i/>
          <w:sz w:val="24"/>
          <w:szCs w:val="24"/>
          <w:lang w:eastAsia="ru-RU"/>
        </w:rPr>
        <w:t>И</w:t>
      </w:r>
      <w:r w:rsidR="00725B99" w:rsidRPr="00725B99">
        <w:rPr>
          <w:rFonts w:ascii="Times New Roman" w:eastAsia="Times New Roman" w:hAnsi="Times New Roman" w:cs="Times New Roman"/>
          <w:i/>
          <w:sz w:val="24"/>
          <w:szCs w:val="24"/>
          <w:lang w:eastAsia="ru-RU"/>
        </w:rPr>
        <w:t xml:space="preserve">О </w:t>
      </w:r>
      <w:r>
        <w:rPr>
          <w:rFonts w:ascii="Times New Roman" w:eastAsia="Times New Roman" w:hAnsi="Times New Roman" w:cs="Times New Roman"/>
          <w:i/>
          <w:sz w:val="24"/>
          <w:szCs w:val="24"/>
          <w:lang w:eastAsia="ru-RU"/>
        </w:rPr>
        <w:t>ЗЖДТ</w:t>
      </w:r>
      <w:r w:rsidR="00725B99" w:rsidRPr="00725B99">
        <w:rPr>
          <w:rFonts w:ascii="Times New Roman" w:eastAsia="Times New Roman" w:hAnsi="Times New Roman" w:cs="Times New Roman"/>
          <w:i/>
          <w:sz w:val="24"/>
          <w:szCs w:val="24"/>
          <w:lang w:eastAsia="ru-RU"/>
        </w:rPr>
        <w:t>:</w:t>
      </w:r>
    </w:p>
    <w:p w:rsidR="00725B99" w:rsidRPr="00725B99" w:rsidRDefault="00AC2856" w:rsidP="00725B99">
      <w:pPr>
        <w:widowControl w:val="0"/>
        <w:numPr>
          <w:ilvl w:val="0"/>
          <w:numId w:val="7"/>
        </w:numPr>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Устава </w:t>
      </w:r>
      <w:r w:rsidR="00725B99" w:rsidRPr="00725B99">
        <w:rPr>
          <w:rFonts w:ascii="Times New Roman" w:eastAsia="Times New Roman" w:hAnsi="Times New Roman" w:cs="Times New Roman"/>
          <w:color w:val="000000"/>
          <w:sz w:val="24"/>
          <w:szCs w:val="24"/>
          <w:lang w:eastAsia="ru-RU"/>
        </w:rPr>
        <w:t>ГБ</w:t>
      </w:r>
      <w:r>
        <w:rPr>
          <w:rFonts w:ascii="Times New Roman" w:eastAsia="Times New Roman" w:hAnsi="Times New Roman" w:cs="Times New Roman"/>
          <w:color w:val="000000"/>
          <w:sz w:val="24"/>
          <w:szCs w:val="24"/>
          <w:lang w:eastAsia="ru-RU"/>
        </w:rPr>
        <w:t>П</w:t>
      </w:r>
      <w:r w:rsidR="00725B99" w:rsidRPr="00725B99">
        <w:rPr>
          <w:rFonts w:ascii="Times New Roman" w:eastAsia="Times New Roman" w:hAnsi="Times New Roman" w:cs="Times New Roman"/>
          <w:color w:val="000000"/>
          <w:sz w:val="24"/>
          <w:szCs w:val="24"/>
          <w:lang w:eastAsia="ru-RU"/>
        </w:rPr>
        <w:t>ОУ</w:t>
      </w:r>
      <w:r>
        <w:rPr>
          <w:rFonts w:ascii="Times New Roman" w:eastAsia="Times New Roman" w:hAnsi="Times New Roman" w:cs="Times New Roman"/>
          <w:color w:val="000000"/>
          <w:sz w:val="24"/>
          <w:szCs w:val="24"/>
          <w:lang w:eastAsia="ru-RU"/>
        </w:rPr>
        <w:t xml:space="preserve"> И</w:t>
      </w:r>
      <w:r w:rsidR="00725B99" w:rsidRPr="00725B99">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ЗЖДТ</w:t>
      </w:r>
      <w:r w:rsidR="00725B99" w:rsidRPr="00725B99">
        <w:rPr>
          <w:rFonts w:ascii="Times New Roman" w:eastAsia="Times New Roman" w:hAnsi="Times New Roman" w:cs="Times New Roman"/>
          <w:color w:val="000000"/>
          <w:sz w:val="24"/>
          <w:szCs w:val="24"/>
          <w:lang w:eastAsia="ru-RU"/>
        </w:rPr>
        <w:t>;</w:t>
      </w:r>
    </w:p>
    <w:p w:rsidR="00725B99" w:rsidRPr="00725B99" w:rsidRDefault="00AC2856" w:rsidP="00725B99">
      <w:pPr>
        <w:widowControl w:val="0"/>
        <w:numPr>
          <w:ilvl w:val="0"/>
          <w:numId w:val="6"/>
        </w:numPr>
        <w:tabs>
          <w:tab w:val="left" w:pos="426"/>
        </w:tabs>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локальных нормативных актов </w:t>
      </w:r>
      <w:r w:rsidR="00725B99" w:rsidRPr="00725B99">
        <w:rPr>
          <w:rFonts w:ascii="Times New Roman" w:eastAsia="Times New Roman" w:hAnsi="Times New Roman" w:cs="Times New Roman"/>
          <w:color w:val="000000"/>
          <w:sz w:val="24"/>
          <w:szCs w:val="24"/>
          <w:lang w:eastAsia="ru-RU"/>
        </w:rPr>
        <w:t>ГБ</w:t>
      </w:r>
      <w:r>
        <w:rPr>
          <w:rFonts w:ascii="Times New Roman" w:eastAsia="Times New Roman" w:hAnsi="Times New Roman" w:cs="Times New Roman"/>
          <w:color w:val="000000"/>
          <w:sz w:val="24"/>
          <w:szCs w:val="24"/>
          <w:lang w:eastAsia="ru-RU"/>
        </w:rPr>
        <w:t>ПОУ И</w:t>
      </w:r>
      <w:r w:rsidR="00725B99" w:rsidRPr="00725B99">
        <w:rPr>
          <w:rFonts w:ascii="Times New Roman" w:eastAsia="Times New Roman" w:hAnsi="Times New Roman" w:cs="Times New Roman"/>
          <w:color w:val="000000"/>
          <w:sz w:val="24"/>
          <w:szCs w:val="24"/>
          <w:lang w:eastAsia="ru-RU"/>
        </w:rPr>
        <w:t xml:space="preserve">О </w:t>
      </w:r>
      <w:r>
        <w:rPr>
          <w:rFonts w:ascii="Times New Roman" w:eastAsia="Times New Roman" w:hAnsi="Times New Roman" w:cs="Times New Roman"/>
          <w:color w:val="000000"/>
          <w:sz w:val="24"/>
          <w:szCs w:val="24"/>
          <w:lang w:eastAsia="ru-RU"/>
        </w:rPr>
        <w:t>ЗЖДТ</w:t>
      </w:r>
      <w:r w:rsidR="00725B99" w:rsidRPr="00725B99">
        <w:rPr>
          <w:rFonts w:ascii="Times New Roman" w:eastAsia="Times New Roman" w:hAnsi="Times New Roman" w:cs="Times New Roman"/>
          <w:sz w:val="24"/>
          <w:szCs w:val="24"/>
          <w:lang w:eastAsia="ru-RU"/>
        </w:rPr>
        <w:t>:</w:t>
      </w:r>
    </w:p>
    <w:p w:rsidR="00725B99" w:rsidRPr="00725B99" w:rsidRDefault="00725B99" w:rsidP="00725B99">
      <w:pPr>
        <w:widowControl w:val="0"/>
        <w:numPr>
          <w:ilvl w:val="0"/>
          <w:numId w:val="9"/>
        </w:numPr>
        <w:tabs>
          <w:tab w:val="left" w:pos="709"/>
        </w:tabs>
        <w:spacing w:after="0" w:line="240" w:lineRule="auto"/>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 xml:space="preserve">Положение об оказании образовательных услуг; </w:t>
      </w:r>
    </w:p>
    <w:p w:rsidR="00725B99" w:rsidRPr="00696BCB" w:rsidRDefault="00725B99" w:rsidP="00725B99">
      <w:pPr>
        <w:widowControl w:val="0"/>
        <w:numPr>
          <w:ilvl w:val="0"/>
          <w:numId w:val="9"/>
        </w:numPr>
        <w:tabs>
          <w:tab w:val="left" w:pos="709"/>
        </w:tabs>
        <w:spacing w:after="0" w:line="240" w:lineRule="auto"/>
        <w:jc w:val="both"/>
        <w:rPr>
          <w:rFonts w:ascii="Times New Roman" w:eastAsia="Times New Roman" w:hAnsi="Times New Roman" w:cs="Times New Roman"/>
          <w:sz w:val="24"/>
          <w:szCs w:val="24"/>
          <w:lang w:eastAsia="ru-RU"/>
        </w:rPr>
      </w:pPr>
      <w:r w:rsidRPr="00696BCB">
        <w:rPr>
          <w:rFonts w:ascii="Times New Roman" w:eastAsia="Times New Roman" w:hAnsi="Times New Roman" w:cs="Times New Roman"/>
          <w:sz w:val="24"/>
          <w:szCs w:val="24"/>
          <w:lang w:eastAsia="ru-RU"/>
        </w:rPr>
        <w:t>Положение о службе содействия трудоустройству выпускников;</w:t>
      </w:r>
    </w:p>
    <w:p w:rsidR="00725B99" w:rsidRPr="008A0EDB" w:rsidRDefault="00725B99" w:rsidP="00725B99">
      <w:pPr>
        <w:widowControl w:val="0"/>
        <w:numPr>
          <w:ilvl w:val="0"/>
          <w:numId w:val="9"/>
        </w:numPr>
        <w:tabs>
          <w:tab w:val="left" w:pos="709"/>
        </w:tabs>
        <w:spacing w:after="0" w:line="240" w:lineRule="auto"/>
        <w:jc w:val="both"/>
        <w:rPr>
          <w:rFonts w:ascii="Times New Roman" w:eastAsia="Times New Roman" w:hAnsi="Times New Roman" w:cs="Times New Roman"/>
          <w:sz w:val="24"/>
          <w:szCs w:val="24"/>
          <w:lang w:eastAsia="ru-RU"/>
        </w:rPr>
      </w:pPr>
      <w:r w:rsidRPr="008A0EDB">
        <w:rPr>
          <w:rFonts w:ascii="Times New Roman" w:eastAsia="Times New Roman" w:hAnsi="Times New Roman" w:cs="Times New Roman"/>
          <w:sz w:val="24"/>
          <w:szCs w:val="24"/>
          <w:lang w:eastAsia="ru-RU"/>
        </w:rPr>
        <w:t>Положение о Центре профессионального обучения</w:t>
      </w:r>
    </w:p>
    <w:p w:rsidR="00725B99" w:rsidRPr="00725B99" w:rsidRDefault="00725B99" w:rsidP="00725B99">
      <w:pPr>
        <w:autoSpaceDE w:val="0"/>
        <w:spacing w:after="0" w:line="240" w:lineRule="auto"/>
        <w:jc w:val="both"/>
        <w:rPr>
          <w:rFonts w:ascii="Times New Roman" w:eastAsia="Times New Roman" w:hAnsi="Times New Roman" w:cs="Times New Roman"/>
          <w:bCs/>
          <w:color w:val="000000"/>
          <w:sz w:val="24"/>
          <w:szCs w:val="24"/>
          <w:lang w:eastAsia="ru-RU"/>
        </w:rPr>
      </w:pPr>
      <w:r w:rsidRPr="00725B99">
        <w:rPr>
          <w:rFonts w:ascii="Times New Roman" w:eastAsia="Times New Roman" w:hAnsi="Times New Roman" w:cs="Times New Roman"/>
          <w:sz w:val="24"/>
          <w:szCs w:val="24"/>
          <w:lang w:eastAsia="ru-RU"/>
        </w:rPr>
        <w:t>У</w:t>
      </w:r>
      <w:r w:rsidRPr="00725B99">
        <w:rPr>
          <w:rFonts w:ascii="Times New Roman" w:eastAsia="Times New Roman" w:hAnsi="Times New Roman" w:cs="Times New Roman"/>
          <w:bCs/>
          <w:color w:val="000000"/>
          <w:sz w:val="24"/>
          <w:szCs w:val="24"/>
          <w:lang w:eastAsia="ru-RU"/>
        </w:rPr>
        <w:t xml:space="preserve">чебный процесс и режим занятий организован </w:t>
      </w:r>
      <w:r w:rsidRPr="00725B99">
        <w:rPr>
          <w:rFonts w:ascii="Times New Roman" w:eastAsia="Times New Roman" w:hAnsi="Times New Roman" w:cs="Times New Roman"/>
          <w:color w:val="000000"/>
          <w:sz w:val="24"/>
          <w:szCs w:val="24"/>
          <w:lang w:eastAsia="ru-RU"/>
        </w:rPr>
        <w:t>согласно Уставу ГБ</w:t>
      </w:r>
      <w:r w:rsidR="004960D4">
        <w:rPr>
          <w:rFonts w:ascii="Times New Roman" w:eastAsia="Times New Roman" w:hAnsi="Times New Roman" w:cs="Times New Roman"/>
          <w:color w:val="000000"/>
          <w:sz w:val="24"/>
          <w:szCs w:val="24"/>
          <w:lang w:eastAsia="ru-RU"/>
        </w:rPr>
        <w:t>П</w:t>
      </w:r>
      <w:r w:rsidRPr="00725B99">
        <w:rPr>
          <w:rFonts w:ascii="Times New Roman" w:eastAsia="Times New Roman" w:hAnsi="Times New Roman" w:cs="Times New Roman"/>
          <w:color w:val="000000"/>
          <w:sz w:val="24"/>
          <w:szCs w:val="24"/>
          <w:lang w:eastAsia="ru-RU"/>
        </w:rPr>
        <w:t xml:space="preserve">ОУ </w:t>
      </w:r>
      <w:r w:rsidR="004960D4">
        <w:rPr>
          <w:rFonts w:ascii="Times New Roman" w:eastAsia="Times New Roman" w:hAnsi="Times New Roman" w:cs="Times New Roman"/>
          <w:color w:val="000000"/>
          <w:sz w:val="24"/>
          <w:szCs w:val="24"/>
          <w:lang w:eastAsia="ru-RU"/>
        </w:rPr>
        <w:t>И</w:t>
      </w:r>
      <w:r w:rsidRPr="00725B99">
        <w:rPr>
          <w:rFonts w:ascii="Times New Roman" w:eastAsia="Times New Roman" w:hAnsi="Times New Roman" w:cs="Times New Roman"/>
          <w:color w:val="000000"/>
          <w:sz w:val="24"/>
          <w:szCs w:val="24"/>
          <w:lang w:eastAsia="ru-RU"/>
        </w:rPr>
        <w:t xml:space="preserve">О </w:t>
      </w:r>
      <w:r w:rsidR="004960D4">
        <w:rPr>
          <w:rFonts w:ascii="Times New Roman" w:eastAsia="Times New Roman" w:hAnsi="Times New Roman" w:cs="Times New Roman"/>
          <w:color w:val="000000"/>
          <w:sz w:val="24"/>
          <w:szCs w:val="24"/>
          <w:lang w:eastAsia="ru-RU"/>
        </w:rPr>
        <w:t>ЗЖДТ</w:t>
      </w:r>
      <w:r w:rsidRPr="00725B99">
        <w:rPr>
          <w:rFonts w:ascii="Times New Roman" w:eastAsia="Times New Roman" w:hAnsi="Times New Roman" w:cs="Times New Roman"/>
          <w:bCs/>
          <w:color w:val="000000"/>
          <w:sz w:val="24"/>
          <w:szCs w:val="24"/>
          <w:lang w:eastAsia="ru-RU"/>
        </w:rPr>
        <w:t>:</w:t>
      </w:r>
    </w:p>
    <w:p w:rsidR="00725B99" w:rsidRPr="00725B99" w:rsidRDefault="00725B99" w:rsidP="00725B99">
      <w:pPr>
        <w:widowControl w:val="0"/>
        <w:numPr>
          <w:ilvl w:val="0"/>
          <w:numId w:val="4"/>
        </w:numPr>
        <w:spacing w:after="0" w:line="240" w:lineRule="auto"/>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 xml:space="preserve">теоретическое обучение включает в себя программы: экономического, общетехнического, специального курса учебных дисциплин проходит в одну смену  пять дней в неделю в соответствии с календарным учебным графиком и  расписанием, утвержденным директором </w:t>
      </w:r>
      <w:r w:rsidR="004960D4">
        <w:rPr>
          <w:rFonts w:ascii="Times New Roman" w:eastAsia="Times New Roman" w:hAnsi="Times New Roman" w:cs="Times New Roman"/>
          <w:sz w:val="24"/>
          <w:szCs w:val="24"/>
          <w:lang w:eastAsia="ru-RU"/>
        </w:rPr>
        <w:t>техникума</w:t>
      </w:r>
      <w:r w:rsidRPr="00725B99">
        <w:rPr>
          <w:rFonts w:ascii="Times New Roman" w:eastAsia="Times New Roman" w:hAnsi="Times New Roman" w:cs="Times New Roman"/>
          <w:sz w:val="24"/>
          <w:szCs w:val="24"/>
          <w:lang w:eastAsia="ru-RU"/>
        </w:rPr>
        <w:t>;</w:t>
      </w:r>
    </w:p>
    <w:p w:rsidR="00725B99" w:rsidRPr="00725B99" w:rsidRDefault="00725B99" w:rsidP="00725B99">
      <w:pPr>
        <w:widowControl w:val="0"/>
        <w:numPr>
          <w:ilvl w:val="0"/>
          <w:numId w:val="4"/>
        </w:numPr>
        <w:spacing w:after="0" w:line="240" w:lineRule="auto"/>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производственная практика проходит на предприятиях города и района на  основе долгосрочных и краткосрочных договоров;</w:t>
      </w:r>
    </w:p>
    <w:p w:rsidR="00725B99" w:rsidRPr="00725B99" w:rsidRDefault="00725B99" w:rsidP="00725B99">
      <w:pPr>
        <w:widowControl w:val="0"/>
        <w:numPr>
          <w:ilvl w:val="0"/>
          <w:numId w:val="4"/>
        </w:numPr>
        <w:spacing w:after="0" w:line="240" w:lineRule="auto"/>
        <w:jc w:val="both"/>
        <w:rPr>
          <w:rFonts w:ascii="Times New Roman" w:eastAsia="Times New Roman" w:hAnsi="Times New Roman" w:cs="Times New Roman"/>
          <w:bCs/>
          <w:color w:val="000000"/>
          <w:sz w:val="24"/>
          <w:szCs w:val="24"/>
          <w:lang w:eastAsia="ru-RU"/>
        </w:rPr>
      </w:pPr>
      <w:r w:rsidRPr="00725B99">
        <w:rPr>
          <w:rFonts w:ascii="Times New Roman" w:eastAsia="Times New Roman" w:hAnsi="Times New Roman" w:cs="Times New Roman"/>
          <w:bCs/>
          <w:color w:val="000000"/>
          <w:sz w:val="24"/>
          <w:szCs w:val="24"/>
          <w:lang w:eastAsia="ru-RU"/>
        </w:rPr>
        <w:t>продолжительность учебной недели – пятидневная;</w:t>
      </w:r>
    </w:p>
    <w:p w:rsidR="00725B99" w:rsidRPr="00725B99" w:rsidRDefault="00725B99" w:rsidP="00725B99">
      <w:pPr>
        <w:widowControl w:val="0"/>
        <w:numPr>
          <w:ilvl w:val="0"/>
          <w:numId w:val="4"/>
        </w:numPr>
        <w:spacing w:after="0" w:line="240" w:lineRule="auto"/>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bCs/>
          <w:color w:val="000000"/>
          <w:sz w:val="24"/>
          <w:szCs w:val="24"/>
          <w:lang w:eastAsia="ru-RU"/>
        </w:rPr>
        <w:t xml:space="preserve">продолжительность занятий (45 мин.); </w:t>
      </w:r>
    </w:p>
    <w:p w:rsidR="00725B99" w:rsidRPr="00725B99" w:rsidRDefault="00725B99" w:rsidP="00725B99">
      <w:pPr>
        <w:widowControl w:val="0"/>
        <w:numPr>
          <w:ilvl w:val="0"/>
          <w:numId w:val="4"/>
        </w:numPr>
        <w:spacing w:after="0" w:line="240" w:lineRule="auto"/>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перерывы между занятиями для отдыха  - 10 минут;</w:t>
      </w:r>
    </w:p>
    <w:p w:rsidR="00725B99" w:rsidRPr="00725B99" w:rsidRDefault="00725B99" w:rsidP="00725B99">
      <w:pPr>
        <w:tabs>
          <w:tab w:val="num" w:pos="720"/>
          <w:tab w:val="left" w:pos="993"/>
          <w:tab w:val="left" w:pos="1860"/>
        </w:tabs>
        <w:spacing w:after="0" w:line="240" w:lineRule="auto"/>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sz w:val="24"/>
          <w:szCs w:val="24"/>
          <w:lang w:eastAsia="ru-RU"/>
        </w:rPr>
        <w:t xml:space="preserve">Срок освоения </w:t>
      </w:r>
      <w:r w:rsidRPr="00725B99">
        <w:rPr>
          <w:rFonts w:ascii="Times New Roman" w:eastAsia="Times New Roman" w:hAnsi="Times New Roman" w:cs="Times New Roman"/>
          <w:bCs/>
          <w:color w:val="000000"/>
          <w:sz w:val="24"/>
          <w:szCs w:val="24"/>
          <w:lang w:eastAsia="ru-RU"/>
        </w:rPr>
        <w:t>профессиональной</w:t>
      </w:r>
      <w:r w:rsidR="00AC2856">
        <w:rPr>
          <w:rFonts w:ascii="Times New Roman" w:eastAsia="Times New Roman" w:hAnsi="Times New Roman" w:cs="Times New Roman"/>
          <w:bCs/>
          <w:color w:val="000000"/>
          <w:sz w:val="24"/>
          <w:szCs w:val="24"/>
          <w:lang w:eastAsia="ru-RU"/>
        </w:rPr>
        <w:t xml:space="preserve"> программы профессиональной </w:t>
      </w:r>
      <w:r w:rsidRPr="00725B99">
        <w:rPr>
          <w:rFonts w:ascii="Times New Roman" w:eastAsia="Times New Roman" w:hAnsi="Times New Roman" w:cs="Times New Roman"/>
          <w:bCs/>
          <w:color w:val="000000"/>
          <w:sz w:val="24"/>
          <w:szCs w:val="24"/>
          <w:lang w:eastAsia="ru-RU"/>
        </w:rPr>
        <w:t>подготовки</w:t>
      </w:r>
      <w:r w:rsidRPr="00725B99">
        <w:rPr>
          <w:rFonts w:ascii="Times New Roman" w:eastAsia="Times New Roman" w:hAnsi="Times New Roman" w:cs="Times New Roman"/>
          <w:sz w:val="24"/>
          <w:szCs w:val="24"/>
          <w:lang w:eastAsia="ru-RU"/>
        </w:rPr>
        <w:t xml:space="preserve"> по профессии  </w:t>
      </w:r>
      <w:r w:rsidR="00AC2856">
        <w:rPr>
          <w:rFonts w:ascii="Times New Roman" w:eastAsia="Times New Roman" w:hAnsi="Times New Roman" w:cs="Times New Roman"/>
          <w:color w:val="000000"/>
          <w:sz w:val="24"/>
          <w:szCs w:val="24"/>
          <w:lang w:eastAsia="ru-RU"/>
        </w:rPr>
        <w:t>16885</w:t>
      </w:r>
      <w:r w:rsidRPr="00725B99">
        <w:rPr>
          <w:rFonts w:ascii="Times New Roman" w:eastAsia="Times New Roman" w:hAnsi="Times New Roman" w:cs="Times New Roman"/>
          <w:color w:val="000000"/>
          <w:sz w:val="24"/>
          <w:szCs w:val="24"/>
          <w:lang w:eastAsia="ru-RU"/>
        </w:rPr>
        <w:t xml:space="preserve"> </w:t>
      </w:r>
      <w:r w:rsidRPr="00725B99">
        <w:rPr>
          <w:rFonts w:ascii="Times New Roman" w:eastAsia="Times New Roman" w:hAnsi="Times New Roman" w:cs="Times New Roman"/>
          <w:sz w:val="24"/>
          <w:szCs w:val="24"/>
          <w:lang w:eastAsia="ru-RU"/>
        </w:rPr>
        <w:t xml:space="preserve">Помощник машиниста </w:t>
      </w:r>
      <w:r w:rsidR="004960D4">
        <w:rPr>
          <w:rFonts w:ascii="Times New Roman" w:eastAsia="Times New Roman" w:hAnsi="Times New Roman" w:cs="Times New Roman"/>
          <w:sz w:val="24"/>
          <w:szCs w:val="24"/>
          <w:lang w:eastAsia="ru-RU"/>
        </w:rPr>
        <w:t>электро</w:t>
      </w:r>
      <w:r w:rsidR="00AC2856">
        <w:rPr>
          <w:rFonts w:ascii="Times New Roman" w:eastAsia="Times New Roman" w:hAnsi="Times New Roman" w:cs="Times New Roman"/>
          <w:sz w:val="24"/>
          <w:szCs w:val="24"/>
          <w:lang w:eastAsia="ru-RU"/>
        </w:rPr>
        <w:t>воза по</w:t>
      </w:r>
      <w:r w:rsidRPr="00725B99">
        <w:rPr>
          <w:rFonts w:ascii="Times New Roman" w:eastAsia="Times New Roman" w:hAnsi="Times New Roman" w:cs="Times New Roman"/>
          <w:sz w:val="24"/>
          <w:szCs w:val="24"/>
          <w:lang w:eastAsia="ru-RU"/>
        </w:rPr>
        <w:t xml:space="preserve"> очной форме обучения для лиц, обучающихся на базе среднего (полного) общего образования, составляет – 5 месяцев.</w:t>
      </w:r>
      <w:r w:rsidRPr="00725B99">
        <w:rPr>
          <w:rFonts w:ascii="Times New Roman" w:eastAsia="Times New Roman" w:hAnsi="Times New Roman" w:cs="Times New Roman"/>
          <w:i/>
          <w:color w:val="000000"/>
          <w:sz w:val="24"/>
          <w:szCs w:val="24"/>
          <w:lang w:eastAsia="ru-RU"/>
        </w:rPr>
        <w:t xml:space="preserve"> </w:t>
      </w:r>
      <w:r w:rsidRPr="00725B99">
        <w:rPr>
          <w:rFonts w:ascii="Times New Roman" w:eastAsia="Times New Roman" w:hAnsi="Times New Roman" w:cs="Times New Roman"/>
          <w:color w:val="000000"/>
          <w:sz w:val="24"/>
          <w:szCs w:val="24"/>
          <w:lang w:eastAsia="ru-RU"/>
        </w:rPr>
        <w:t xml:space="preserve">Объем обязательной аудиторной нагрузки обучающихся составляет – 40 часов в неделю. </w:t>
      </w:r>
    </w:p>
    <w:p w:rsidR="00725B99" w:rsidRPr="004960D4" w:rsidRDefault="00725B99" w:rsidP="00725B99">
      <w:pPr>
        <w:spacing w:after="0" w:line="240" w:lineRule="auto"/>
        <w:rPr>
          <w:rFonts w:ascii="Times New Roman" w:eastAsia="Times New Roman" w:hAnsi="Times New Roman" w:cs="Times New Roman"/>
          <w:color w:val="000000"/>
          <w:sz w:val="24"/>
          <w:szCs w:val="24"/>
          <w:lang w:eastAsia="ru-RU"/>
        </w:rPr>
      </w:pPr>
      <w:proofErr w:type="gramStart"/>
      <w:r w:rsidRPr="004960D4">
        <w:rPr>
          <w:rFonts w:ascii="Times New Roman" w:eastAsia="Times New Roman" w:hAnsi="Times New Roman" w:cs="Times New Roman"/>
          <w:color w:val="000000"/>
          <w:sz w:val="24"/>
          <w:szCs w:val="24"/>
          <w:lang w:eastAsia="ru-RU"/>
        </w:rPr>
        <w:t>Группы обучающихся комплектуются из лиц, прошедших медицинскую комиссию и профессиональный отбор.</w:t>
      </w:r>
      <w:proofErr w:type="gramEnd"/>
    </w:p>
    <w:p w:rsidR="00725B99" w:rsidRPr="00725B99" w:rsidRDefault="00725B99" w:rsidP="00725B99">
      <w:pPr>
        <w:spacing w:after="0" w:line="240" w:lineRule="auto"/>
        <w:rPr>
          <w:rFonts w:ascii="Times New Roman" w:eastAsia="Times New Roman" w:hAnsi="Times New Roman" w:cs="Times New Roman"/>
          <w:color w:val="000000"/>
          <w:lang w:eastAsia="ru-RU"/>
        </w:rPr>
      </w:pPr>
    </w:p>
    <w:p w:rsidR="00725B99" w:rsidRPr="00725B99" w:rsidRDefault="00725B99" w:rsidP="00725B99">
      <w:pPr>
        <w:spacing w:after="0" w:line="240" w:lineRule="auto"/>
        <w:rPr>
          <w:rFonts w:ascii="Times New Roman" w:eastAsia="Times New Roman" w:hAnsi="Times New Roman" w:cs="Times New Roman"/>
          <w:color w:val="000000"/>
          <w:lang w:eastAsia="ru-RU"/>
        </w:rPr>
      </w:pPr>
    </w:p>
    <w:p w:rsidR="00725B99" w:rsidRPr="00725B99" w:rsidRDefault="00725B99" w:rsidP="00725B99">
      <w:pPr>
        <w:spacing w:after="0" w:line="240" w:lineRule="auto"/>
        <w:rPr>
          <w:rFonts w:ascii="Times New Roman" w:eastAsia="Times New Roman" w:hAnsi="Times New Roman" w:cs="Times New Roman"/>
          <w:color w:val="000000"/>
          <w:lang w:eastAsia="ru-RU"/>
        </w:rPr>
      </w:pPr>
    </w:p>
    <w:p w:rsidR="00725B99" w:rsidRPr="00725B99" w:rsidRDefault="00725B99" w:rsidP="00725B99">
      <w:pPr>
        <w:spacing w:after="0" w:line="240" w:lineRule="auto"/>
        <w:rPr>
          <w:rFonts w:ascii="Times New Roman" w:eastAsia="Times New Roman" w:hAnsi="Times New Roman" w:cs="Times New Roman"/>
          <w:color w:val="000000"/>
          <w:lang w:eastAsia="ru-RU"/>
        </w:rPr>
      </w:pPr>
    </w:p>
    <w:p w:rsidR="00725B99" w:rsidRPr="00725B99" w:rsidRDefault="00725B99" w:rsidP="00725B99">
      <w:pPr>
        <w:spacing w:after="0" w:line="240" w:lineRule="auto"/>
        <w:rPr>
          <w:rFonts w:ascii="Times New Roman" w:eastAsia="Times New Roman" w:hAnsi="Times New Roman" w:cs="Times New Roman"/>
          <w:sz w:val="24"/>
          <w:szCs w:val="24"/>
          <w:lang w:eastAsia="ru-RU"/>
        </w:rPr>
      </w:pPr>
    </w:p>
    <w:p w:rsidR="00725B99" w:rsidRPr="00725B99" w:rsidRDefault="00725B99" w:rsidP="00725B99">
      <w:pPr>
        <w:spacing w:after="0" w:line="240" w:lineRule="auto"/>
        <w:ind w:firstLine="567"/>
        <w:jc w:val="both"/>
        <w:rPr>
          <w:rFonts w:ascii="Times New Roman" w:eastAsia="Times New Roman" w:hAnsi="Times New Roman" w:cs="Times New Roman"/>
          <w:color w:val="000000"/>
          <w:sz w:val="28"/>
          <w:szCs w:val="28"/>
          <w:lang w:eastAsia="ru-RU"/>
        </w:rPr>
      </w:pPr>
      <w:r w:rsidRPr="00725B99">
        <w:rPr>
          <w:rFonts w:ascii="Times New Roman" w:eastAsia="Times New Roman" w:hAnsi="Times New Roman" w:cs="Times New Roman"/>
          <w:color w:val="000000"/>
          <w:sz w:val="28"/>
          <w:szCs w:val="28"/>
          <w:lang w:eastAsia="ru-RU"/>
        </w:rPr>
        <w:lastRenderedPageBreak/>
        <w:t>Общее количество аудиторной нагрузки распределяется следующим образом:</w:t>
      </w:r>
    </w:p>
    <w:tbl>
      <w:tblPr>
        <w:tblW w:w="1077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851"/>
        <w:gridCol w:w="3827"/>
      </w:tblGrid>
      <w:tr w:rsidR="00725B99" w:rsidRPr="00725B99" w:rsidTr="00696BCB">
        <w:trPr>
          <w:trHeight w:val="369"/>
          <w:jc w:val="center"/>
        </w:trPr>
        <w:tc>
          <w:tcPr>
            <w:tcW w:w="6096" w:type="dxa"/>
          </w:tcPr>
          <w:p w:rsidR="00725B99" w:rsidRPr="00725B99" w:rsidRDefault="00725B99" w:rsidP="00725B99">
            <w:pPr>
              <w:tabs>
                <w:tab w:val="num" w:pos="720"/>
              </w:tabs>
              <w:spacing w:after="0" w:line="240" w:lineRule="auto"/>
              <w:ind w:left="283"/>
              <w:jc w:val="both"/>
              <w:rPr>
                <w:rFonts w:ascii="Times New Roman" w:eastAsia="Times New Roman" w:hAnsi="Times New Roman" w:cs="Times New Roman"/>
                <w:color w:val="000000"/>
                <w:sz w:val="24"/>
                <w:szCs w:val="28"/>
                <w:lang w:eastAsia="ru-RU"/>
              </w:rPr>
            </w:pPr>
          </w:p>
        </w:tc>
        <w:tc>
          <w:tcPr>
            <w:tcW w:w="851" w:type="dxa"/>
          </w:tcPr>
          <w:p w:rsidR="00725B99" w:rsidRPr="00725B99" w:rsidRDefault="00725B99" w:rsidP="00725B99">
            <w:pPr>
              <w:tabs>
                <w:tab w:val="num" w:pos="34"/>
              </w:tabs>
              <w:suppressAutoHyphens/>
              <w:snapToGrid w:val="0"/>
              <w:spacing w:after="0" w:line="240" w:lineRule="auto"/>
              <w:ind w:firstLine="34"/>
              <w:jc w:val="center"/>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часы</w:t>
            </w:r>
          </w:p>
        </w:tc>
        <w:tc>
          <w:tcPr>
            <w:tcW w:w="3827" w:type="dxa"/>
          </w:tcPr>
          <w:p w:rsidR="00725B99" w:rsidRPr="00725B99" w:rsidRDefault="00725B99" w:rsidP="00725B99">
            <w:pPr>
              <w:tabs>
                <w:tab w:val="num" w:pos="720"/>
              </w:tabs>
              <w:suppressAutoHyphens/>
              <w:snapToGrid w:val="0"/>
              <w:spacing w:after="0" w:line="240" w:lineRule="auto"/>
              <w:ind w:firstLine="709"/>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недели</w:t>
            </w:r>
          </w:p>
        </w:tc>
      </w:tr>
      <w:tr w:rsidR="00725B99" w:rsidRPr="00725B99" w:rsidTr="00696BCB">
        <w:trPr>
          <w:trHeight w:val="429"/>
          <w:jc w:val="center"/>
        </w:trPr>
        <w:tc>
          <w:tcPr>
            <w:tcW w:w="6096" w:type="dxa"/>
          </w:tcPr>
          <w:p w:rsidR="00725B99" w:rsidRPr="00725B99" w:rsidRDefault="00725B99" w:rsidP="00725B99">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Теоретическое обучение</w:t>
            </w:r>
          </w:p>
        </w:tc>
        <w:tc>
          <w:tcPr>
            <w:tcW w:w="851" w:type="dxa"/>
          </w:tcPr>
          <w:p w:rsidR="00725B99" w:rsidRPr="00725B99" w:rsidRDefault="008A0EDB" w:rsidP="008A0EDB">
            <w:pPr>
              <w:tabs>
                <w:tab w:val="num" w:pos="34"/>
              </w:tabs>
              <w:suppressAutoHyphens/>
              <w:snapToGrid w:val="0"/>
              <w:spacing w:after="0" w:line="240" w:lineRule="auto"/>
              <w:ind w:firstLine="34"/>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572</w:t>
            </w:r>
          </w:p>
        </w:tc>
        <w:tc>
          <w:tcPr>
            <w:tcW w:w="3827" w:type="dxa"/>
          </w:tcPr>
          <w:p w:rsidR="00725B99" w:rsidRPr="00725B99" w:rsidRDefault="00725B99" w:rsidP="00725B99">
            <w:pPr>
              <w:tabs>
                <w:tab w:val="num" w:pos="33"/>
              </w:tabs>
              <w:suppressAutoHyphens/>
              <w:snapToGrid w:val="0"/>
              <w:spacing w:after="0" w:line="240" w:lineRule="auto"/>
              <w:jc w:val="center"/>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14</w:t>
            </w:r>
          </w:p>
        </w:tc>
      </w:tr>
      <w:tr w:rsidR="00725B99" w:rsidRPr="00725B99" w:rsidTr="00696BCB">
        <w:trPr>
          <w:trHeight w:val="369"/>
          <w:jc w:val="center"/>
        </w:trPr>
        <w:tc>
          <w:tcPr>
            <w:tcW w:w="6096" w:type="dxa"/>
          </w:tcPr>
          <w:p w:rsidR="00725B99" w:rsidRPr="00725B99" w:rsidRDefault="00725B99" w:rsidP="00725B99">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 xml:space="preserve">Производственное обучение </w:t>
            </w:r>
          </w:p>
        </w:tc>
        <w:tc>
          <w:tcPr>
            <w:tcW w:w="851" w:type="dxa"/>
          </w:tcPr>
          <w:p w:rsidR="00725B99" w:rsidRPr="00725B99" w:rsidRDefault="00725B99" w:rsidP="008A0EDB">
            <w:pPr>
              <w:tabs>
                <w:tab w:val="num" w:pos="34"/>
              </w:tabs>
              <w:snapToGrid w:val="0"/>
              <w:spacing w:after="0" w:line="240" w:lineRule="auto"/>
              <w:ind w:firstLine="34"/>
              <w:jc w:val="center"/>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2</w:t>
            </w:r>
            <w:r w:rsidR="008A0EDB">
              <w:rPr>
                <w:rFonts w:ascii="Times New Roman" w:eastAsia="Times New Roman" w:hAnsi="Times New Roman" w:cs="Times New Roman"/>
                <w:sz w:val="24"/>
                <w:szCs w:val="28"/>
                <w:lang w:eastAsia="ru-RU"/>
              </w:rPr>
              <w:t>52</w:t>
            </w:r>
          </w:p>
        </w:tc>
        <w:tc>
          <w:tcPr>
            <w:tcW w:w="3827" w:type="dxa"/>
            <w:shd w:val="clear" w:color="auto" w:fill="auto"/>
          </w:tcPr>
          <w:p w:rsidR="00725B99" w:rsidRPr="00725B99" w:rsidRDefault="00937609" w:rsidP="00725B99">
            <w:pPr>
              <w:tabs>
                <w:tab w:val="num" w:pos="720"/>
              </w:tabs>
              <w:snapToGrid w:val="0"/>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7</w:t>
            </w:r>
          </w:p>
        </w:tc>
      </w:tr>
      <w:tr w:rsidR="00725B99" w:rsidRPr="00725B99" w:rsidTr="00696BCB">
        <w:trPr>
          <w:trHeight w:val="369"/>
          <w:jc w:val="center"/>
        </w:trPr>
        <w:tc>
          <w:tcPr>
            <w:tcW w:w="6096" w:type="dxa"/>
          </w:tcPr>
          <w:p w:rsidR="00725B99" w:rsidRPr="00725B99" w:rsidRDefault="00725B99" w:rsidP="00725B99">
            <w:pPr>
              <w:tabs>
                <w:tab w:val="num" w:pos="34"/>
              </w:tabs>
              <w:spacing w:after="0" w:line="240" w:lineRule="auto"/>
              <w:ind w:firstLine="34"/>
              <w:jc w:val="both"/>
              <w:rPr>
                <w:rFonts w:ascii="Times New Roman" w:eastAsia="Times New Roman" w:hAnsi="Times New Roman" w:cs="Times New Roman"/>
                <w:b/>
                <w:sz w:val="24"/>
                <w:szCs w:val="28"/>
                <w:lang w:eastAsia="ru-RU"/>
              </w:rPr>
            </w:pPr>
            <w:r w:rsidRPr="00725B99">
              <w:rPr>
                <w:rFonts w:ascii="Times New Roman" w:eastAsia="Times New Roman" w:hAnsi="Times New Roman" w:cs="Times New Roman"/>
                <w:sz w:val="24"/>
                <w:szCs w:val="28"/>
                <w:lang w:eastAsia="ru-RU"/>
              </w:rPr>
              <w:t>Консультации</w:t>
            </w:r>
          </w:p>
        </w:tc>
        <w:tc>
          <w:tcPr>
            <w:tcW w:w="851" w:type="dxa"/>
          </w:tcPr>
          <w:p w:rsidR="00725B99" w:rsidRPr="00725B99" w:rsidRDefault="008A0EDB" w:rsidP="00725B99">
            <w:pPr>
              <w:tabs>
                <w:tab w:val="num" w:pos="34"/>
              </w:tabs>
              <w:snapToGrid w:val="0"/>
              <w:spacing w:after="0" w:line="240" w:lineRule="auto"/>
              <w:ind w:firstLine="34"/>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8"/>
                <w:lang w:eastAsia="ru-RU"/>
              </w:rPr>
              <w:t>8</w:t>
            </w:r>
          </w:p>
        </w:tc>
        <w:tc>
          <w:tcPr>
            <w:tcW w:w="3827" w:type="dxa"/>
          </w:tcPr>
          <w:p w:rsidR="00725B99" w:rsidRPr="00725B99" w:rsidRDefault="00725B99" w:rsidP="00725B99">
            <w:pPr>
              <w:tabs>
                <w:tab w:val="num" w:pos="720"/>
              </w:tabs>
              <w:snapToGrid w:val="0"/>
              <w:spacing w:after="0" w:line="240" w:lineRule="auto"/>
              <w:jc w:val="center"/>
              <w:rPr>
                <w:rFonts w:ascii="Times New Roman" w:eastAsia="Times New Roman" w:hAnsi="Times New Roman" w:cs="Times New Roman"/>
                <w:sz w:val="24"/>
                <w:szCs w:val="28"/>
                <w:lang w:eastAsia="ru-RU"/>
              </w:rPr>
            </w:pPr>
          </w:p>
        </w:tc>
      </w:tr>
      <w:tr w:rsidR="00725B99" w:rsidRPr="00725B99" w:rsidTr="00696BCB">
        <w:trPr>
          <w:trHeight w:val="369"/>
          <w:jc w:val="center"/>
        </w:trPr>
        <w:tc>
          <w:tcPr>
            <w:tcW w:w="6096" w:type="dxa"/>
          </w:tcPr>
          <w:p w:rsidR="00725B99" w:rsidRPr="00725B99" w:rsidRDefault="00725B99" w:rsidP="00725B99">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Квалификационный экзамен</w:t>
            </w:r>
          </w:p>
        </w:tc>
        <w:tc>
          <w:tcPr>
            <w:tcW w:w="851" w:type="dxa"/>
          </w:tcPr>
          <w:p w:rsidR="00725B99" w:rsidRPr="00725B99" w:rsidRDefault="00725B99" w:rsidP="00725B99">
            <w:pPr>
              <w:tabs>
                <w:tab w:val="num" w:pos="34"/>
              </w:tabs>
              <w:snapToGrid w:val="0"/>
              <w:spacing w:after="0" w:line="240" w:lineRule="auto"/>
              <w:ind w:firstLine="34"/>
              <w:jc w:val="center"/>
              <w:rPr>
                <w:rFonts w:ascii="Times New Roman" w:eastAsia="Times New Roman" w:hAnsi="Times New Roman" w:cs="Times New Roman"/>
                <w:color w:val="FF0000"/>
                <w:sz w:val="24"/>
                <w:szCs w:val="28"/>
                <w:lang w:eastAsia="ru-RU"/>
              </w:rPr>
            </w:pPr>
            <w:r w:rsidRPr="00725B99">
              <w:rPr>
                <w:rFonts w:ascii="Times New Roman" w:eastAsia="Times New Roman" w:hAnsi="Times New Roman" w:cs="Times New Roman"/>
                <w:sz w:val="24"/>
                <w:szCs w:val="28"/>
                <w:lang w:eastAsia="ru-RU"/>
              </w:rPr>
              <w:t>8</w:t>
            </w:r>
          </w:p>
        </w:tc>
        <w:tc>
          <w:tcPr>
            <w:tcW w:w="3827" w:type="dxa"/>
          </w:tcPr>
          <w:p w:rsidR="00725B99" w:rsidRPr="00725B99" w:rsidRDefault="00725B99" w:rsidP="00725B99">
            <w:pPr>
              <w:tabs>
                <w:tab w:val="num" w:pos="720"/>
              </w:tabs>
              <w:snapToGrid w:val="0"/>
              <w:spacing w:after="0" w:line="240" w:lineRule="auto"/>
              <w:jc w:val="center"/>
              <w:rPr>
                <w:rFonts w:ascii="Times New Roman" w:eastAsia="Times New Roman" w:hAnsi="Times New Roman" w:cs="Times New Roman"/>
                <w:sz w:val="24"/>
                <w:szCs w:val="28"/>
                <w:lang w:eastAsia="ru-RU"/>
              </w:rPr>
            </w:pPr>
          </w:p>
        </w:tc>
      </w:tr>
      <w:tr w:rsidR="00725B99" w:rsidRPr="00725B99" w:rsidTr="00696BCB">
        <w:trPr>
          <w:trHeight w:val="370"/>
          <w:jc w:val="center"/>
        </w:trPr>
        <w:tc>
          <w:tcPr>
            <w:tcW w:w="6096" w:type="dxa"/>
          </w:tcPr>
          <w:p w:rsidR="00725B99" w:rsidRPr="00725B99" w:rsidRDefault="00725B99" w:rsidP="00725B99">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b/>
                <w:sz w:val="24"/>
                <w:szCs w:val="28"/>
                <w:lang w:eastAsia="ru-RU"/>
              </w:rPr>
              <w:t>Итого</w:t>
            </w:r>
          </w:p>
        </w:tc>
        <w:tc>
          <w:tcPr>
            <w:tcW w:w="851" w:type="dxa"/>
          </w:tcPr>
          <w:p w:rsidR="00725B99" w:rsidRPr="00725B99" w:rsidRDefault="00725B99" w:rsidP="008A0EDB">
            <w:pPr>
              <w:tabs>
                <w:tab w:val="num" w:pos="34"/>
              </w:tabs>
              <w:snapToGrid w:val="0"/>
              <w:spacing w:after="0" w:line="240" w:lineRule="auto"/>
              <w:ind w:firstLine="34"/>
              <w:jc w:val="center"/>
              <w:rPr>
                <w:rFonts w:ascii="Times New Roman" w:eastAsia="Times New Roman" w:hAnsi="Times New Roman" w:cs="Times New Roman"/>
                <w:sz w:val="24"/>
                <w:szCs w:val="28"/>
                <w:lang w:eastAsia="ru-RU"/>
              </w:rPr>
            </w:pPr>
            <w:r w:rsidRPr="00725B99">
              <w:rPr>
                <w:rFonts w:ascii="Times New Roman" w:eastAsia="Times New Roman" w:hAnsi="Times New Roman" w:cs="Times New Roman"/>
                <w:b/>
                <w:sz w:val="24"/>
                <w:szCs w:val="28"/>
                <w:lang w:eastAsia="ru-RU"/>
              </w:rPr>
              <w:t>8</w:t>
            </w:r>
            <w:r w:rsidR="008A0EDB">
              <w:rPr>
                <w:rFonts w:ascii="Times New Roman" w:eastAsia="Times New Roman" w:hAnsi="Times New Roman" w:cs="Times New Roman"/>
                <w:b/>
                <w:sz w:val="24"/>
                <w:szCs w:val="28"/>
                <w:lang w:eastAsia="ru-RU"/>
              </w:rPr>
              <w:t>4</w:t>
            </w:r>
            <w:r w:rsidRPr="00725B99">
              <w:rPr>
                <w:rFonts w:ascii="Times New Roman" w:eastAsia="Times New Roman" w:hAnsi="Times New Roman" w:cs="Times New Roman"/>
                <w:b/>
                <w:sz w:val="24"/>
                <w:szCs w:val="28"/>
                <w:lang w:eastAsia="ru-RU"/>
              </w:rPr>
              <w:t>0</w:t>
            </w:r>
          </w:p>
        </w:tc>
        <w:tc>
          <w:tcPr>
            <w:tcW w:w="3827" w:type="dxa"/>
          </w:tcPr>
          <w:p w:rsidR="00725B99" w:rsidRPr="00725B99" w:rsidRDefault="00725B99" w:rsidP="00937609">
            <w:pPr>
              <w:tabs>
                <w:tab w:val="num" w:pos="720"/>
              </w:tabs>
              <w:snapToGrid w:val="0"/>
              <w:spacing w:after="0" w:line="240" w:lineRule="auto"/>
              <w:jc w:val="center"/>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2</w:t>
            </w:r>
            <w:r w:rsidR="00937609">
              <w:rPr>
                <w:rFonts w:ascii="Times New Roman" w:eastAsia="Times New Roman" w:hAnsi="Times New Roman" w:cs="Times New Roman"/>
                <w:sz w:val="24"/>
                <w:szCs w:val="28"/>
                <w:lang w:eastAsia="ru-RU"/>
              </w:rPr>
              <w:t>1</w:t>
            </w:r>
          </w:p>
        </w:tc>
      </w:tr>
    </w:tbl>
    <w:p w:rsidR="00725B99" w:rsidRPr="00725B99" w:rsidRDefault="00725B99" w:rsidP="00725B99">
      <w:pPr>
        <w:tabs>
          <w:tab w:val="left" w:pos="1418"/>
        </w:tabs>
        <w:spacing w:before="120" w:after="0" w:line="238" w:lineRule="auto"/>
        <w:jc w:val="both"/>
        <w:rPr>
          <w:rFonts w:ascii="Times New Roman" w:eastAsia="Times New Roman" w:hAnsi="Times New Roman" w:cs="Times New Roman"/>
          <w:b/>
          <w:bCs/>
          <w:sz w:val="24"/>
          <w:szCs w:val="24"/>
          <w:lang w:eastAsia="ru-RU"/>
        </w:rPr>
      </w:pPr>
      <w:r w:rsidRPr="00725B99">
        <w:rPr>
          <w:rFonts w:ascii="Times New Roman" w:eastAsia="Times New Roman" w:hAnsi="Times New Roman" w:cs="Times New Roman"/>
          <w:b/>
          <w:bCs/>
          <w:sz w:val="24"/>
          <w:szCs w:val="24"/>
          <w:lang w:eastAsia="ru-RU"/>
        </w:rPr>
        <w:t>2. Область профессиональной деятельности выпускника</w:t>
      </w:r>
    </w:p>
    <w:p w:rsidR="00725B99" w:rsidRPr="00725B99" w:rsidRDefault="00725B99" w:rsidP="004960D4">
      <w:pPr>
        <w:tabs>
          <w:tab w:val="left" w:pos="4980"/>
        </w:tabs>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 управление, техническое обслуживание и </w:t>
      </w:r>
      <w:r w:rsidR="004960D4">
        <w:rPr>
          <w:rFonts w:ascii="Times New Roman" w:eastAsia="Arial Unicode MS" w:hAnsi="Times New Roman" w:cs="Times New Roman"/>
          <w:sz w:val="24"/>
          <w:szCs w:val="24"/>
          <w:lang w:eastAsia="ru-RU"/>
        </w:rPr>
        <w:t xml:space="preserve">ремонт локомотивов (по видам): </w:t>
      </w:r>
      <w:r w:rsidRPr="00725B99">
        <w:rPr>
          <w:rFonts w:ascii="Times New Roman" w:eastAsia="Arial Unicode MS" w:hAnsi="Times New Roman" w:cs="Times New Roman"/>
          <w:sz w:val="24"/>
          <w:szCs w:val="24"/>
          <w:lang w:eastAsia="ru-RU"/>
        </w:rPr>
        <w:t>эл</w:t>
      </w:r>
      <w:r w:rsidR="004960D4">
        <w:rPr>
          <w:rFonts w:ascii="Times New Roman" w:eastAsia="Arial Unicode MS" w:hAnsi="Times New Roman" w:cs="Times New Roman"/>
          <w:sz w:val="24"/>
          <w:szCs w:val="24"/>
          <w:lang w:eastAsia="ru-RU"/>
        </w:rPr>
        <w:t>ектровоз,</w:t>
      </w:r>
      <w:r w:rsidR="008A0EDB">
        <w:rPr>
          <w:rFonts w:ascii="Times New Roman" w:eastAsia="Arial Unicode MS" w:hAnsi="Times New Roman" w:cs="Times New Roman"/>
          <w:sz w:val="24"/>
          <w:szCs w:val="24"/>
          <w:lang w:eastAsia="ru-RU"/>
        </w:rPr>
        <w:t xml:space="preserve"> </w:t>
      </w:r>
      <w:r w:rsidRPr="00725B99">
        <w:rPr>
          <w:rFonts w:ascii="Times New Roman" w:eastAsia="Arial Unicode MS" w:hAnsi="Times New Roman" w:cs="Times New Roman"/>
          <w:sz w:val="24"/>
          <w:szCs w:val="24"/>
          <w:lang w:eastAsia="ru-RU"/>
        </w:rPr>
        <w:t xml:space="preserve">тепловоз, </w:t>
      </w:r>
      <w:proofErr w:type="spellStart"/>
      <w:r w:rsidRPr="00725B99">
        <w:rPr>
          <w:rFonts w:ascii="Times New Roman" w:eastAsia="Arial Unicode MS" w:hAnsi="Times New Roman" w:cs="Times New Roman"/>
          <w:sz w:val="24"/>
          <w:szCs w:val="24"/>
          <w:lang w:eastAsia="ru-RU"/>
        </w:rPr>
        <w:t>дизельпоезд</w:t>
      </w:r>
      <w:proofErr w:type="spellEnd"/>
      <w:r w:rsidRPr="00725B99">
        <w:rPr>
          <w:rFonts w:ascii="Times New Roman" w:eastAsia="Arial Unicode MS" w:hAnsi="Times New Roman" w:cs="Times New Roman"/>
          <w:sz w:val="24"/>
          <w:szCs w:val="24"/>
          <w:lang w:eastAsia="ru-RU"/>
        </w:rPr>
        <w:t xml:space="preserve">, электропоезд под руководством машиниста; </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обеспечение условий эффективной эксплуатации обслуживаемого подвижного состава.</w:t>
      </w:r>
    </w:p>
    <w:p w:rsidR="00725B99" w:rsidRPr="00725B99" w:rsidRDefault="00725B99" w:rsidP="00725B99">
      <w:pPr>
        <w:tabs>
          <w:tab w:val="left" w:pos="1418"/>
        </w:tabs>
        <w:spacing w:before="120" w:after="0" w:line="238" w:lineRule="auto"/>
        <w:jc w:val="both"/>
        <w:rPr>
          <w:rFonts w:ascii="Times New Roman" w:eastAsia="Times New Roman" w:hAnsi="Times New Roman" w:cs="Times New Roman"/>
          <w:b/>
          <w:bCs/>
          <w:sz w:val="24"/>
          <w:szCs w:val="24"/>
          <w:lang w:eastAsia="ru-RU"/>
        </w:rPr>
      </w:pPr>
      <w:r w:rsidRPr="00725B99">
        <w:rPr>
          <w:rFonts w:ascii="Times New Roman" w:eastAsia="Times New Roman" w:hAnsi="Times New Roman" w:cs="Times New Roman"/>
          <w:b/>
          <w:bCs/>
          <w:sz w:val="24"/>
          <w:szCs w:val="24"/>
          <w:lang w:eastAsia="ru-RU"/>
        </w:rPr>
        <w:t>3. Объекты профессиональной деятельности выпускника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локомотив (по видам);</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устройства, узлы и агрегаты оборудования локомотива (по видам);</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инструменты, контрольно-измерительные приборы, применяемые при техническом обслуживании и   ремонте локомотива (по видам);</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профиль пути;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сигнальные устройства.</w:t>
      </w:r>
    </w:p>
    <w:p w:rsidR="00725B99" w:rsidRPr="00725B99" w:rsidRDefault="00725B99" w:rsidP="00725B99">
      <w:pPr>
        <w:tabs>
          <w:tab w:val="left" w:pos="1418"/>
        </w:tabs>
        <w:spacing w:after="0" w:line="240" w:lineRule="auto"/>
        <w:jc w:val="both"/>
        <w:rPr>
          <w:rFonts w:ascii="Times New Roman" w:eastAsia="Times New Roman" w:hAnsi="Times New Roman" w:cs="Times New Roman"/>
          <w:b/>
          <w:bCs/>
          <w:sz w:val="24"/>
          <w:szCs w:val="24"/>
          <w:lang w:eastAsia="ru-RU"/>
        </w:rPr>
      </w:pPr>
      <w:r w:rsidRPr="00725B99">
        <w:rPr>
          <w:rFonts w:ascii="Times New Roman" w:eastAsia="Times New Roman" w:hAnsi="Times New Roman" w:cs="Times New Roman"/>
          <w:b/>
          <w:bCs/>
          <w:sz w:val="24"/>
          <w:szCs w:val="24"/>
          <w:lang w:eastAsia="ru-RU"/>
        </w:rPr>
        <w:t>4. Виды профессиональной деятельности выпускника.</w:t>
      </w:r>
    </w:p>
    <w:p w:rsidR="00725B99" w:rsidRPr="00725B99" w:rsidRDefault="00725B99" w:rsidP="00725B99">
      <w:pPr>
        <w:tabs>
          <w:tab w:val="left" w:pos="1418"/>
        </w:tabs>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 Обучающийся по профессии 23.01.09 Помощник машиниста локомотива готовится к следующим видам деятельности: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Техническое обслуживание и ремонт локомотива (по видам).</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Управление и техническая эксплуатация локомотива (по видам) под руководством машиниста.</w:t>
      </w:r>
    </w:p>
    <w:p w:rsidR="00725B99" w:rsidRPr="00725B99" w:rsidRDefault="00725B99" w:rsidP="00725B99">
      <w:pPr>
        <w:widowControl w:val="0"/>
        <w:spacing w:after="0" w:line="280" w:lineRule="exact"/>
        <w:ind w:right="-5"/>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b/>
          <w:color w:val="000000"/>
          <w:sz w:val="24"/>
          <w:szCs w:val="24"/>
          <w:lang w:eastAsia="ru-RU"/>
        </w:rPr>
        <w:t>5. Результаты освоения программы</w:t>
      </w:r>
      <w:r w:rsidRPr="00725B99">
        <w:rPr>
          <w:rFonts w:ascii="Times New Roman" w:eastAsia="Times New Roman" w:hAnsi="Times New Roman" w:cs="Times New Roman"/>
          <w:color w:val="000000"/>
          <w:sz w:val="24"/>
          <w:szCs w:val="24"/>
          <w:lang w:eastAsia="ru-RU"/>
        </w:rPr>
        <w:t xml:space="preserve"> определяется оценкой качества подготовки обучающихся и выпускников осуществляется по направлениям:</w:t>
      </w:r>
    </w:p>
    <w:p w:rsidR="00725B99" w:rsidRPr="00725B99" w:rsidRDefault="00725B99" w:rsidP="00725B99">
      <w:pPr>
        <w:widowControl w:val="0"/>
        <w:spacing w:after="0" w:line="280" w:lineRule="exact"/>
        <w:ind w:right="-5"/>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оценка уровня освоения дисциплин;</w:t>
      </w:r>
    </w:p>
    <w:p w:rsidR="00725B99" w:rsidRPr="00725B99" w:rsidRDefault="00725B99" w:rsidP="00725B99">
      <w:pPr>
        <w:widowControl w:val="0"/>
        <w:spacing w:after="0" w:line="280" w:lineRule="exact"/>
        <w:ind w:right="-5"/>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оценка компетенций обучающихся.</w:t>
      </w:r>
    </w:p>
    <w:p w:rsidR="00725B99" w:rsidRPr="00725B99" w:rsidRDefault="00725B99" w:rsidP="00725B99">
      <w:pPr>
        <w:spacing w:after="0" w:line="240" w:lineRule="auto"/>
        <w:ind w:right="-5" w:firstLine="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Выпускник, освоивший образовательную программу профессиональной подготовки, должен обладать приобретаемыми компетенциями, т.е. способностью применять полученные при освоении учебных дисциплин</w:t>
      </w:r>
      <w:r w:rsidRPr="00725B99">
        <w:rPr>
          <w:rFonts w:ascii="Times New Roman" w:eastAsia="Times New Roman" w:hAnsi="Times New Roman" w:cs="Times New Roman"/>
          <w:sz w:val="24"/>
          <w:szCs w:val="24"/>
          <w:lang w:eastAsia="ru-RU"/>
        </w:rPr>
        <w:t xml:space="preserve">  знания, умения, а также приобретенный опыт и личностные качества в соответствии с задачами профессиональной деятельности. </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5.1. Выпускник должен обладать </w:t>
      </w:r>
      <w:r w:rsidRPr="00725B99">
        <w:rPr>
          <w:rFonts w:ascii="Times New Roman" w:eastAsia="Arial Unicode MS" w:hAnsi="Times New Roman" w:cs="Times New Roman"/>
          <w:b/>
          <w:sz w:val="24"/>
          <w:szCs w:val="24"/>
          <w:lang w:eastAsia="ru-RU"/>
        </w:rPr>
        <w:t>общими компетенциями</w:t>
      </w:r>
      <w:r w:rsidRPr="00725B99">
        <w:rPr>
          <w:rFonts w:ascii="Times New Roman" w:eastAsia="Arial Unicode MS" w:hAnsi="Times New Roman" w:cs="Times New Roman"/>
          <w:sz w:val="24"/>
          <w:szCs w:val="24"/>
          <w:lang w:eastAsia="ru-RU"/>
        </w:rPr>
        <w:t xml:space="preserve">, включающими </w:t>
      </w:r>
      <w:proofErr w:type="gramStart"/>
      <w:r w:rsidRPr="00725B99">
        <w:rPr>
          <w:rFonts w:ascii="Times New Roman" w:eastAsia="Arial Unicode MS" w:hAnsi="Times New Roman" w:cs="Times New Roman"/>
          <w:sz w:val="24"/>
          <w:szCs w:val="24"/>
          <w:lang w:eastAsia="ru-RU"/>
        </w:rPr>
        <w:t>в</w:t>
      </w:r>
      <w:proofErr w:type="gramEnd"/>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себя способность:</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1</w:t>
      </w:r>
      <w:r w:rsidRPr="00725B99">
        <w:rPr>
          <w:rFonts w:ascii="Times New Roman" w:eastAsia="Arial Unicode MS" w:hAnsi="Times New Roman" w:cs="Times New Roman"/>
          <w:sz w:val="24"/>
          <w:szCs w:val="24"/>
          <w:lang w:eastAsia="ru-RU"/>
        </w:rPr>
        <w:t>. Понимать сущность и социальную значимость будущей профессии, проявлять к ней</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устойчивый интерес.</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2</w:t>
      </w:r>
      <w:r w:rsidRPr="00725B99">
        <w:rPr>
          <w:rFonts w:ascii="Times New Roman" w:eastAsia="Arial Unicode MS" w:hAnsi="Times New Roman" w:cs="Times New Roman"/>
          <w:sz w:val="24"/>
          <w:szCs w:val="24"/>
          <w:lang w:eastAsia="ru-RU"/>
        </w:rPr>
        <w:t>. Организовывать собственную деятельность, исходя из цели и способов ее достижения,</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sz w:val="24"/>
          <w:szCs w:val="24"/>
          <w:lang w:eastAsia="ru-RU"/>
        </w:rPr>
        <w:t>определенных</w:t>
      </w:r>
      <w:proofErr w:type="gramEnd"/>
      <w:r w:rsidRPr="00725B99">
        <w:rPr>
          <w:rFonts w:ascii="Times New Roman" w:eastAsia="Arial Unicode MS" w:hAnsi="Times New Roman" w:cs="Times New Roman"/>
          <w:sz w:val="24"/>
          <w:szCs w:val="24"/>
          <w:lang w:eastAsia="ru-RU"/>
        </w:rPr>
        <w:t xml:space="preserve"> руководителем.</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3.</w:t>
      </w:r>
      <w:r w:rsidRPr="00725B99">
        <w:rPr>
          <w:rFonts w:ascii="Times New Roman" w:eastAsia="Arial Unicode MS" w:hAnsi="Times New Roman" w:cs="Times New Roman"/>
          <w:sz w:val="24"/>
          <w:szCs w:val="24"/>
          <w:lang w:eastAsia="ru-RU"/>
        </w:rPr>
        <w:t xml:space="preserve"> Анализировать рабочую ситуацию, осуществлять текущий и итоговый контроль, оценку 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коррекцию собственной деятельности, нести ответственность за результаты своей работы.</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4.</w:t>
      </w:r>
      <w:r w:rsidRPr="00725B99">
        <w:rPr>
          <w:rFonts w:ascii="Times New Roman" w:eastAsia="Arial Unicode MS" w:hAnsi="Times New Roman" w:cs="Times New Roman"/>
          <w:sz w:val="24"/>
          <w:szCs w:val="24"/>
          <w:lang w:eastAsia="ru-RU"/>
        </w:rPr>
        <w:t xml:space="preserve"> Осуществлять поиск информации, необходимой для эффективного выполнения</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профессиональных задач.</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5.</w:t>
      </w:r>
      <w:r w:rsidRPr="00725B99">
        <w:rPr>
          <w:rFonts w:ascii="Times New Roman" w:eastAsia="Arial Unicode MS" w:hAnsi="Times New Roman" w:cs="Times New Roman"/>
          <w:sz w:val="24"/>
          <w:szCs w:val="24"/>
          <w:lang w:eastAsia="ru-RU"/>
        </w:rPr>
        <w:t xml:space="preserve"> Использовать информационно-коммуникационные технологии </w:t>
      </w:r>
      <w:proofErr w:type="gramStart"/>
      <w:r w:rsidRPr="00725B99">
        <w:rPr>
          <w:rFonts w:ascii="Times New Roman" w:eastAsia="Arial Unicode MS" w:hAnsi="Times New Roman" w:cs="Times New Roman"/>
          <w:sz w:val="24"/>
          <w:szCs w:val="24"/>
          <w:lang w:eastAsia="ru-RU"/>
        </w:rPr>
        <w:t>в</w:t>
      </w:r>
      <w:proofErr w:type="gramEnd"/>
      <w:r w:rsidRPr="00725B99">
        <w:rPr>
          <w:rFonts w:ascii="Times New Roman" w:eastAsia="Arial Unicode MS" w:hAnsi="Times New Roman" w:cs="Times New Roman"/>
          <w:sz w:val="24"/>
          <w:szCs w:val="24"/>
          <w:lang w:eastAsia="ru-RU"/>
        </w:rPr>
        <w:t xml:space="preserve"> профессиональной</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деятельности.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6.</w:t>
      </w:r>
      <w:r w:rsidRPr="00725B99">
        <w:rPr>
          <w:rFonts w:ascii="Times New Roman" w:eastAsia="Arial Unicode MS" w:hAnsi="Times New Roman" w:cs="Times New Roman"/>
          <w:sz w:val="24"/>
          <w:szCs w:val="24"/>
          <w:lang w:eastAsia="ru-RU"/>
        </w:rPr>
        <w:t xml:space="preserve"> Работать в команде, эффективно общаться с коллегами, руководством, клиентами.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7.</w:t>
      </w:r>
      <w:r w:rsidRPr="00725B99">
        <w:rPr>
          <w:rFonts w:ascii="Times New Roman" w:eastAsia="Arial Unicode MS" w:hAnsi="Times New Roman" w:cs="Times New Roman"/>
          <w:sz w:val="24"/>
          <w:szCs w:val="24"/>
          <w:lang w:eastAsia="ru-RU"/>
        </w:rPr>
        <w:t xml:space="preserve"> Исполнять воинскую обязанность, в том числе с применением полученных профессиональных знаний (для юношей).</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5.2. Выпускник должен обладать </w:t>
      </w:r>
      <w:r w:rsidRPr="00725B99">
        <w:rPr>
          <w:rFonts w:ascii="Times New Roman" w:eastAsia="Arial Unicode MS" w:hAnsi="Times New Roman" w:cs="Times New Roman"/>
          <w:b/>
          <w:sz w:val="24"/>
          <w:szCs w:val="24"/>
          <w:lang w:eastAsia="ru-RU"/>
        </w:rPr>
        <w:t>профессиональными компетенциями,</w:t>
      </w:r>
      <w:r w:rsidRPr="00725B99">
        <w:rPr>
          <w:rFonts w:ascii="Times New Roman" w:eastAsia="Arial Unicode MS" w:hAnsi="Times New Roman" w:cs="Times New Roman"/>
          <w:sz w:val="24"/>
          <w:szCs w:val="24"/>
          <w:lang w:eastAsia="ru-RU"/>
        </w:rPr>
        <w:t xml:space="preserve"> соответствующими видам деятельности: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5.2.1. Техническое обслуживание и ремонт локомотива (по видам).</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t>ПК 1.1.</w:t>
      </w:r>
      <w:r w:rsidRPr="00725B99">
        <w:rPr>
          <w:rFonts w:ascii="Times New Roman" w:eastAsia="Arial Unicode MS" w:hAnsi="Times New Roman" w:cs="Times New Roman"/>
          <w:sz w:val="24"/>
          <w:szCs w:val="24"/>
          <w:lang w:eastAsia="ru-RU"/>
        </w:rPr>
        <w:t xml:space="preserve"> Проверять взаимодействие узлов локомотива.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lastRenderedPageBreak/>
        <w:t>ПК 1.2.</w:t>
      </w:r>
      <w:r w:rsidRPr="00725B99">
        <w:rPr>
          <w:rFonts w:ascii="Times New Roman" w:eastAsia="Arial Unicode MS" w:hAnsi="Times New Roman" w:cs="Times New Roman"/>
          <w:sz w:val="24"/>
          <w:szCs w:val="24"/>
          <w:lang w:eastAsia="ru-RU"/>
        </w:rPr>
        <w:t xml:space="preserve"> Производить монтаж, разборку, соединение и регулировку частей ремонтируемого объекта локомотива.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5.2.2. Управление и техническая эксплуатация локомотива (по видам) под руководством машиниста.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t>ПК 2.1.</w:t>
      </w:r>
      <w:r w:rsidRPr="00725B99">
        <w:rPr>
          <w:rFonts w:ascii="Times New Roman" w:eastAsia="Arial Unicode MS" w:hAnsi="Times New Roman" w:cs="Times New Roman"/>
          <w:sz w:val="24"/>
          <w:szCs w:val="24"/>
          <w:lang w:eastAsia="ru-RU"/>
        </w:rPr>
        <w:t xml:space="preserve"> Осуществлять приемку и подготовку локомотива к рейсу.</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t>ПК 2.2.</w:t>
      </w:r>
      <w:r w:rsidRPr="00725B99">
        <w:rPr>
          <w:rFonts w:ascii="Times New Roman" w:eastAsia="Arial Unicode MS" w:hAnsi="Times New Roman" w:cs="Times New Roman"/>
          <w:sz w:val="24"/>
          <w:szCs w:val="24"/>
          <w:lang w:eastAsia="ru-RU"/>
        </w:rPr>
        <w:t xml:space="preserve"> Обеспечивать управление локомотивом.</w:t>
      </w:r>
    </w:p>
    <w:p w:rsidR="00725B99" w:rsidRPr="00725B99" w:rsidRDefault="00725B99" w:rsidP="00725B99">
      <w:pPr>
        <w:spacing w:after="0" w:line="240" w:lineRule="auto"/>
        <w:rPr>
          <w:rFonts w:ascii="Times New Roman" w:eastAsia="Times New Roman" w:hAnsi="Times New Roman" w:cs="Times New Roman"/>
          <w:color w:val="000000"/>
          <w:lang w:eastAsia="ru-RU"/>
        </w:rPr>
      </w:pPr>
      <w:r w:rsidRPr="00725B99">
        <w:rPr>
          <w:rFonts w:ascii="Times New Roman" w:eastAsia="Arial Unicode MS" w:hAnsi="Times New Roman" w:cs="Times New Roman"/>
          <w:b/>
          <w:sz w:val="24"/>
          <w:szCs w:val="24"/>
          <w:lang w:eastAsia="ru-RU"/>
        </w:rPr>
        <w:t>ПК 2.3.</w:t>
      </w:r>
      <w:r w:rsidRPr="00725B99">
        <w:rPr>
          <w:rFonts w:ascii="Times New Roman" w:eastAsia="Arial Unicode MS" w:hAnsi="Times New Roman" w:cs="Times New Roman"/>
          <w:sz w:val="24"/>
          <w:szCs w:val="24"/>
          <w:lang w:eastAsia="ru-RU"/>
        </w:rPr>
        <w:t xml:space="preserve"> Осуществлять контроль работы устройств, узлов и агрегатов локомотива.</w:t>
      </w:r>
      <w:r w:rsidRPr="00725B99">
        <w:rPr>
          <w:rFonts w:ascii="Times New Roman" w:eastAsia="Times New Roman" w:hAnsi="Times New Roman" w:cs="Times New Roman"/>
          <w:color w:val="000000"/>
          <w:lang w:eastAsia="ru-RU"/>
        </w:rPr>
        <w:t xml:space="preserve"> </w:t>
      </w:r>
    </w:p>
    <w:p w:rsidR="00725B99" w:rsidRPr="00725B99" w:rsidRDefault="00725B99" w:rsidP="00725B99">
      <w:pPr>
        <w:tabs>
          <w:tab w:val="num" w:pos="993"/>
        </w:tabs>
        <w:spacing w:before="60" w:after="0" w:line="240" w:lineRule="auto"/>
        <w:jc w:val="both"/>
        <w:rPr>
          <w:rFonts w:ascii="Times New Roman" w:eastAsia="Times New Roman" w:hAnsi="Times New Roman" w:cs="Times New Roman"/>
          <w:b/>
          <w:sz w:val="24"/>
          <w:szCs w:val="24"/>
          <w:lang w:eastAsia="ru-RU"/>
        </w:rPr>
      </w:pPr>
      <w:r w:rsidRPr="00725B99">
        <w:rPr>
          <w:rFonts w:ascii="Times New Roman" w:eastAsia="Times New Roman" w:hAnsi="Times New Roman" w:cs="Times New Roman"/>
          <w:b/>
          <w:sz w:val="24"/>
          <w:szCs w:val="24"/>
          <w:lang w:eastAsia="ru-RU"/>
        </w:rPr>
        <w:t>6. Учебно-методическое и информационное обеспечение образовательного процесса при реализации ОПОП.</w:t>
      </w:r>
    </w:p>
    <w:p w:rsidR="00725B99" w:rsidRPr="00937609" w:rsidRDefault="00725B99" w:rsidP="00725B99">
      <w:pPr>
        <w:spacing w:after="0" w:line="240" w:lineRule="auto"/>
        <w:rPr>
          <w:rFonts w:ascii="Times New Roman" w:eastAsia="Times New Roman" w:hAnsi="Times New Roman" w:cs="Times New Roman"/>
          <w:sz w:val="24"/>
          <w:szCs w:val="24"/>
          <w:lang w:eastAsia="ru-RU"/>
        </w:rPr>
      </w:pPr>
      <w:r w:rsidRPr="00937609">
        <w:rPr>
          <w:rFonts w:ascii="Times New Roman" w:eastAsia="Times New Roman" w:hAnsi="Times New Roman" w:cs="Times New Roman"/>
          <w:color w:val="000000"/>
          <w:sz w:val="24"/>
          <w:szCs w:val="24"/>
          <w:lang w:eastAsia="ru-RU"/>
        </w:rPr>
        <w:t>Комплект разработан на основании:</w:t>
      </w:r>
    </w:p>
    <w:p w:rsidR="00725B99" w:rsidRPr="00937609" w:rsidRDefault="00725B99" w:rsidP="00725B99">
      <w:pPr>
        <w:widowControl w:val="0"/>
        <w:numPr>
          <w:ilvl w:val="0"/>
          <w:numId w:val="45"/>
        </w:numPr>
        <w:spacing w:after="0" w:line="240" w:lineRule="auto"/>
        <w:rPr>
          <w:rFonts w:ascii="Times New Roman" w:eastAsia="Times New Roman" w:hAnsi="Times New Roman" w:cs="Times New Roman"/>
          <w:color w:val="000000"/>
          <w:sz w:val="24"/>
          <w:szCs w:val="24"/>
          <w:lang w:eastAsia="ru-RU"/>
        </w:rPr>
      </w:pPr>
      <w:proofErr w:type="gramStart"/>
      <w:r w:rsidRPr="00937609">
        <w:rPr>
          <w:rFonts w:ascii="Times New Roman" w:eastAsia="Times New Roman" w:hAnsi="Times New Roman" w:cs="Times New Roman"/>
          <w:color w:val="000000"/>
          <w:sz w:val="24"/>
          <w:szCs w:val="24"/>
          <w:lang w:eastAsia="ru-RU"/>
        </w:rPr>
        <w:t xml:space="preserve">Примерных учебных планов и программ для профессиональной подготовки рабочих по профессии «Помощник машиниста тепловоза» (Москва, 2005 г., Департамент управления персоналом ОАО «РЖД»; авторы - преподаватели Тульской дорожной технической школы Московской железной дороги - </w:t>
      </w:r>
      <w:proofErr w:type="spellStart"/>
      <w:r w:rsidRPr="00937609">
        <w:rPr>
          <w:rFonts w:ascii="Times New Roman" w:eastAsia="Times New Roman" w:hAnsi="Times New Roman" w:cs="Times New Roman"/>
          <w:color w:val="000000"/>
          <w:sz w:val="24"/>
          <w:szCs w:val="24"/>
          <w:lang w:eastAsia="ru-RU"/>
        </w:rPr>
        <w:t>В.В.Заватин</w:t>
      </w:r>
      <w:proofErr w:type="spellEnd"/>
      <w:r w:rsidRPr="00937609">
        <w:rPr>
          <w:rFonts w:ascii="Times New Roman" w:eastAsia="Times New Roman" w:hAnsi="Times New Roman" w:cs="Times New Roman"/>
          <w:color w:val="000000"/>
          <w:sz w:val="24"/>
          <w:szCs w:val="24"/>
          <w:lang w:eastAsia="ru-RU"/>
        </w:rPr>
        <w:t>, А.И. Пеньков, В.Л. Сухоносов, С.В. Якунин; рецензенты - преподаватель Курской дорожной технической школы Московской железной дороги А.А. Грудин;</w:t>
      </w:r>
      <w:proofErr w:type="gramEnd"/>
      <w:r w:rsidRPr="00937609">
        <w:rPr>
          <w:rFonts w:ascii="Times New Roman" w:eastAsia="Times New Roman" w:hAnsi="Times New Roman" w:cs="Times New Roman"/>
          <w:color w:val="000000"/>
          <w:sz w:val="24"/>
          <w:szCs w:val="24"/>
          <w:lang w:eastAsia="ru-RU"/>
        </w:rPr>
        <w:t xml:space="preserve"> ведущий специалист Департамента локомотивного хозяйства ОАО «РЖД» А.С. </w:t>
      </w:r>
      <w:proofErr w:type="spellStart"/>
      <w:r w:rsidRPr="00937609">
        <w:rPr>
          <w:rFonts w:ascii="Times New Roman" w:eastAsia="Times New Roman" w:hAnsi="Times New Roman" w:cs="Times New Roman"/>
          <w:color w:val="000000"/>
          <w:sz w:val="24"/>
          <w:szCs w:val="24"/>
          <w:lang w:eastAsia="ru-RU"/>
        </w:rPr>
        <w:t>Вайсбурд</w:t>
      </w:r>
      <w:proofErr w:type="spellEnd"/>
      <w:r w:rsidRPr="00937609">
        <w:rPr>
          <w:rFonts w:ascii="Times New Roman" w:eastAsia="Times New Roman" w:hAnsi="Times New Roman" w:cs="Times New Roman"/>
          <w:color w:val="000000"/>
          <w:sz w:val="24"/>
          <w:szCs w:val="24"/>
          <w:lang w:eastAsia="ru-RU"/>
        </w:rPr>
        <w:t>);</w:t>
      </w:r>
    </w:p>
    <w:p w:rsidR="00725B99" w:rsidRPr="00937609" w:rsidRDefault="00725B99" w:rsidP="00725B99">
      <w:pPr>
        <w:widowControl w:val="0"/>
        <w:numPr>
          <w:ilvl w:val="0"/>
          <w:numId w:val="45"/>
        </w:numPr>
        <w:spacing w:after="0" w:line="240" w:lineRule="auto"/>
        <w:rPr>
          <w:rFonts w:ascii="Times New Roman" w:eastAsia="Times New Roman" w:hAnsi="Times New Roman" w:cs="Times New Roman"/>
          <w:color w:val="000000"/>
          <w:sz w:val="24"/>
          <w:szCs w:val="24"/>
          <w:lang w:eastAsia="ru-RU"/>
        </w:rPr>
      </w:pPr>
      <w:r w:rsidRPr="00937609">
        <w:rPr>
          <w:rFonts w:ascii="Times New Roman" w:eastAsia="Times New Roman" w:hAnsi="Times New Roman" w:cs="Times New Roman"/>
          <w:color w:val="000000"/>
          <w:sz w:val="24"/>
          <w:szCs w:val="24"/>
          <w:lang w:eastAsia="ru-RU"/>
        </w:rPr>
        <w:t xml:space="preserve">Общероссийского классификатора профессий рабочих должностей служащих и тарифных разрядов (Москва, 2000 г. </w:t>
      </w:r>
      <w:proofErr w:type="gramStart"/>
      <w:r w:rsidRPr="00937609">
        <w:rPr>
          <w:rFonts w:ascii="Times New Roman" w:eastAsia="Times New Roman" w:hAnsi="Times New Roman" w:cs="Times New Roman"/>
          <w:color w:val="000000"/>
          <w:sz w:val="24"/>
          <w:szCs w:val="24"/>
          <w:lang w:eastAsia="ru-RU"/>
        </w:rPr>
        <w:t>ОК</w:t>
      </w:r>
      <w:proofErr w:type="gramEnd"/>
      <w:r w:rsidRPr="00937609">
        <w:rPr>
          <w:rFonts w:ascii="Times New Roman" w:eastAsia="Times New Roman" w:hAnsi="Times New Roman" w:cs="Times New Roman"/>
          <w:color w:val="000000"/>
          <w:sz w:val="24"/>
          <w:szCs w:val="24"/>
          <w:lang w:eastAsia="ru-RU"/>
        </w:rPr>
        <w:t xml:space="preserve"> 016-94 изд. Минтруд России, Госстандарт России с дополнениями и изменениями);</w:t>
      </w:r>
    </w:p>
    <w:p w:rsidR="00725B99" w:rsidRPr="00937609" w:rsidRDefault="00725B99" w:rsidP="00725B99">
      <w:pPr>
        <w:widowControl w:val="0"/>
        <w:numPr>
          <w:ilvl w:val="0"/>
          <w:numId w:val="45"/>
        </w:numPr>
        <w:spacing w:after="0" w:line="240" w:lineRule="auto"/>
        <w:rPr>
          <w:rFonts w:ascii="Times New Roman" w:eastAsia="Times New Roman" w:hAnsi="Times New Roman" w:cs="Times New Roman"/>
          <w:color w:val="000000"/>
          <w:sz w:val="24"/>
          <w:szCs w:val="24"/>
          <w:lang w:eastAsia="ru-RU"/>
        </w:rPr>
      </w:pPr>
      <w:r w:rsidRPr="00937609">
        <w:rPr>
          <w:rFonts w:ascii="Times New Roman" w:eastAsia="Times New Roman" w:hAnsi="Times New Roman" w:cs="Times New Roman"/>
          <w:color w:val="000000"/>
          <w:sz w:val="24"/>
          <w:szCs w:val="24"/>
          <w:lang w:eastAsia="ru-RU"/>
        </w:rPr>
        <w:t>Перечня профессий профессиональной подготовки (утв. приказом Министерства образования и науки РФ от 1 апреля 2011 г. № 1440);</w:t>
      </w:r>
    </w:p>
    <w:p w:rsidR="00725B99" w:rsidRPr="00937609" w:rsidRDefault="00725B99" w:rsidP="00725B99">
      <w:pPr>
        <w:widowControl w:val="0"/>
        <w:numPr>
          <w:ilvl w:val="0"/>
          <w:numId w:val="45"/>
        </w:numPr>
        <w:spacing w:after="0" w:line="240" w:lineRule="auto"/>
        <w:rPr>
          <w:rFonts w:ascii="Times New Roman" w:eastAsia="Times New Roman" w:hAnsi="Times New Roman" w:cs="Times New Roman"/>
          <w:color w:val="000000"/>
          <w:sz w:val="24"/>
          <w:szCs w:val="24"/>
          <w:lang w:eastAsia="ru-RU"/>
        </w:rPr>
      </w:pPr>
      <w:r w:rsidRPr="00937609">
        <w:rPr>
          <w:rFonts w:ascii="Times New Roman" w:eastAsia="Times New Roman" w:hAnsi="Times New Roman" w:cs="Times New Roman"/>
          <w:color w:val="000000"/>
          <w:sz w:val="24"/>
          <w:szCs w:val="24"/>
          <w:lang w:eastAsia="ru-RU"/>
        </w:rPr>
        <w:t>Рекомендаций к разработке учебных планов и программ для краткосрочной подготовки граждан по рабочим профессиям (Москва, 2000 г., Минобразования России);</w:t>
      </w:r>
    </w:p>
    <w:p w:rsidR="00725B99" w:rsidRPr="00937609" w:rsidRDefault="00725B99" w:rsidP="00725B99">
      <w:pPr>
        <w:widowControl w:val="0"/>
        <w:numPr>
          <w:ilvl w:val="0"/>
          <w:numId w:val="45"/>
        </w:numPr>
        <w:spacing w:after="0" w:line="240" w:lineRule="auto"/>
        <w:rPr>
          <w:rFonts w:ascii="Times New Roman" w:eastAsia="Times New Roman" w:hAnsi="Times New Roman" w:cs="Times New Roman"/>
          <w:color w:val="000000"/>
          <w:sz w:val="24"/>
          <w:szCs w:val="24"/>
          <w:lang w:eastAsia="ru-RU"/>
        </w:rPr>
      </w:pPr>
      <w:r w:rsidRPr="00937609">
        <w:rPr>
          <w:rFonts w:ascii="Times New Roman" w:eastAsia="Times New Roman" w:hAnsi="Times New Roman" w:cs="Times New Roman"/>
          <w:color w:val="000000"/>
          <w:sz w:val="24"/>
          <w:szCs w:val="24"/>
          <w:lang w:eastAsia="ru-RU"/>
        </w:rPr>
        <w:t>Модели учебного плана для профессиональной подготовки персонала по рабочим профессиям (Москва, 1994 г., приказ Минобразования России № 407 от 21.10.94 г.);</w:t>
      </w:r>
    </w:p>
    <w:p w:rsidR="00725B99" w:rsidRPr="00937609" w:rsidRDefault="00725B99" w:rsidP="00725B99">
      <w:pPr>
        <w:widowControl w:val="0"/>
        <w:numPr>
          <w:ilvl w:val="0"/>
          <w:numId w:val="45"/>
        </w:numPr>
        <w:spacing w:after="0" w:line="240" w:lineRule="auto"/>
        <w:rPr>
          <w:rFonts w:ascii="Times New Roman" w:eastAsia="Times New Roman" w:hAnsi="Times New Roman" w:cs="Times New Roman"/>
          <w:color w:val="000000"/>
          <w:sz w:val="24"/>
          <w:szCs w:val="24"/>
          <w:lang w:eastAsia="ru-RU"/>
        </w:rPr>
      </w:pPr>
      <w:r w:rsidRPr="00937609">
        <w:rPr>
          <w:rFonts w:ascii="Times New Roman" w:eastAsia="Times New Roman" w:hAnsi="Times New Roman" w:cs="Times New Roman"/>
          <w:color w:val="000000"/>
          <w:sz w:val="24"/>
          <w:szCs w:val="24"/>
          <w:lang w:eastAsia="ru-RU"/>
        </w:rPr>
        <w:t>Библиотечки правил безопасности в различных отраслях промышленности (Москва, 1995-2000 гг., НПО ОБТ).</w:t>
      </w:r>
    </w:p>
    <w:p w:rsidR="00725B99" w:rsidRPr="00725B99" w:rsidRDefault="00725B99" w:rsidP="00725B99">
      <w:pPr>
        <w:tabs>
          <w:tab w:val="left" w:pos="540"/>
        </w:tabs>
        <w:spacing w:after="0" w:line="240" w:lineRule="auto"/>
        <w:ind w:firstLine="720"/>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Основная профессиональная образовательная программа обеспечиваться учебно-методической документацией по всем дисциплинам.</w:t>
      </w:r>
    </w:p>
    <w:p w:rsidR="00725B99" w:rsidRPr="00725B99" w:rsidRDefault="00725B99" w:rsidP="00725B99">
      <w:pPr>
        <w:spacing w:after="0" w:line="240" w:lineRule="auto"/>
        <w:ind w:firstLine="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 xml:space="preserve">Реализация основных профессиональных образовательных программ обеспечена доступом каждого обучающегося к базам данных и библиотечным фондам, формируемым по полному перечню дисциплин  программы. </w:t>
      </w:r>
      <w:proofErr w:type="gramStart"/>
      <w:r w:rsidRPr="00725B99">
        <w:rPr>
          <w:rFonts w:ascii="Times New Roman" w:eastAsia="Times New Roman" w:hAnsi="Times New Roman" w:cs="Times New Roman"/>
          <w:sz w:val="24"/>
          <w:szCs w:val="24"/>
          <w:lang w:eastAsia="ru-RU"/>
        </w:rPr>
        <w:t>Во время самостоятельной подготовки обучающиеся обеспечены доступом к сети Интернет.</w:t>
      </w:r>
      <w:proofErr w:type="gramEnd"/>
    </w:p>
    <w:p w:rsidR="00725B99" w:rsidRPr="00725B99" w:rsidRDefault="00725B99" w:rsidP="00725B99">
      <w:pPr>
        <w:spacing w:after="0" w:line="240" w:lineRule="auto"/>
        <w:ind w:firstLine="708"/>
        <w:jc w:val="both"/>
        <w:rPr>
          <w:rFonts w:ascii="Times New Roman" w:eastAsia="Times New Roman" w:hAnsi="Times New Roman" w:cs="Times New Roman"/>
          <w:sz w:val="24"/>
          <w:szCs w:val="24"/>
          <w:lang w:eastAsia="ru-RU"/>
        </w:rPr>
      </w:pPr>
      <w:proofErr w:type="gramStart"/>
      <w:r w:rsidRPr="00725B99">
        <w:rPr>
          <w:rFonts w:ascii="Times New Roman" w:eastAsia="Times New Roman" w:hAnsi="Times New Roman" w:cs="Times New Roman"/>
          <w:sz w:val="24"/>
          <w:szCs w:val="24"/>
          <w:lang w:eastAsia="ru-RU"/>
        </w:rPr>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изданными за последние 5 лет.</w:t>
      </w:r>
      <w:proofErr w:type="gramEnd"/>
    </w:p>
    <w:p w:rsidR="00725B99" w:rsidRPr="00725B99" w:rsidRDefault="00725B99" w:rsidP="00725B99">
      <w:pPr>
        <w:spacing w:after="0" w:line="240" w:lineRule="auto"/>
        <w:ind w:firstLine="708"/>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 xml:space="preserve">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w:t>
      </w:r>
      <w:proofErr w:type="gramStart"/>
      <w:r w:rsidRPr="00725B99">
        <w:rPr>
          <w:rFonts w:ascii="Times New Roman" w:eastAsia="Times New Roman" w:hAnsi="Times New Roman" w:cs="Times New Roman"/>
          <w:sz w:val="24"/>
          <w:szCs w:val="24"/>
          <w:lang w:eastAsia="ru-RU"/>
        </w:rPr>
        <w:t>обучающихся</w:t>
      </w:r>
      <w:proofErr w:type="gramEnd"/>
      <w:r w:rsidRPr="00725B99">
        <w:rPr>
          <w:rFonts w:ascii="Times New Roman" w:eastAsia="Times New Roman" w:hAnsi="Times New Roman" w:cs="Times New Roman"/>
          <w:sz w:val="24"/>
          <w:szCs w:val="24"/>
          <w:lang w:eastAsia="ru-RU"/>
        </w:rPr>
        <w:t>.</w:t>
      </w:r>
    </w:p>
    <w:p w:rsidR="00725B99" w:rsidRPr="00725B99" w:rsidRDefault="00725B99" w:rsidP="00725B99">
      <w:pPr>
        <w:spacing w:after="0" w:line="240" w:lineRule="auto"/>
        <w:ind w:firstLine="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 xml:space="preserve">Каждому обучающемуся обеспечен доступ к комплектам библиотечного фонда, состоящим не менее чем из </w:t>
      </w:r>
      <w:r w:rsidRPr="00725B99">
        <w:rPr>
          <w:rFonts w:ascii="Times New Roman" w:eastAsia="Times New Roman" w:hAnsi="Times New Roman" w:cs="Times New Roman"/>
          <w:b/>
          <w:sz w:val="24"/>
          <w:szCs w:val="24"/>
          <w:lang w:eastAsia="ru-RU"/>
        </w:rPr>
        <w:t xml:space="preserve">3 </w:t>
      </w:r>
      <w:r w:rsidRPr="00725B99">
        <w:rPr>
          <w:rFonts w:ascii="Times New Roman" w:eastAsia="Times New Roman" w:hAnsi="Times New Roman" w:cs="Times New Roman"/>
          <w:sz w:val="24"/>
          <w:szCs w:val="24"/>
          <w:lang w:eastAsia="ru-RU"/>
        </w:rPr>
        <w:t>наименований отечественных журналов.</w:t>
      </w:r>
    </w:p>
    <w:p w:rsidR="00725B99" w:rsidRPr="00725B99" w:rsidRDefault="00725B99" w:rsidP="00725B99">
      <w:pPr>
        <w:spacing w:after="0" w:line="240" w:lineRule="auto"/>
        <w:ind w:firstLine="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Перечень необходимой литературы по учебной дисциплине включен в программу учебной дисциплины.</w:t>
      </w:r>
    </w:p>
    <w:p w:rsidR="00725B99" w:rsidRPr="00725B99" w:rsidRDefault="00725B99" w:rsidP="00725B99">
      <w:pPr>
        <w:spacing w:after="0" w:line="240" w:lineRule="auto"/>
        <w:ind w:firstLine="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Образовательное учреждение предоставляет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w:t>
      </w:r>
    </w:p>
    <w:p w:rsidR="00725B99" w:rsidRPr="00725B99" w:rsidRDefault="00725B99" w:rsidP="00725B99">
      <w:pPr>
        <w:tabs>
          <w:tab w:val="num" w:pos="993"/>
        </w:tabs>
        <w:spacing w:before="60" w:after="0" w:line="240" w:lineRule="auto"/>
        <w:jc w:val="both"/>
        <w:rPr>
          <w:rFonts w:ascii="Times New Roman" w:eastAsia="Times New Roman" w:hAnsi="Times New Roman" w:cs="Times New Roman"/>
          <w:b/>
          <w:sz w:val="24"/>
          <w:szCs w:val="24"/>
          <w:lang w:eastAsia="ru-RU"/>
        </w:rPr>
      </w:pPr>
      <w:r w:rsidRPr="00725B99">
        <w:rPr>
          <w:rFonts w:ascii="Times New Roman" w:eastAsia="Times New Roman" w:hAnsi="Times New Roman" w:cs="Times New Roman"/>
          <w:b/>
          <w:sz w:val="24"/>
          <w:szCs w:val="24"/>
          <w:lang w:eastAsia="ru-RU"/>
        </w:rPr>
        <w:t>7. Кадровое обеспечение реализации программы.</w:t>
      </w:r>
    </w:p>
    <w:p w:rsidR="00725B99" w:rsidRPr="00725B99" w:rsidRDefault="00725B99" w:rsidP="00725B99">
      <w:pPr>
        <w:widowControl w:val="0"/>
        <w:tabs>
          <w:tab w:val="left" w:pos="540"/>
        </w:tabs>
        <w:spacing w:after="0" w:line="240" w:lineRule="auto"/>
        <w:ind w:firstLine="720"/>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 xml:space="preserve">Реализация основной профессиональной образовательной программы по профессии начального профессионального образования обеспечиваться педагогическими кадрами, имеющими среднее профессиональное или высшее профессиональное образование, соответствующее профилю преподаваемой дисциплины. Мастера производственного обучения имеют на 1–2 разряда по профессии рабочего выше, чем предусмотрено образовательным </w:t>
      </w:r>
      <w:r w:rsidRPr="00725B99">
        <w:rPr>
          <w:rFonts w:ascii="Times New Roman" w:eastAsia="Times New Roman" w:hAnsi="Times New Roman" w:cs="Times New Roman"/>
          <w:sz w:val="24"/>
          <w:szCs w:val="24"/>
          <w:lang w:eastAsia="ru-RU"/>
        </w:rPr>
        <w:lastRenderedPageBreak/>
        <w:t xml:space="preserve">стандартом для выпускников. Преподаватели, отвечающие за освоение </w:t>
      </w:r>
      <w:proofErr w:type="gramStart"/>
      <w:r w:rsidRPr="00725B99">
        <w:rPr>
          <w:rFonts w:ascii="Times New Roman" w:eastAsia="Times New Roman" w:hAnsi="Times New Roman" w:cs="Times New Roman"/>
          <w:sz w:val="24"/>
          <w:szCs w:val="24"/>
          <w:lang w:eastAsia="ru-RU"/>
        </w:rPr>
        <w:t>обучающимся</w:t>
      </w:r>
      <w:proofErr w:type="gramEnd"/>
      <w:r w:rsidRPr="00725B99">
        <w:rPr>
          <w:rFonts w:ascii="Times New Roman" w:eastAsia="Times New Roman" w:hAnsi="Times New Roman" w:cs="Times New Roman"/>
          <w:sz w:val="24"/>
          <w:szCs w:val="24"/>
          <w:lang w:eastAsia="ru-RU"/>
        </w:rPr>
        <w:t xml:space="preserve"> профессионального цикла имеют опыт деятельности в организациях соответствующей профессиональной сферы. Эти преподаватели и мастера производственного обучения проходят стажировку в профильных организациях не реже 1 раза в 3 года.</w:t>
      </w:r>
    </w:p>
    <w:p w:rsidR="00725B99" w:rsidRPr="00725B99" w:rsidRDefault="00725B99" w:rsidP="00725B99">
      <w:pPr>
        <w:tabs>
          <w:tab w:val="num" w:pos="993"/>
        </w:tabs>
        <w:spacing w:before="60" w:after="0" w:line="240" w:lineRule="auto"/>
        <w:jc w:val="both"/>
        <w:rPr>
          <w:rFonts w:ascii="Times New Roman" w:eastAsia="Times New Roman" w:hAnsi="Times New Roman" w:cs="Times New Roman"/>
          <w:b/>
          <w:sz w:val="24"/>
          <w:szCs w:val="24"/>
          <w:lang w:eastAsia="ru-RU"/>
        </w:rPr>
      </w:pPr>
      <w:r w:rsidRPr="00725B99">
        <w:rPr>
          <w:rFonts w:ascii="Times New Roman" w:eastAsia="Times New Roman" w:hAnsi="Times New Roman" w:cs="Times New Roman"/>
          <w:b/>
          <w:sz w:val="24"/>
          <w:szCs w:val="24"/>
          <w:lang w:eastAsia="ru-RU"/>
        </w:rPr>
        <w:t xml:space="preserve">8. Основные материально-технические условия для реализации образовательного процесса в </w:t>
      </w:r>
      <w:r w:rsidR="004960D4">
        <w:rPr>
          <w:rFonts w:ascii="Times New Roman" w:eastAsia="Times New Roman" w:hAnsi="Times New Roman" w:cs="Times New Roman"/>
          <w:b/>
          <w:sz w:val="24"/>
          <w:szCs w:val="24"/>
          <w:lang w:eastAsia="ru-RU"/>
        </w:rPr>
        <w:t>техникуме</w:t>
      </w:r>
      <w:r w:rsidRPr="00725B99">
        <w:rPr>
          <w:rFonts w:ascii="Times New Roman" w:eastAsia="Times New Roman" w:hAnsi="Times New Roman" w:cs="Times New Roman"/>
          <w:b/>
          <w:sz w:val="24"/>
          <w:szCs w:val="24"/>
          <w:lang w:eastAsia="ru-RU"/>
        </w:rPr>
        <w:t>.</w:t>
      </w:r>
    </w:p>
    <w:p w:rsidR="00725B99" w:rsidRPr="00725B99" w:rsidRDefault="004960D4" w:rsidP="00725B99">
      <w:pPr>
        <w:widowControl w:val="0"/>
        <w:tabs>
          <w:tab w:val="left" w:pos="54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Техникум </w:t>
      </w:r>
      <w:r w:rsidR="00725B99" w:rsidRPr="00725B99">
        <w:rPr>
          <w:rFonts w:ascii="Times New Roman" w:eastAsia="Times New Roman" w:hAnsi="Times New Roman" w:cs="Times New Roman"/>
          <w:sz w:val="24"/>
          <w:szCs w:val="24"/>
          <w:lang w:eastAsia="ru-RU"/>
        </w:rPr>
        <w:t xml:space="preserve"> для реализации </w:t>
      </w:r>
      <w:r>
        <w:rPr>
          <w:rFonts w:ascii="Times New Roman" w:eastAsia="Times New Roman" w:hAnsi="Times New Roman" w:cs="Times New Roman"/>
          <w:sz w:val="24"/>
          <w:szCs w:val="24"/>
          <w:lang w:eastAsia="ru-RU"/>
        </w:rPr>
        <w:t xml:space="preserve">основной </w:t>
      </w:r>
      <w:r w:rsidR="00725B99" w:rsidRPr="00725B99">
        <w:rPr>
          <w:rFonts w:ascii="Times New Roman" w:eastAsia="Times New Roman" w:hAnsi="Times New Roman" w:cs="Times New Roman"/>
          <w:sz w:val="24"/>
          <w:szCs w:val="24"/>
          <w:lang w:eastAsia="ru-RU"/>
        </w:rPr>
        <w:t xml:space="preserve"> программы професс</w:t>
      </w:r>
      <w:r w:rsidR="00DC4044">
        <w:rPr>
          <w:rFonts w:ascii="Times New Roman" w:eastAsia="Times New Roman" w:hAnsi="Times New Roman" w:cs="Times New Roman"/>
          <w:sz w:val="24"/>
          <w:szCs w:val="24"/>
          <w:lang w:eastAsia="ru-RU"/>
        </w:rPr>
        <w:t>ионального</w:t>
      </w:r>
      <w:r w:rsidR="00725B99" w:rsidRPr="00725B99">
        <w:rPr>
          <w:rFonts w:ascii="Times New Roman" w:eastAsia="Times New Roman" w:hAnsi="Times New Roman" w:cs="Times New Roman"/>
          <w:sz w:val="24"/>
          <w:szCs w:val="24"/>
          <w:lang w:eastAsia="ru-RU"/>
        </w:rPr>
        <w:t xml:space="preserve"> об</w:t>
      </w:r>
      <w:r w:rsidR="00DC4044">
        <w:rPr>
          <w:rFonts w:ascii="Times New Roman" w:eastAsia="Times New Roman" w:hAnsi="Times New Roman" w:cs="Times New Roman"/>
          <w:sz w:val="24"/>
          <w:szCs w:val="24"/>
          <w:lang w:eastAsia="ru-RU"/>
        </w:rPr>
        <w:t>уче</w:t>
      </w:r>
      <w:r w:rsidR="00725B99" w:rsidRPr="00725B99">
        <w:rPr>
          <w:rFonts w:ascii="Times New Roman" w:eastAsia="Times New Roman" w:hAnsi="Times New Roman" w:cs="Times New Roman"/>
          <w:sz w:val="24"/>
          <w:szCs w:val="24"/>
          <w:lang w:eastAsia="ru-RU"/>
        </w:rPr>
        <w:t>ния располагает материально-технической базой, обеспечивающей проведение всех видов дисциплинарной, учебной практики (производственного обучения), предусмотренных учебным планом. Материально-техническая база соответствует действующим санитарным и противопожарным нормам.</w:t>
      </w:r>
    </w:p>
    <w:p w:rsidR="00725B99" w:rsidRPr="00725B99" w:rsidRDefault="00725B99" w:rsidP="00725B99">
      <w:pPr>
        <w:spacing w:after="0" w:line="240" w:lineRule="auto"/>
        <w:ind w:firstLine="708"/>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iCs/>
          <w:sz w:val="24"/>
          <w:szCs w:val="24"/>
          <w:lang w:eastAsia="ru-RU"/>
        </w:rPr>
        <w:t>Перечень кабинетов, лабораторий, мастерских и других помещений</w:t>
      </w:r>
    </w:p>
    <w:p w:rsidR="00725B99" w:rsidRPr="00725B99" w:rsidRDefault="00725B99" w:rsidP="00725B99">
      <w:pPr>
        <w:widowControl w:val="0"/>
        <w:tabs>
          <w:tab w:val="left" w:pos="540"/>
        </w:tabs>
        <w:spacing w:after="0" w:line="240" w:lineRule="auto"/>
        <w:ind w:left="709" w:firstLine="539"/>
        <w:jc w:val="both"/>
        <w:rPr>
          <w:rFonts w:ascii="Times New Roman" w:eastAsia="Times New Roman" w:hAnsi="Times New Roman" w:cs="Times New Roman"/>
          <w:bCs/>
          <w:i/>
          <w:iCs/>
          <w:sz w:val="24"/>
          <w:szCs w:val="24"/>
          <w:lang w:eastAsia="ru-RU"/>
        </w:rPr>
      </w:pPr>
      <w:r w:rsidRPr="00725B99">
        <w:rPr>
          <w:rFonts w:ascii="Times New Roman" w:eastAsia="Times New Roman" w:hAnsi="Times New Roman" w:cs="Times New Roman"/>
          <w:b/>
          <w:bCs/>
          <w:iCs/>
          <w:sz w:val="24"/>
          <w:szCs w:val="24"/>
          <w:lang w:eastAsia="ru-RU"/>
        </w:rPr>
        <w:t>Кабинеты:</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технического черчения;</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электротехники;</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технической механики;</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материаловедения;</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охраны труда;</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безопасности жизнедеятельности.</w:t>
      </w:r>
    </w:p>
    <w:p w:rsidR="00725B99" w:rsidRPr="00725B99" w:rsidRDefault="00725B99" w:rsidP="00725B99">
      <w:pPr>
        <w:tabs>
          <w:tab w:val="left" w:pos="540"/>
        </w:tabs>
        <w:spacing w:after="0" w:line="240" w:lineRule="auto"/>
        <w:ind w:left="709" w:firstLine="551"/>
        <w:jc w:val="both"/>
        <w:rPr>
          <w:rFonts w:ascii="Times New Roman" w:eastAsia="Times New Roman" w:hAnsi="Times New Roman" w:cs="Times New Roman"/>
          <w:b/>
          <w:sz w:val="24"/>
          <w:szCs w:val="24"/>
          <w:lang w:eastAsia="ru-RU"/>
        </w:rPr>
      </w:pPr>
      <w:r w:rsidRPr="00725B99">
        <w:rPr>
          <w:rFonts w:ascii="Times New Roman" w:eastAsia="Times New Roman" w:hAnsi="Times New Roman" w:cs="Times New Roman"/>
          <w:b/>
          <w:sz w:val="24"/>
          <w:szCs w:val="24"/>
          <w:lang w:eastAsia="ru-RU"/>
        </w:rPr>
        <w:t>Мастерские:</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слесарно-механическая;</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электромонтажная.</w:t>
      </w:r>
    </w:p>
    <w:p w:rsidR="00725B99" w:rsidRPr="00725B99" w:rsidRDefault="00725B99" w:rsidP="00725B99">
      <w:pPr>
        <w:widowControl w:val="0"/>
        <w:tabs>
          <w:tab w:val="left" w:pos="540"/>
        </w:tabs>
        <w:spacing w:after="0" w:line="240" w:lineRule="auto"/>
        <w:ind w:left="709" w:firstLine="551"/>
        <w:jc w:val="both"/>
        <w:rPr>
          <w:rFonts w:ascii="Times New Roman" w:eastAsia="Times New Roman" w:hAnsi="Times New Roman" w:cs="Times New Roman"/>
          <w:b/>
          <w:bCs/>
          <w:iCs/>
          <w:sz w:val="24"/>
          <w:szCs w:val="24"/>
          <w:lang w:eastAsia="ru-RU"/>
        </w:rPr>
      </w:pPr>
      <w:r w:rsidRPr="00725B99">
        <w:rPr>
          <w:rFonts w:ascii="Times New Roman" w:eastAsia="Times New Roman" w:hAnsi="Times New Roman" w:cs="Times New Roman"/>
          <w:b/>
          <w:bCs/>
          <w:iCs/>
          <w:sz w:val="24"/>
          <w:szCs w:val="24"/>
          <w:lang w:eastAsia="ru-RU"/>
        </w:rPr>
        <w:t>Залы:</w:t>
      </w:r>
    </w:p>
    <w:p w:rsidR="00725B99" w:rsidRPr="00725B99" w:rsidRDefault="00725B99" w:rsidP="00725B99">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библиотека, читальный зал с выходом в сеть Интернет;</w:t>
      </w:r>
    </w:p>
    <w:p w:rsidR="00725B99" w:rsidRPr="00725B99" w:rsidRDefault="00725B99" w:rsidP="00725B99">
      <w:pPr>
        <w:spacing w:after="0" w:line="240" w:lineRule="auto"/>
        <w:rPr>
          <w:rFonts w:ascii="Times New Roman" w:eastAsia="Times New Roman" w:hAnsi="Times New Roman" w:cs="Times New Roman"/>
          <w:color w:val="000000"/>
          <w:lang w:eastAsia="ru-RU"/>
        </w:rPr>
      </w:pP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Компле</w:t>
      </w:r>
      <w:proofErr w:type="gramStart"/>
      <w:r w:rsidRPr="00DC4044">
        <w:rPr>
          <w:rFonts w:ascii="Times New Roman" w:eastAsia="Times New Roman" w:hAnsi="Times New Roman" w:cs="Times New Roman"/>
          <w:color w:val="000000"/>
          <w:sz w:val="24"/>
          <w:szCs w:val="24"/>
          <w:lang w:eastAsia="ru-RU"/>
        </w:rPr>
        <w:t>кт вкл</w:t>
      </w:r>
      <w:proofErr w:type="gramEnd"/>
      <w:r w:rsidRPr="00DC4044">
        <w:rPr>
          <w:rFonts w:ascii="Times New Roman" w:eastAsia="Times New Roman" w:hAnsi="Times New Roman" w:cs="Times New Roman"/>
          <w:color w:val="000000"/>
          <w:sz w:val="24"/>
          <w:szCs w:val="24"/>
          <w:lang w:eastAsia="ru-RU"/>
        </w:rPr>
        <w:t>ючает в себя рабочий учебный план, тематические планы и программы по дисциплинам курса, тематический план и программу производственного обучения, список рекомендуемой литературы.</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proofErr w:type="gramStart"/>
      <w:r w:rsidRPr="00DC4044">
        <w:rPr>
          <w:rFonts w:ascii="Times New Roman" w:eastAsia="Times New Roman" w:hAnsi="Times New Roman" w:cs="Times New Roman"/>
          <w:color w:val="000000"/>
          <w:sz w:val="24"/>
          <w:szCs w:val="24"/>
          <w:lang w:eastAsia="ru-RU"/>
        </w:rPr>
        <w:t xml:space="preserve">Рабочий учебный план и программы разработаны с учетом требований Положения о локомотивной бригаде ОАО «РЖД» от 29.12.2005 г. № ЦТ- 40, приказа МПС России от 11.11.1997 г. № 23Ц «О порядке проведения испытаний, выдачи свидетельств на право управления локомотивом, </w:t>
      </w:r>
      <w:proofErr w:type="spellStart"/>
      <w:r w:rsidRPr="00DC4044">
        <w:rPr>
          <w:rFonts w:ascii="Times New Roman" w:eastAsia="Times New Roman" w:hAnsi="Times New Roman" w:cs="Times New Roman"/>
          <w:color w:val="000000"/>
          <w:sz w:val="24"/>
          <w:szCs w:val="24"/>
          <w:lang w:eastAsia="ru-RU"/>
        </w:rPr>
        <w:t>моторвагонным</w:t>
      </w:r>
      <w:proofErr w:type="spellEnd"/>
      <w:r w:rsidRPr="00DC4044">
        <w:rPr>
          <w:rFonts w:ascii="Times New Roman" w:eastAsia="Times New Roman" w:hAnsi="Times New Roman" w:cs="Times New Roman"/>
          <w:color w:val="000000"/>
          <w:sz w:val="24"/>
          <w:szCs w:val="24"/>
          <w:lang w:eastAsia="ru-RU"/>
        </w:rPr>
        <w:t xml:space="preserve"> подвижным составом на путях общего пользования и присвоения класса квалификации машинистам локомотивов и </w:t>
      </w:r>
      <w:proofErr w:type="spellStart"/>
      <w:r w:rsidRPr="00DC4044">
        <w:rPr>
          <w:rFonts w:ascii="Times New Roman" w:eastAsia="Times New Roman" w:hAnsi="Times New Roman" w:cs="Times New Roman"/>
          <w:color w:val="000000"/>
          <w:sz w:val="24"/>
          <w:szCs w:val="24"/>
          <w:lang w:eastAsia="ru-RU"/>
        </w:rPr>
        <w:t>моторвагонного</w:t>
      </w:r>
      <w:proofErr w:type="spellEnd"/>
      <w:r w:rsidRPr="00DC4044">
        <w:rPr>
          <w:rFonts w:ascii="Times New Roman" w:eastAsia="Times New Roman" w:hAnsi="Times New Roman" w:cs="Times New Roman"/>
          <w:color w:val="000000"/>
          <w:sz w:val="24"/>
          <w:szCs w:val="24"/>
          <w:lang w:eastAsia="ru-RU"/>
        </w:rPr>
        <w:t xml:space="preserve"> подвижного состава», Правил технической эксплуатации железных дорог Российской</w:t>
      </w:r>
      <w:proofErr w:type="gramEnd"/>
      <w:r w:rsidRPr="00DC4044">
        <w:rPr>
          <w:rFonts w:ascii="Times New Roman" w:eastAsia="Times New Roman" w:hAnsi="Times New Roman" w:cs="Times New Roman"/>
          <w:color w:val="000000"/>
          <w:sz w:val="24"/>
          <w:szCs w:val="24"/>
          <w:lang w:eastAsia="ru-RU"/>
        </w:rPr>
        <w:t xml:space="preserve"> Федерации и других нормативных документов.</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 xml:space="preserve">В </w:t>
      </w:r>
      <w:proofErr w:type="gramStart"/>
      <w:r w:rsidRPr="00DC4044">
        <w:rPr>
          <w:rFonts w:ascii="Times New Roman" w:eastAsia="Times New Roman" w:hAnsi="Times New Roman" w:cs="Times New Roman"/>
          <w:color w:val="000000"/>
          <w:sz w:val="24"/>
          <w:szCs w:val="24"/>
          <w:lang w:eastAsia="ru-RU"/>
        </w:rPr>
        <w:t>учебном</w:t>
      </w:r>
      <w:proofErr w:type="gramEnd"/>
      <w:r w:rsidRPr="00DC4044">
        <w:rPr>
          <w:rFonts w:ascii="Times New Roman" w:eastAsia="Times New Roman" w:hAnsi="Times New Roman" w:cs="Times New Roman"/>
          <w:color w:val="000000"/>
          <w:sz w:val="24"/>
          <w:szCs w:val="24"/>
          <w:lang w:eastAsia="ru-RU"/>
        </w:rPr>
        <w:t xml:space="preserve"> и тематических планах дано распределение учебных часов по дисциплинам, темам и определена целесообразная последовательность их изучения.</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В связи с обновлением технической и технологической базы современного производства в программы теоретического и производственного обучения необходимо включать учебный материал по новой технике и технологии, экономии материалов, энергосберегающим технологиям, передовым приемам и методам труда, одновременно, исключая устаревший учебный материал, термины, стандарты.</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 xml:space="preserve">Для лучшего усвоения </w:t>
      </w:r>
      <w:proofErr w:type="gramStart"/>
      <w:r w:rsidRPr="00DC4044">
        <w:rPr>
          <w:rFonts w:ascii="Times New Roman" w:eastAsia="Times New Roman" w:hAnsi="Times New Roman" w:cs="Times New Roman"/>
          <w:color w:val="000000"/>
          <w:sz w:val="24"/>
          <w:szCs w:val="24"/>
          <w:lang w:eastAsia="ru-RU"/>
        </w:rPr>
        <w:t>обучающимися</w:t>
      </w:r>
      <w:proofErr w:type="gramEnd"/>
      <w:r w:rsidRPr="00DC4044">
        <w:rPr>
          <w:rFonts w:ascii="Times New Roman" w:eastAsia="Times New Roman" w:hAnsi="Times New Roman" w:cs="Times New Roman"/>
          <w:color w:val="000000"/>
          <w:sz w:val="24"/>
          <w:szCs w:val="24"/>
          <w:lang w:eastAsia="ru-RU"/>
        </w:rPr>
        <w:t xml:space="preserve"> учебного материала рекомендуется широко использовать наглядные пособия, технические средства обучения, электронные тренажеры на базе персональных компьютеров, экскурсии на предприятия железнодорожного транспорта, самостоятельную работу со справочной и технической литературой.</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Особое внимание следует обратить на твердое усвоение и неукоснительное выполнение правил техники безопасности и охраны труда, безопасности движения поездов и обучение действиям помощников машиниста во внештатных ситуациях.</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Учет успеваемости по всем предметам проводится путем текущей и периодической проверки знаний и навыков обучающихся.</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Рабочая программа по производственному обучению в соответствии с запросами рынка труда и собственными производственными возможностями рассчитана на 240 часов и предусматривает три вида практик:</w:t>
      </w:r>
    </w:p>
    <w:p w:rsidR="00725B99" w:rsidRPr="00DC4044" w:rsidRDefault="00725B99" w:rsidP="00AC2856">
      <w:pPr>
        <w:widowControl w:val="0"/>
        <w:numPr>
          <w:ilvl w:val="1"/>
          <w:numId w:val="5"/>
        </w:numPr>
        <w:spacing w:after="0" w:line="240" w:lineRule="auto"/>
        <w:jc w:val="both"/>
        <w:rPr>
          <w:rFonts w:ascii="Times New Roman" w:eastAsia="Times New Roman" w:hAnsi="Times New Roman" w:cs="Times New Roman"/>
          <w:color w:val="000000"/>
          <w:sz w:val="24"/>
          <w:szCs w:val="24"/>
          <w:lang w:eastAsia="ru-RU"/>
        </w:rPr>
      </w:pPr>
      <w:r w:rsidRPr="00DC4044">
        <w:rPr>
          <w:rFonts w:ascii="Times New Roman" w:eastAsia="Times New Roman" w:hAnsi="Times New Roman" w:cs="Times New Roman"/>
          <w:color w:val="000000"/>
          <w:sz w:val="24"/>
          <w:szCs w:val="24"/>
          <w:lang w:eastAsia="ru-RU"/>
        </w:rPr>
        <w:lastRenderedPageBreak/>
        <w:t>Электромонтажные работы в объеме 40 часов (проводятся в Электромонтажной учебной мастерской).</w:t>
      </w:r>
    </w:p>
    <w:p w:rsidR="00725B99" w:rsidRPr="00DC4044" w:rsidRDefault="00725B99" w:rsidP="00AC2856">
      <w:pPr>
        <w:widowControl w:val="0"/>
        <w:numPr>
          <w:ilvl w:val="1"/>
          <w:numId w:val="5"/>
        </w:numPr>
        <w:spacing w:after="0" w:line="240" w:lineRule="auto"/>
        <w:jc w:val="both"/>
        <w:rPr>
          <w:rFonts w:ascii="Times New Roman" w:eastAsia="Times New Roman" w:hAnsi="Times New Roman" w:cs="Times New Roman"/>
          <w:color w:val="000000"/>
          <w:sz w:val="24"/>
          <w:szCs w:val="24"/>
          <w:lang w:eastAsia="ru-RU"/>
        </w:rPr>
      </w:pPr>
      <w:r w:rsidRPr="00DC4044">
        <w:rPr>
          <w:rFonts w:ascii="Times New Roman" w:eastAsia="Times New Roman" w:hAnsi="Times New Roman" w:cs="Times New Roman"/>
          <w:color w:val="000000"/>
          <w:sz w:val="24"/>
          <w:szCs w:val="24"/>
          <w:lang w:eastAsia="ru-RU"/>
        </w:rPr>
        <w:t xml:space="preserve">Ремонт тепловозов в депо в объеме </w:t>
      </w:r>
      <w:r w:rsidR="00AC2856">
        <w:rPr>
          <w:rFonts w:ascii="Times New Roman" w:eastAsia="Times New Roman" w:hAnsi="Times New Roman" w:cs="Times New Roman"/>
          <w:color w:val="000000"/>
          <w:sz w:val="24"/>
          <w:szCs w:val="24"/>
          <w:lang w:eastAsia="ru-RU"/>
        </w:rPr>
        <w:t>92</w:t>
      </w:r>
      <w:r w:rsidRPr="00DC4044">
        <w:rPr>
          <w:rFonts w:ascii="Times New Roman" w:eastAsia="Times New Roman" w:hAnsi="Times New Roman" w:cs="Times New Roman"/>
          <w:color w:val="000000"/>
          <w:sz w:val="24"/>
          <w:szCs w:val="24"/>
          <w:lang w:eastAsia="ru-RU"/>
        </w:rPr>
        <w:t xml:space="preserve"> часов (проводится в Ремонтном локомотивном депо).</w:t>
      </w:r>
    </w:p>
    <w:p w:rsidR="00725B99" w:rsidRPr="00DC4044" w:rsidRDefault="00725B99" w:rsidP="00AC2856">
      <w:pPr>
        <w:widowControl w:val="0"/>
        <w:numPr>
          <w:ilvl w:val="1"/>
          <w:numId w:val="5"/>
        </w:numPr>
        <w:spacing w:after="0" w:line="240" w:lineRule="auto"/>
        <w:jc w:val="both"/>
        <w:rPr>
          <w:rFonts w:ascii="Times New Roman" w:eastAsia="Times New Roman" w:hAnsi="Times New Roman" w:cs="Times New Roman"/>
          <w:color w:val="000000"/>
          <w:sz w:val="24"/>
          <w:szCs w:val="24"/>
          <w:lang w:eastAsia="ru-RU"/>
        </w:rPr>
      </w:pPr>
      <w:r w:rsidRPr="00DC4044">
        <w:rPr>
          <w:rFonts w:ascii="Times New Roman" w:eastAsia="Times New Roman" w:hAnsi="Times New Roman" w:cs="Times New Roman"/>
          <w:color w:val="000000"/>
          <w:sz w:val="24"/>
          <w:szCs w:val="24"/>
          <w:lang w:eastAsia="ru-RU"/>
        </w:rPr>
        <w:t xml:space="preserve">Поездная практика в качестве дублера помощника машиниста </w:t>
      </w:r>
      <w:r w:rsidR="00DC4044">
        <w:rPr>
          <w:rFonts w:ascii="Times New Roman" w:eastAsia="Times New Roman" w:hAnsi="Times New Roman" w:cs="Times New Roman"/>
          <w:color w:val="000000"/>
          <w:sz w:val="24"/>
          <w:szCs w:val="24"/>
          <w:lang w:eastAsia="ru-RU"/>
        </w:rPr>
        <w:t>электр</w:t>
      </w:r>
      <w:r w:rsidRPr="00DC4044">
        <w:rPr>
          <w:rFonts w:ascii="Times New Roman" w:eastAsia="Times New Roman" w:hAnsi="Times New Roman" w:cs="Times New Roman"/>
          <w:color w:val="000000"/>
          <w:sz w:val="24"/>
          <w:szCs w:val="24"/>
          <w:lang w:eastAsia="ru-RU"/>
        </w:rPr>
        <w:t>овоза в объеме 120</w:t>
      </w:r>
      <w:r w:rsidRPr="00725B99">
        <w:rPr>
          <w:rFonts w:ascii="Times New Roman" w:eastAsia="Times New Roman" w:hAnsi="Times New Roman" w:cs="Times New Roman"/>
          <w:color w:val="000000"/>
          <w:lang w:eastAsia="ru-RU"/>
        </w:rPr>
        <w:t xml:space="preserve"> часов </w:t>
      </w:r>
      <w:r w:rsidRPr="00DC4044">
        <w:rPr>
          <w:rFonts w:ascii="Times New Roman" w:eastAsia="Times New Roman" w:hAnsi="Times New Roman" w:cs="Times New Roman"/>
          <w:color w:val="000000"/>
          <w:sz w:val="24"/>
          <w:szCs w:val="24"/>
          <w:lang w:eastAsia="ru-RU"/>
        </w:rPr>
        <w:t>(проводится в Эксплуатационном локомотивном депо).</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 xml:space="preserve">В процессе производственного обучения особое внимание уделяется на изучение и неукоснительное выполнение </w:t>
      </w:r>
      <w:proofErr w:type="gramStart"/>
      <w:r w:rsidRPr="00DC4044">
        <w:rPr>
          <w:rFonts w:ascii="Times New Roman" w:eastAsia="Times New Roman" w:hAnsi="Times New Roman" w:cs="Times New Roman"/>
          <w:color w:val="000000"/>
          <w:sz w:val="24"/>
          <w:szCs w:val="24"/>
          <w:lang w:eastAsia="ru-RU"/>
        </w:rPr>
        <w:t>обучающимися</w:t>
      </w:r>
      <w:proofErr w:type="gramEnd"/>
      <w:r w:rsidRPr="00DC4044">
        <w:rPr>
          <w:rFonts w:ascii="Times New Roman" w:eastAsia="Times New Roman" w:hAnsi="Times New Roman" w:cs="Times New Roman"/>
          <w:color w:val="000000"/>
          <w:sz w:val="24"/>
          <w:szCs w:val="24"/>
          <w:lang w:eastAsia="ru-RU"/>
        </w:rPr>
        <w:t xml:space="preserve"> правил техники безопасности на рабочем месте и охране труда.</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Профессиональная подготовка завершается сдачей квалификационного экзамена, который проводится путем устного опроса в пределах учебных программ и должностных инструкций. Экзамен проводится квалификационной комиссией по предметам:</w:t>
      </w:r>
    </w:p>
    <w:p w:rsidR="00725B99" w:rsidRPr="00DC4044" w:rsidRDefault="00725B99" w:rsidP="00AC2856">
      <w:pPr>
        <w:spacing w:after="0" w:line="240" w:lineRule="auto"/>
        <w:jc w:val="both"/>
        <w:rPr>
          <w:rFonts w:ascii="Times New Roman" w:eastAsia="Times New Roman" w:hAnsi="Times New Roman" w:cs="Times New Roman"/>
          <w:color w:val="000000"/>
          <w:sz w:val="24"/>
          <w:szCs w:val="24"/>
          <w:lang w:eastAsia="ru-RU"/>
        </w:rPr>
      </w:pPr>
      <w:r w:rsidRPr="00DC4044">
        <w:rPr>
          <w:rFonts w:ascii="Times New Roman" w:eastAsia="Times New Roman" w:hAnsi="Times New Roman" w:cs="Times New Roman"/>
          <w:color w:val="000000"/>
          <w:sz w:val="24"/>
          <w:szCs w:val="24"/>
          <w:lang w:eastAsia="ru-RU"/>
        </w:rPr>
        <w:t>- ПТЭ, инструкции и безопасность движения поездов;</w:t>
      </w:r>
    </w:p>
    <w:p w:rsidR="00725B99" w:rsidRPr="00DC4044" w:rsidRDefault="00725B99" w:rsidP="00AC2856">
      <w:pPr>
        <w:spacing w:after="0" w:line="240" w:lineRule="auto"/>
        <w:jc w:val="both"/>
        <w:rPr>
          <w:rFonts w:ascii="Times New Roman" w:eastAsia="Times New Roman" w:hAnsi="Times New Roman" w:cs="Times New Roman"/>
          <w:color w:val="000000"/>
          <w:sz w:val="24"/>
          <w:szCs w:val="24"/>
          <w:lang w:eastAsia="ru-RU"/>
        </w:rPr>
      </w:pPr>
      <w:r w:rsidRPr="00DC4044">
        <w:rPr>
          <w:rFonts w:ascii="Times New Roman" w:eastAsia="Times New Roman" w:hAnsi="Times New Roman" w:cs="Times New Roman"/>
          <w:color w:val="000000"/>
          <w:sz w:val="24"/>
          <w:szCs w:val="24"/>
          <w:lang w:eastAsia="ru-RU"/>
        </w:rPr>
        <w:t>- Охрана труда;</w:t>
      </w:r>
    </w:p>
    <w:p w:rsidR="00725B99" w:rsidRPr="00DC4044" w:rsidRDefault="00AC2856" w:rsidP="00AC285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Устройство и ремонт электро</w:t>
      </w:r>
      <w:r w:rsidR="00725B99" w:rsidRPr="00DC4044">
        <w:rPr>
          <w:rFonts w:ascii="Times New Roman" w:eastAsia="Times New Roman" w:hAnsi="Times New Roman" w:cs="Times New Roman"/>
          <w:color w:val="000000"/>
          <w:sz w:val="24"/>
          <w:szCs w:val="24"/>
          <w:lang w:eastAsia="ru-RU"/>
        </w:rPr>
        <w:t>воза;</w:t>
      </w:r>
    </w:p>
    <w:p w:rsidR="00725B99" w:rsidRPr="00DC4044" w:rsidRDefault="00725B99" w:rsidP="00AC2856">
      <w:pPr>
        <w:spacing w:after="0" w:line="240" w:lineRule="auto"/>
        <w:jc w:val="both"/>
        <w:rPr>
          <w:rFonts w:ascii="Times New Roman" w:eastAsia="Times New Roman" w:hAnsi="Times New Roman" w:cs="Times New Roman"/>
          <w:color w:val="000000"/>
          <w:sz w:val="24"/>
          <w:szCs w:val="24"/>
          <w:lang w:eastAsia="ru-RU"/>
        </w:rPr>
      </w:pPr>
      <w:r w:rsidRPr="00DC4044">
        <w:rPr>
          <w:rFonts w:ascii="Times New Roman" w:eastAsia="Times New Roman" w:hAnsi="Times New Roman" w:cs="Times New Roman"/>
          <w:color w:val="000000"/>
          <w:sz w:val="24"/>
          <w:szCs w:val="24"/>
          <w:lang w:eastAsia="ru-RU"/>
        </w:rPr>
        <w:t>- Автотормоза;</w:t>
      </w:r>
    </w:p>
    <w:p w:rsidR="00725B99" w:rsidRPr="00DC4044" w:rsidRDefault="00725B99" w:rsidP="00AC2856">
      <w:pPr>
        <w:spacing w:after="0" w:line="240" w:lineRule="auto"/>
        <w:jc w:val="both"/>
        <w:rPr>
          <w:rFonts w:ascii="Times New Roman" w:eastAsia="Times New Roman" w:hAnsi="Times New Roman" w:cs="Times New Roman"/>
          <w:color w:val="000000"/>
          <w:sz w:val="24"/>
          <w:szCs w:val="24"/>
          <w:lang w:eastAsia="ru-RU"/>
        </w:rPr>
      </w:pPr>
      <w:r w:rsidRPr="00DC4044">
        <w:rPr>
          <w:rFonts w:ascii="Times New Roman" w:eastAsia="Times New Roman" w:hAnsi="Times New Roman" w:cs="Times New Roman"/>
          <w:color w:val="000000"/>
          <w:sz w:val="24"/>
          <w:szCs w:val="24"/>
          <w:lang w:eastAsia="ru-RU"/>
        </w:rPr>
        <w:t>- Управле</w:t>
      </w:r>
      <w:r w:rsidR="00AC2856">
        <w:rPr>
          <w:rFonts w:ascii="Times New Roman" w:eastAsia="Times New Roman" w:hAnsi="Times New Roman" w:cs="Times New Roman"/>
          <w:color w:val="000000"/>
          <w:sz w:val="24"/>
          <w:szCs w:val="24"/>
          <w:lang w:eastAsia="ru-RU"/>
        </w:rPr>
        <w:t>ние и техническое обслуживание электро</w:t>
      </w:r>
      <w:r w:rsidRPr="00DC4044">
        <w:rPr>
          <w:rFonts w:ascii="Times New Roman" w:eastAsia="Times New Roman" w:hAnsi="Times New Roman" w:cs="Times New Roman"/>
          <w:color w:val="000000"/>
          <w:sz w:val="24"/>
          <w:szCs w:val="24"/>
          <w:lang w:eastAsia="ru-RU"/>
        </w:rPr>
        <w:t>возов.</w:t>
      </w:r>
    </w:p>
    <w:p w:rsidR="00725B99" w:rsidRPr="00DC4044" w:rsidRDefault="00725B99" w:rsidP="00AC2856">
      <w:pPr>
        <w:spacing w:after="0" w:line="240" w:lineRule="auto"/>
        <w:jc w:val="both"/>
        <w:rPr>
          <w:rFonts w:ascii="Times New Roman" w:eastAsia="Times New Roman" w:hAnsi="Times New Roman" w:cs="Times New Roman"/>
          <w:sz w:val="24"/>
          <w:szCs w:val="24"/>
          <w:lang w:eastAsia="ru-RU"/>
        </w:rPr>
      </w:pPr>
      <w:r w:rsidRPr="00DC4044">
        <w:rPr>
          <w:rFonts w:ascii="Times New Roman" w:eastAsia="Times New Roman" w:hAnsi="Times New Roman" w:cs="Times New Roman"/>
          <w:color w:val="000000"/>
          <w:sz w:val="24"/>
          <w:szCs w:val="24"/>
          <w:lang w:eastAsia="ru-RU"/>
        </w:rPr>
        <w:t>Обучающимся, успешно сдавшим квалификационный экзамен, присваивается разряд или класс, категория по результатам профессионального обучения и выдается свидетельство о профессии рабочего, должности служащего установленного образца.</w:t>
      </w:r>
    </w:p>
    <w:p w:rsidR="00725B99" w:rsidRPr="00725B99" w:rsidRDefault="00725B99" w:rsidP="00DC4044">
      <w:pPr>
        <w:spacing w:after="0" w:line="240" w:lineRule="auto"/>
        <w:rPr>
          <w:rFonts w:ascii="Times New Roman" w:eastAsia="Arial Unicode MS" w:hAnsi="Times New Roman" w:cs="Times New Roman"/>
          <w:sz w:val="24"/>
          <w:szCs w:val="24"/>
          <w:lang w:eastAsia="ru-RU"/>
        </w:rPr>
      </w:pPr>
    </w:p>
    <w:p w:rsidR="00725B99" w:rsidRPr="00725B99" w:rsidRDefault="00725B99" w:rsidP="00725B99">
      <w:pPr>
        <w:autoSpaceDE w:val="0"/>
        <w:autoSpaceDN w:val="0"/>
        <w:adjustRightInd w:val="0"/>
        <w:spacing w:after="0" w:line="240" w:lineRule="auto"/>
        <w:jc w:val="center"/>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Структура программы профессиональной подготовки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47"/>
        <w:gridCol w:w="1848"/>
        <w:gridCol w:w="2127"/>
      </w:tblGrid>
      <w:tr w:rsidR="00725B99" w:rsidRPr="00725B99" w:rsidTr="00696BCB">
        <w:tc>
          <w:tcPr>
            <w:tcW w:w="2518" w:type="dxa"/>
            <w:shd w:val="clear" w:color="auto" w:fill="auto"/>
          </w:tcPr>
          <w:p w:rsidR="00725B99" w:rsidRPr="00725B99" w:rsidRDefault="00725B99" w:rsidP="00725B99">
            <w:pPr>
              <w:autoSpaceDE w:val="0"/>
              <w:autoSpaceDN w:val="0"/>
              <w:adjustRightInd w:val="0"/>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 xml:space="preserve">Наименование учебных циклов </w:t>
            </w:r>
          </w:p>
          <w:p w:rsidR="00725B99" w:rsidRPr="00725B99" w:rsidRDefault="00725B99" w:rsidP="00725B99">
            <w:pPr>
              <w:spacing w:after="0" w:line="240" w:lineRule="auto"/>
              <w:rPr>
                <w:rFonts w:ascii="Times New Roman" w:eastAsia="Calibri" w:hAnsi="Times New Roman" w:cs="Times New Roman"/>
                <w:sz w:val="24"/>
                <w:szCs w:val="24"/>
              </w:rPr>
            </w:pPr>
          </w:p>
        </w:tc>
        <w:tc>
          <w:tcPr>
            <w:tcW w:w="4247"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Требования к знаниям, умениям, практическому опыту</w:t>
            </w:r>
          </w:p>
        </w:tc>
        <w:tc>
          <w:tcPr>
            <w:tcW w:w="1848" w:type="dxa"/>
            <w:shd w:val="clear" w:color="auto" w:fill="auto"/>
          </w:tcPr>
          <w:p w:rsidR="00725B99" w:rsidRPr="00725B99" w:rsidRDefault="00725B99" w:rsidP="00725B99">
            <w:pPr>
              <w:autoSpaceDE w:val="0"/>
              <w:autoSpaceDN w:val="0"/>
              <w:adjustRightInd w:val="0"/>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Учебная нагрузка (час</w:t>
            </w:r>
            <w:proofErr w:type="gramStart"/>
            <w:r w:rsidRPr="00725B99">
              <w:rPr>
                <w:rFonts w:ascii="Times New Roman" w:eastAsia="Arial Unicode MS" w:hAnsi="Times New Roman" w:cs="Times New Roman"/>
                <w:sz w:val="24"/>
                <w:szCs w:val="24"/>
                <w:lang w:eastAsia="ru-RU"/>
              </w:rPr>
              <w:t>.</w:t>
            </w:r>
            <w:proofErr w:type="gramEnd"/>
            <w:r w:rsidRPr="00725B99">
              <w:rPr>
                <w:rFonts w:ascii="Times New Roman" w:eastAsia="Arial Unicode MS" w:hAnsi="Times New Roman" w:cs="Times New Roman"/>
                <w:sz w:val="24"/>
                <w:szCs w:val="24"/>
                <w:lang w:eastAsia="ru-RU"/>
              </w:rPr>
              <w:t>/</w:t>
            </w:r>
            <w:proofErr w:type="spellStart"/>
            <w:proofErr w:type="gramStart"/>
            <w:r w:rsidRPr="00725B99">
              <w:rPr>
                <w:rFonts w:ascii="Times New Roman" w:eastAsia="Arial Unicode MS" w:hAnsi="Times New Roman" w:cs="Times New Roman"/>
                <w:sz w:val="24"/>
                <w:szCs w:val="24"/>
                <w:lang w:eastAsia="ru-RU"/>
              </w:rPr>
              <w:t>н</w:t>
            </w:r>
            <w:proofErr w:type="gramEnd"/>
            <w:r w:rsidRPr="00725B99">
              <w:rPr>
                <w:rFonts w:ascii="Times New Roman" w:eastAsia="Arial Unicode MS" w:hAnsi="Times New Roman" w:cs="Times New Roman"/>
                <w:sz w:val="24"/>
                <w:szCs w:val="24"/>
                <w:lang w:eastAsia="ru-RU"/>
              </w:rPr>
              <w:t>ед</w:t>
            </w:r>
            <w:proofErr w:type="spellEnd"/>
            <w:r w:rsidRPr="00725B99">
              <w:rPr>
                <w:rFonts w:ascii="Times New Roman" w:eastAsia="Arial Unicode MS" w:hAnsi="Times New Roman" w:cs="Times New Roman"/>
                <w:sz w:val="24"/>
                <w:szCs w:val="24"/>
                <w:lang w:eastAsia="ru-RU"/>
              </w:rPr>
              <w:t>.)</w:t>
            </w:r>
          </w:p>
        </w:tc>
        <w:tc>
          <w:tcPr>
            <w:tcW w:w="2127"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 xml:space="preserve">Коды </w:t>
            </w:r>
            <w:proofErr w:type="gramStart"/>
            <w:r w:rsidRPr="00725B99">
              <w:rPr>
                <w:rFonts w:ascii="Times New Roman" w:eastAsia="Calibri" w:hAnsi="Times New Roman" w:cs="Times New Roman"/>
                <w:sz w:val="24"/>
                <w:szCs w:val="24"/>
              </w:rPr>
              <w:t>формируемых</w:t>
            </w:r>
            <w:proofErr w:type="gramEnd"/>
          </w:p>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компетенций</w:t>
            </w:r>
          </w:p>
        </w:tc>
      </w:tr>
      <w:tr w:rsidR="00725B99" w:rsidRPr="00725B99" w:rsidTr="00696BCB">
        <w:tc>
          <w:tcPr>
            <w:tcW w:w="2518" w:type="dxa"/>
            <w:shd w:val="clear" w:color="auto" w:fill="auto"/>
          </w:tcPr>
          <w:p w:rsidR="00725B99" w:rsidRPr="00725B99" w:rsidRDefault="00725B99" w:rsidP="00725B99">
            <w:pPr>
              <w:autoSpaceDE w:val="0"/>
              <w:autoSpaceDN w:val="0"/>
              <w:adjustRightInd w:val="0"/>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Электротехника. Основы электроники. Электрические измерения</w:t>
            </w:r>
          </w:p>
        </w:tc>
        <w:tc>
          <w:tcPr>
            <w:tcW w:w="4247"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В результате изучения общетехнического курса </w:t>
            </w:r>
            <w:proofErr w:type="gramStart"/>
            <w:r w:rsidRPr="00725B99">
              <w:rPr>
                <w:rFonts w:ascii="Times New Roman" w:eastAsia="Arial Unicode MS" w:hAnsi="Times New Roman" w:cs="Times New Roman"/>
                <w:sz w:val="24"/>
                <w:szCs w:val="24"/>
                <w:lang w:eastAsia="ru-RU"/>
              </w:rPr>
              <w:t>обучающийся</w:t>
            </w:r>
            <w:proofErr w:type="gramEnd"/>
            <w:r w:rsidRPr="00725B99">
              <w:rPr>
                <w:rFonts w:ascii="Times New Roman" w:eastAsia="Arial Unicode MS" w:hAnsi="Times New Roman" w:cs="Times New Roman"/>
                <w:sz w:val="24"/>
                <w:szCs w:val="24"/>
                <w:lang w:eastAsia="ru-RU"/>
              </w:rPr>
              <w:t xml:space="preserve"> </w:t>
            </w:r>
          </w:p>
          <w:p w:rsidR="00725B99" w:rsidRPr="00725B99" w:rsidRDefault="00725B99" w:rsidP="00725B99">
            <w:pPr>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должен </w:t>
            </w:r>
            <w:r w:rsidRPr="00725B99">
              <w:rPr>
                <w:rFonts w:ascii="Times New Roman" w:eastAsia="Arial Unicode MS" w:hAnsi="Times New Roman" w:cs="Times New Roman"/>
                <w:i/>
                <w:sz w:val="24"/>
                <w:szCs w:val="24"/>
                <w:lang w:eastAsia="ru-RU"/>
              </w:rPr>
              <w:t>уметь</w:t>
            </w:r>
            <w:r w:rsidRPr="00725B99">
              <w:rPr>
                <w:rFonts w:ascii="Times New Roman" w:eastAsia="Arial Unicode MS" w:hAnsi="Times New Roman" w:cs="Times New Roman"/>
                <w:sz w:val="24"/>
                <w:szCs w:val="24"/>
                <w:lang w:eastAsia="ru-RU"/>
              </w:rPr>
              <w:t>:</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производить расчет параметров</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электрических цепей;</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собирать электрические схемы 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проверять их работу;</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i/>
                <w:sz w:val="24"/>
                <w:szCs w:val="24"/>
                <w:lang w:eastAsia="ru-RU"/>
              </w:rPr>
            </w:pPr>
            <w:r w:rsidRPr="00725B99">
              <w:rPr>
                <w:rFonts w:ascii="Times New Roman" w:eastAsia="Arial Unicode MS" w:hAnsi="Times New Roman" w:cs="Times New Roman"/>
                <w:i/>
                <w:sz w:val="24"/>
                <w:szCs w:val="24"/>
                <w:lang w:eastAsia="ru-RU"/>
              </w:rPr>
              <w:t>знать:</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методы преобразования электрической</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энергии; сущность физических процессов, происходящих в электрических и магнитных цепях; порядок расчета их параметров</w:t>
            </w:r>
          </w:p>
        </w:tc>
        <w:tc>
          <w:tcPr>
            <w:tcW w:w="1848"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52 ч.</w:t>
            </w:r>
          </w:p>
        </w:tc>
        <w:tc>
          <w:tcPr>
            <w:tcW w:w="2127"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sz w:val="24"/>
                <w:szCs w:val="24"/>
                <w:lang w:eastAsia="ru-RU"/>
              </w:rPr>
              <w:t>ОК</w:t>
            </w:r>
            <w:proofErr w:type="gramEnd"/>
            <w:r w:rsidRPr="00725B99">
              <w:rPr>
                <w:rFonts w:ascii="Times New Roman" w:eastAsia="Arial Unicode MS" w:hAnsi="Times New Roman" w:cs="Times New Roman"/>
                <w:sz w:val="24"/>
                <w:szCs w:val="24"/>
                <w:lang w:eastAsia="ru-RU"/>
              </w:rPr>
              <w:t xml:space="preserve"> 1 - 7</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ПК 1.1 - 1.2</w:t>
            </w:r>
          </w:p>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ПК 2.1 - 2.3</w:t>
            </w:r>
          </w:p>
        </w:tc>
      </w:tr>
      <w:tr w:rsidR="00725B99" w:rsidRPr="00725B99" w:rsidTr="00696BCB">
        <w:tc>
          <w:tcPr>
            <w:tcW w:w="2518"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Охрана труда</w:t>
            </w:r>
          </w:p>
        </w:tc>
        <w:tc>
          <w:tcPr>
            <w:tcW w:w="4247"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i/>
                <w:sz w:val="24"/>
                <w:szCs w:val="24"/>
                <w:lang w:eastAsia="ru-RU"/>
              </w:rPr>
            </w:pPr>
            <w:r w:rsidRPr="00725B99">
              <w:rPr>
                <w:rFonts w:ascii="Times New Roman" w:eastAsia="Arial Unicode MS" w:hAnsi="Times New Roman" w:cs="Times New Roman"/>
                <w:i/>
                <w:sz w:val="24"/>
                <w:szCs w:val="24"/>
                <w:lang w:eastAsia="ru-RU"/>
              </w:rPr>
              <w:t xml:space="preserve">уметь: </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осуществлять выполнение требований</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охраны труда, промышленной и пожарной безопасности при управлении, эксплуатации и ремонте локомотива;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i/>
                <w:sz w:val="24"/>
                <w:szCs w:val="24"/>
                <w:lang w:eastAsia="ru-RU"/>
              </w:rPr>
              <w:t>знать</w:t>
            </w:r>
            <w:r w:rsidRPr="00725B99">
              <w:rPr>
                <w:rFonts w:ascii="Times New Roman" w:eastAsia="Arial Unicode MS" w:hAnsi="Times New Roman" w:cs="Times New Roman"/>
                <w:sz w:val="24"/>
                <w:szCs w:val="24"/>
                <w:lang w:eastAsia="ru-RU"/>
              </w:rPr>
              <w:t>:</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законодательство в области охраны</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труда;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возможные опасные и вредные факторы,</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средства защиты;</w:t>
            </w:r>
          </w:p>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правила и нормы охраны труда, промышленной санитарии, противопожарной и экологической безопасности</w:t>
            </w:r>
          </w:p>
        </w:tc>
        <w:tc>
          <w:tcPr>
            <w:tcW w:w="1848"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44ч</w:t>
            </w:r>
          </w:p>
        </w:tc>
        <w:tc>
          <w:tcPr>
            <w:tcW w:w="2127"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sz w:val="24"/>
                <w:szCs w:val="24"/>
                <w:lang w:eastAsia="ru-RU"/>
              </w:rPr>
              <w:t>ОК</w:t>
            </w:r>
            <w:proofErr w:type="gramEnd"/>
            <w:r w:rsidRPr="00725B99">
              <w:rPr>
                <w:rFonts w:ascii="Times New Roman" w:eastAsia="Arial Unicode MS" w:hAnsi="Times New Roman" w:cs="Times New Roman"/>
                <w:sz w:val="24"/>
                <w:szCs w:val="24"/>
                <w:lang w:eastAsia="ru-RU"/>
              </w:rPr>
              <w:t xml:space="preserve"> 1 – 7</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ПК 1.1 - 1.2</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ПК 2.1 - 2.3</w:t>
            </w:r>
          </w:p>
          <w:p w:rsidR="00725B99" w:rsidRPr="00725B99" w:rsidRDefault="00725B99" w:rsidP="00725B99">
            <w:pPr>
              <w:spacing w:after="0" w:line="240" w:lineRule="auto"/>
              <w:rPr>
                <w:rFonts w:ascii="Times New Roman" w:eastAsia="Calibri" w:hAnsi="Times New Roman" w:cs="Times New Roman"/>
                <w:sz w:val="24"/>
                <w:szCs w:val="24"/>
              </w:rPr>
            </w:pPr>
          </w:p>
        </w:tc>
      </w:tr>
      <w:tr w:rsidR="00725B99" w:rsidRPr="00725B99" w:rsidTr="00696BCB">
        <w:tc>
          <w:tcPr>
            <w:tcW w:w="2518"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lastRenderedPageBreak/>
              <w:t xml:space="preserve">Устройство и ремонт </w:t>
            </w:r>
            <w:r w:rsidR="00DC4044">
              <w:rPr>
                <w:rFonts w:ascii="Times New Roman" w:eastAsia="Arial Unicode MS" w:hAnsi="Times New Roman" w:cs="Times New Roman"/>
                <w:color w:val="000000"/>
                <w:sz w:val="24"/>
                <w:szCs w:val="24"/>
                <w:lang w:eastAsia="ru-RU"/>
              </w:rPr>
              <w:t>электр</w:t>
            </w:r>
            <w:r w:rsidRPr="00725B99">
              <w:rPr>
                <w:rFonts w:ascii="Times New Roman" w:eastAsia="Arial Unicode MS" w:hAnsi="Times New Roman" w:cs="Times New Roman"/>
                <w:color w:val="000000"/>
                <w:sz w:val="24"/>
                <w:szCs w:val="24"/>
                <w:lang w:eastAsia="ru-RU"/>
              </w:rPr>
              <w:t>овоза</w:t>
            </w:r>
          </w:p>
          <w:p w:rsidR="00725B99" w:rsidRPr="00725B99" w:rsidRDefault="00725B99" w:rsidP="00725B99">
            <w:pPr>
              <w:autoSpaceDE w:val="0"/>
              <w:autoSpaceDN w:val="0"/>
              <w:adjustRightInd w:val="0"/>
              <w:spacing w:after="0" w:line="240" w:lineRule="auto"/>
              <w:rPr>
                <w:rFonts w:ascii="Times New Roman" w:eastAsia="Calibri" w:hAnsi="Times New Roman" w:cs="Times New Roman"/>
                <w:sz w:val="24"/>
                <w:szCs w:val="24"/>
              </w:rPr>
            </w:pPr>
          </w:p>
        </w:tc>
        <w:tc>
          <w:tcPr>
            <w:tcW w:w="4247"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В результате изучения</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обучающийся должен:</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иметь практический опыт:</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разборки вспомогательных частей</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ремонтируемого объекта локомотива;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соединения узлов;</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i/>
                <w:color w:val="000000"/>
                <w:sz w:val="24"/>
                <w:szCs w:val="24"/>
                <w:lang w:eastAsia="ru-RU"/>
              </w:rPr>
              <w:t>уметь</w:t>
            </w:r>
            <w:r w:rsidRPr="00725B99">
              <w:rPr>
                <w:rFonts w:ascii="Times New Roman" w:eastAsia="Arial Unicode MS" w:hAnsi="Times New Roman" w:cs="Times New Roman"/>
                <w:color w:val="000000"/>
                <w:sz w:val="24"/>
                <w:szCs w:val="24"/>
                <w:lang w:eastAsia="ru-RU"/>
              </w:rPr>
              <w:t>:</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осуществлять демонтаж и монтаж</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 xml:space="preserve">отдельных приборов </w:t>
            </w:r>
            <w:proofErr w:type="gramStart"/>
            <w:r w:rsidRPr="00725B99">
              <w:rPr>
                <w:rFonts w:ascii="Times New Roman" w:eastAsia="Arial Unicode MS" w:hAnsi="Times New Roman" w:cs="Times New Roman"/>
                <w:color w:val="000000"/>
                <w:sz w:val="24"/>
                <w:szCs w:val="24"/>
                <w:lang w:eastAsia="ru-RU"/>
              </w:rPr>
              <w:t>пневматической</w:t>
            </w:r>
            <w:proofErr w:type="gramEnd"/>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25B99">
              <w:rPr>
                <w:rFonts w:ascii="Times New Roman" w:eastAsia="Arial Unicode MS" w:hAnsi="Times New Roman" w:cs="Times New Roman"/>
                <w:color w:val="000000"/>
                <w:sz w:val="24"/>
                <w:szCs w:val="24"/>
                <w:lang w:eastAsia="ru-RU"/>
              </w:rPr>
              <w:t>системы;</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проверять действие </w:t>
            </w:r>
            <w:proofErr w:type="gramStart"/>
            <w:r w:rsidRPr="00725B99">
              <w:rPr>
                <w:rFonts w:ascii="Times New Roman" w:eastAsia="Arial Unicode MS" w:hAnsi="Times New Roman" w:cs="Times New Roman"/>
                <w:sz w:val="24"/>
                <w:szCs w:val="24"/>
                <w:lang w:eastAsia="ru-RU"/>
              </w:rPr>
              <w:t>пневматического</w:t>
            </w:r>
            <w:proofErr w:type="gramEnd"/>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оборудования;</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осуществлять регулировку и испытание отдельных механизмов;</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i/>
                <w:sz w:val="24"/>
                <w:szCs w:val="24"/>
                <w:lang w:eastAsia="ru-RU"/>
              </w:rPr>
            </w:pPr>
            <w:r w:rsidRPr="00725B99">
              <w:rPr>
                <w:rFonts w:ascii="Times New Roman" w:eastAsia="Arial Unicode MS" w:hAnsi="Times New Roman" w:cs="Times New Roman"/>
                <w:i/>
                <w:sz w:val="24"/>
                <w:szCs w:val="24"/>
                <w:lang w:eastAsia="ru-RU"/>
              </w:rPr>
              <w:t>знать:</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устройство, назначение 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взаимодействие основных узлов</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ремонтируемых объектов локомотива;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виды соединений и деталей узлов;</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технические условия на регулировку 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испытание отдельных механизмов</w:t>
            </w:r>
          </w:p>
        </w:tc>
        <w:tc>
          <w:tcPr>
            <w:tcW w:w="1848"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140ч.</w:t>
            </w:r>
          </w:p>
        </w:tc>
        <w:tc>
          <w:tcPr>
            <w:tcW w:w="2127" w:type="dxa"/>
            <w:shd w:val="clear" w:color="auto" w:fill="auto"/>
          </w:tcPr>
          <w:p w:rsidR="00725B99" w:rsidRPr="00725B99" w:rsidRDefault="00725B99" w:rsidP="00725B99">
            <w:pPr>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sz w:val="24"/>
                <w:szCs w:val="24"/>
                <w:lang w:eastAsia="ru-RU"/>
              </w:rPr>
              <w:t>ОК</w:t>
            </w:r>
            <w:proofErr w:type="gramEnd"/>
            <w:r w:rsidRPr="00725B99">
              <w:rPr>
                <w:rFonts w:ascii="Times New Roman" w:eastAsia="Arial Unicode MS" w:hAnsi="Times New Roman" w:cs="Times New Roman"/>
                <w:sz w:val="24"/>
                <w:szCs w:val="24"/>
                <w:lang w:eastAsia="ru-RU"/>
              </w:rPr>
              <w:t xml:space="preserve"> 1 – 7</w:t>
            </w:r>
          </w:p>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ПК 1.1 - 1.2</w:t>
            </w:r>
          </w:p>
        </w:tc>
      </w:tr>
      <w:tr w:rsidR="00725B99" w:rsidRPr="00725B99" w:rsidTr="00696BCB">
        <w:trPr>
          <w:trHeight w:val="1455"/>
        </w:trPr>
        <w:tc>
          <w:tcPr>
            <w:tcW w:w="2518"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Управление и техническое обслуживание</w:t>
            </w:r>
          </w:p>
          <w:p w:rsidR="00725B99" w:rsidRPr="00725B99" w:rsidRDefault="00F82285"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элект</w:t>
            </w:r>
            <w:r w:rsidR="00DC4044">
              <w:rPr>
                <w:rFonts w:ascii="Times New Roman" w:eastAsia="Arial Unicode MS" w:hAnsi="Times New Roman" w:cs="Times New Roman"/>
                <w:sz w:val="24"/>
                <w:szCs w:val="24"/>
                <w:lang w:eastAsia="ru-RU"/>
              </w:rPr>
              <w:t>р</w:t>
            </w:r>
            <w:r w:rsidR="00725B99" w:rsidRPr="00725B99">
              <w:rPr>
                <w:rFonts w:ascii="Times New Roman" w:eastAsia="Arial Unicode MS" w:hAnsi="Times New Roman" w:cs="Times New Roman"/>
                <w:sz w:val="24"/>
                <w:szCs w:val="24"/>
                <w:lang w:eastAsia="ru-RU"/>
              </w:rPr>
              <w:t>о</w:t>
            </w:r>
            <w:r>
              <w:rPr>
                <w:rFonts w:ascii="Times New Roman" w:eastAsia="Arial Unicode MS" w:hAnsi="Times New Roman" w:cs="Times New Roman"/>
                <w:sz w:val="24"/>
                <w:szCs w:val="24"/>
                <w:lang w:eastAsia="ru-RU"/>
              </w:rPr>
              <w:t>во</w:t>
            </w:r>
            <w:r w:rsidR="00725B99" w:rsidRPr="00725B99">
              <w:rPr>
                <w:rFonts w:ascii="Times New Roman" w:eastAsia="Arial Unicode MS" w:hAnsi="Times New Roman" w:cs="Times New Roman"/>
                <w:sz w:val="24"/>
                <w:szCs w:val="24"/>
                <w:lang w:eastAsia="ru-RU"/>
              </w:rPr>
              <w:t>зов</w:t>
            </w:r>
          </w:p>
          <w:p w:rsidR="00725B99" w:rsidRPr="00725B99" w:rsidRDefault="00725B99" w:rsidP="00725B99">
            <w:pPr>
              <w:spacing w:after="0" w:line="240" w:lineRule="auto"/>
              <w:rPr>
                <w:rFonts w:ascii="Times New Roman" w:eastAsia="Calibri" w:hAnsi="Times New Roman" w:cs="Times New Roman"/>
                <w:sz w:val="24"/>
                <w:szCs w:val="24"/>
              </w:rPr>
            </w:pPr>
          </w:p>
        </w:tc>
        <w:tc>
          <w:tcPr>
            <w:tcW w:w="4247" w:type="dxa"/>
            <w:vMerge w:val="restart"/>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В результате изучения</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профессионального модуля</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обучающийся должен:</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иметь практический опыт:</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эксплуатации </w:t>
            </w:r>
            <w:r w:rsidR="00DC4044">
              <w:rPr>
                <w:rFonts w:ascii="Times New Roman" w:eastAsia="Arial Unicode MS" w:hAnsi="Times New Roman" w:cs="Times New Roman"/>
                <w:sz w:val="24"/>
                <w:szCs w:val="24"/>
                <w:lang w:eastAsia="ru-RU"/>
              </w:rPr>
              <w:t>электр</w:t>
            </w:r>
            <w:r w:rsidRPr="00725B99">
              <w:rPr>
                <w:rFonts w:ascii="Times New Roman" w:eastAsia="Arial Unicode MS" w:hAnsi="Times New Roman" w:cs="Times New Roman"/>
                <w:sz w:val="24"/>
                <w:szCs w:val="24"/>
                <w:lang w:eastAsia="ru-RU"/>
              </w:rPr>
              <w:t>овозов и обеспечения безопасности движения поездов;</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i/>
                <w:sz w:val="24"/>
                <w:szCs w:val="24"/>
                <w:lang w:eastAsia="ru-RU"/>
              </w:rPr>
            </w:pPr>
            <w:r w:rsidRPr="00725B99">
              <w:rPr>
                <w:rFonts w:ascii="Times New Roman" w:eastAsia="Arial Unicode MS" w:hAnsi="Times New Roman" w:cs="Times New Roman"/>
                <w:i/>
                <w:sz w:val="24"/>
                <w:szCs w:val="24"/>
                <w:lang w:eastAsia="ru-RU"/>
              </w:rPr>
              <w:t>уметь:</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определять конструктивные особенности узлов и деталей подвижного состава;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выполнять основные виды работ </w:t>
            </w:r>
            <w:proofErr w:type="gramStart"/>
            <w:r w:rsidRPr="00725B99">
              <w:rPr>
                <w:rFonts w:ascii="Times New Roman" w:eastAsia="Arial Unicode MS" w:hAnsi="Times New Roman" w:cs="Times New Roman"/>
                <w:sz w:val="24"/>
                <w:szCs w:val="24"/>
                <w:lang w:eastAsia="ru-RU"/>
              </w:rPr>
              <w:t>по</w:t>
            </w:r>
            <w:proofErr w:type="gramEnd"/>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эксплуатации локомотива;</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управля</w:t>
            </w:r>
            <w:r w:rsidR="00F85A89">
              <w:rPr>
                <w:rFonts w:ascii="Times New Roman" w:eastAsia="Arial Unicode MS" w:hAnsi="Times New Roman" w:cs="Times New Roman"/>
                <w:sz w:val="24"/>
                <w:szCs w:val="24"/>
                <w:lang w:eastAsia="ru-RU"/>
              </w:rPr>
              <w:t xml:space="preserve">ть системами подвижного состава в соответствии с установленными </w:t>
            </w:r>
            <w:r w:rsidRPr="00725B99">
              <w:rPr>
                <w:rFonts w:ascii="Times New Roman" w:eastAsia="Arial Unicode MS" w:hAnsi="Times New Roman" w:cs="Times New Roman"/>
                <w:sz w:val="24"/>
                <w:szCs w:val="24"/>
                <w:lang w:eastAsia="ru-RU"/>
              </w:rPr>
              <w:t>требованиями;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определять соответствие технического состояния оборудования подвижного</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состава требованиям </w:t>
            </w:r>
            <w:proofErr w:type="gramStart"/>
            <w:r w:rsidRPr="00725B99">
              <w:rPr>
                <w:rFonts w:ascii="Times New Roman" w:eastAsia="Arial Unicode MS" w:hAnsi="Times New Roman" w:cs="Times New Roman"/>
                <w:sz w:val="24"/>
                <w:szCs w:val="24"/>
                <w:lang w:eastAsia="ru-RU"/>
              </w:rPr>
              <w:t>нормативных</w:t>
            </w:r>
            <w:proofErr w:type="gramEnd"/>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документов;</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i/>
                <w:sz w:val="24"/>
                <w:szCs w:val="24"/>
                <w:lang w:eastAsia="ru-RU"/>
              </w:rPr>
            </w:pPr>
            <w:r w:rsidRPr="00725B99">
              <w:rPr>
                <w:rFonts w:ascii="Times New Roman" w:eastAsia="Arial Unicode MS" w:hAnsi="Times New Roman" w:cs="Times New Roman"/>
                <w:i/>
                <w:sz w:val="24"/>
                <w:szCs w:val="24"/>
                <w:lang w:eastAsia="ru-RU"/>
              </w:rPr>
              <w:t>знать:</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конструкцию, принцип действия 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технические характеристики</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оборудования подвижного состава;</w:t>
            </w:r>
          </w:p>
          <w:p w:rsidR="00725B99" w:rsidRPr="00725B99" w:rsidRDefault="00725B99" w:rsidP="00725B99">
            <w:pPr>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правила эксплуатации и управления</w:t>
            </w:r>
          </w:p>
          <w:p w:rsidR="00725B99" w:rsidRPr="00725B99" w:rsidRDefault="00F85A8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электро</w:t>
            </w:r>
            <w:r w:rsidR="00725B99" w:rsidRPr="00725B99">
              <w:rPr>
                <w:rFonts w:ascii="Times New Roman" w:eastAsia="Arial Unicode MS" w:hAnsi="Times New Roman" w:cs="Times New Roman"/>
                <w:sz w:val="24"/>
                <w:szCs w:val="24"/>
                <w:lang w:eastAsia="ru-RU"/>
              </w:rPr>
              <w:t>возом;</w:t>
            </w:r>
          </w:p>
          <w:p w:rsidR="00725B99" w:rsidRPr="00F85A89" w:rsidRDefault="00725B99" w:rsidP="00F85A8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норма</w:t>
            </w:r>
            <w:r w:rsidR="00F85A89">
              <w:rPr>
                <w:rFonts w:ascii="Times New Roman" w:eastAsia="Arial Unicode MS" w:hAnsi="Times New Roman" w:cs="Times New Roman"/>
                <w:sz w:val="24"/>
                <w:szCs w:val="24"/>
                <w:lang w:eastAsia="ru-RU"/>
              </w:rPr>
              <w:t xml:space="preserve">тивные документы по обеспечению </w:t>
            </w:r>
            <w:r w:rsidRPr="00725B99">
              <w:rPr>
                <w:rFonts w:ascii="Times New Roman" w:eastAsia="Arial Unicode MS" w:hAnsi="Times New Roman" w:cs="Times New Roman"/>
                <w:sz w:val="24"/>
                <w:szCs w:val="24"/>
                <w:lang w:eastAsia="ru-RU"/>
              </w:rPr>
              <w:t>безопасности движения поездов</w:t>
            </w:r>
          </w:p>
        </w:tc>
        <w:tc>
          <w:tcPr>
            <w:tcW w:w="1848" w:type="dxa"/>
            <w:shd w:val="clear" w:color="auto" w:fill="auto"/>
          </w:tcPr>
          <w:p w:rsidR="00725B99" w:rsidRPr="00725B99" w:rsidRDefault="00725B99" w:rsidP="00F82285">
            <w:pPr>
              <w:autoSpaceDE w:val="0"/>
              <w:autoSpaceDN w:val="0"/>
              <w:adjustRightInd w:val="0"/>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4</w:t>
            </w:r>
            <w:r w:rsidR="00F82285">
              <w:rPr>
                <w:rFonts w:ascii="Times New Roman" w:eastAsia="Calibri" w:hAnsi="Times New Roman" w:cs="Times New Roman"/>
                <w:sz w:val="24"/>
                <w:szCs w:val="24"/>
              </w:rPr>
              <w:t>6</w:t>
            </w:r>
            <w:r w:rsidRPr="00725B99">
              <w:rPr>
                <w:rFonts w:ascii="Times New Roman" w:eastAsia="Calibri" w:hAnsi="Times New Roman" w:cs="Times New Roman"/>
                <w:sz w:val="24"/>
                <w:szCs w:val="24"/>
              </w:rPr>
              <w:t>ч.</w:t>
            </w:r>
          </w:p>
        </w:tc>
        <w:tc>
          <w:tcPr>
            <w:tcW w:w="2127" w:type="dxa"/>
            <w:vMerge w:val="restart"/>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sz w:val="24"/>
                <w:szCs w:val="24"/>
                <w:lang w:eastAsia="ru-RU"/>
              </w:rPr>
              <w:t>ОК</w:t>
            </w:r>
            <w:proofErr w:type="gramEnd"/>
            <w:r w:rsidRPr="00725B99">
              <w:rPr>
                <w:rFonts w:ascii="Times New Roman" w:eastAsia="Arial Unicode MS" w:hAnsi="Times New Roman" w:cs="Times New Roman"/>
                <w:sz w:val="24"/>
                <w:szCs w:val="24"/>
                <w:lang w:eastAsia="ru-RU"/>
              </w:rPr>
              <w:t xml:space="preserve"> 1 - 7</w:t>
            </w:r>
          </w:p>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ПК 2.1 - 2.3</w:t>
            </w:r>
          </w:p>
        </w:tc>
      </w:tr>
      <w:tr w:rsidR="00725B99" w:rsidRPr="00725B99" w:rsidTr="00696BCB">
        <w:trPr>
          <w:trHeight w:val="1710"/>
        </w:trPr>
        <w:tc>
          <w:tcPr>
            <w:tcW w:w="2518" w:type="dxa"/>
            <w:shd w:val="clear" w:color="auto" w:fill="auto"/>
          </w:tcPr>
          <w:p w:rsidR="00725B99" w:rsidRPr="00725B99" w:rsidRDefault="00725B99" w:rsidP="00725B99">
            <w:pPr>
              <w:widowControl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Приборы безопасности</w:t>
            </w:r>
          </w:p>
        </w:tc>
        <w:tc>
          <w:tcPr>
            <w:tcW w:w="4247" w:type="dxa"/>
            <w:vMerge/>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1848" w:type="dxa"/>
            <w:shd w:val="clear" w:color="auto" w:fill="auto"/>
          </w:tcPr>
          <w:p w:rsidR="00725B99" w:rsidRPr="00725B99" w:rsidRDefault="00226515" w:rsidP="00725B99">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w:t>
            </w:r>
            <w:r w:rsidR="00725B99" w:rsidRPr="00725B99">
              <w:rPr>
                <w:rFonts w:ascii="Times New Roman" w:eastAsia="Calibri" w:hAnsi="Times New Roman" w:cs="Times New Roman"/>
                <w:sz w:val="24"/>
                <w:szCs w:val="24"/>
              </w:rPr>
              <w:t>ч.</w:t>
            </w:r>
          </w:p>
        </w:tc>
        <w:tc>
          <w:tcPr>
            <w:tcW w:w="2127" w:type="dxa"/>
            <w:vMerge/>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
        </w:tc>
      </w:tr>
      <w:tr w:rsidR="00725B99" w:rsidRPr="00725B99" w:rsidTr="00696BCB">
        <w:trPr>
          <w:trHeight w:val="1560"/>
        </w:trPr>
        <w:tc>
          <w:tcPr>
            <w:tcW w:w="2518" w:type="dxa"/>
            <w:shd w:val="clear" w:color="auto" w:fill="auto"/>
          </w:tcPr>
          <w:p w:rsidR="00725B99" w:rsidRPr="00725B99" w:rsidRDefault="00725B99" w:rsidP="00725B99">
            <w:pPr>
              <w:widowControl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Автотормоза</w:t>
            </w:r>
          </w:p>
        </w:tc>
        <w:tc>
          <w:tcPr>
            <w:tcW w:w="4247" w:type="dxa"/>
            <w:vMerge/>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1848" w:type="dxa"/>
            <w:shd w:val="clear" w:color="auto" w:fill="auto"/>
          </w:tcPr>
          <w:p w:rsidR="00725B99" w:rsidRPr="00725B99" w:rsidRDefault="00226515" w:rsidP="00725B9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96</w:t>
            </w:r>
            <w:r w:rsidR="00725B99" w:rsidRPr="00725B99">
              <w:rPr>
                <w:rFonts w:ascii="Times New Roman" w:eastAsia="Calibri" w:hAnsi="Times New Roman" w:cs="Times New Roman"/>
                <w:sz w:val="24"/>
                <w:szCs w:val="24"/>
              </w:rPr>
              <w:t>ч.</w:t>
            </w:r>
          </w:p>
        </w:tc>
        <w:tc>
          <w:tcPr>
            <w:tcW w:w="2127" w:type="dxa"/>
            <w:vMerge/>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
        </w:tc>
      </w:tr>
      <w:tr w:rsidR="00725B99" w:rsidRPr="00725B99" w:rsidTr="00696BCB">
        <w:trPr>
          <w:trHeight w:val="3535"/>
        </w:trPr>
        <w:tc>
          <w:tcPr>
            <w:tcW w:w="2518" w:type="dxa"/>
            <w:shd w:val="clear" w:color="auto" w:fill="auto"/>
          </w:tcPr>
          <w:p w:rsidR="00725B99" w:rsidRPr="00725B99" w:rsidRDefault="00725B99" w:rsidP="00725B99">
            <w:pPr>
              <w:widowControl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ПТЭ, инструкции и безопасность движения поездов</w:t>
            </w:r>
          </w:p>
        </w:tc>
        <w:tc>
          <w:tcPr>
            <w:tcW w:w="4247" w:type="dxa"/>
            <w:vMerge/>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1848" w:type="dxa"/>
            <w:shd w:val="clear" w:color="auto" w:fill="auto"/>
          </w:tcPr>
          <w:p w:rsidR="00725B99" w:rsidRPr="00725B99" w:rsidRDefault="00725B99" w:rsidP="00725B99">
            <w:pPr>
              <w:autoSpaceDE w:val="0"/>
              <w:autoSpaceDN w:val="0"/>
              <w:adjustRightInd w:val="0"/>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92ч.</w:t>
            </w:r>
          </w:p>
        </w:tc>
        <w:tc>
          <w:tcPr>
            <w:tcW w:w="2127" w:type="dxa"/>
            <w:vMerge/>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
        </w:tc>
      </w:tr>
      <w:tr w:rsidR="00725B99" w:rsidRPr="00725B99" w:rsidTr="00696BCB">
        <w:tc>
          <w:tcPr>
            <w:tcW w:w="2518"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Производственное обучение</w:t>
            </w:r>
          </w:p>
        </w:tc>
        <w:tc>
          <w:tcPr>
            <w:tcW w:w="4247" w:type="dxa"/>
            <w:shd w:val="clear" w:color="auto" w:fill="auto"/>
          </w:tcPr>
          <w:p w:rsidR="00725B99" w:rsidRDefault="000A0C8B" w:rsidP="00725B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результате прохождения производственного обучения </w:t>
            </w:r>
            <w:proofErr w:type="gramStart"/>
            <w:r>
              <w:rPr>
                <w:rFonts w:ascii="Times New Roman" w:eastAsia="Calibri" w:hAnsi="Times New Roman" w:cs="Times New Roman"/>
                <w:sz w:val="24"/>
                <w:szCs w:val="24"/>
              </w:rPr>
              <w:t>обучающийся</w:t>
            </w:r>
            <w:proofErr w:type="gramEnd"/>
            <w:r>
              <w:rPr>
                <w:rFonts w:ascii="Times New Roman" w:eastAsia="Calibri" w:hAnsi="Times New Roman" w:cs="Times New Roman"/>
                <w:sz w:val="24"/>
                <w:szCs w:val="24"/>
              </w:rPr>
              <w:t xml:space="preserve"> должен:</w:t>
            </w:r>
          </w:p>
          <w:p w:rsidR="000A0C8B" w:rsidRDefault="000A0C8B" w:rsidP="00725B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иметь практический опыт:</w:t>
            </w:r>
          </w:p>
          <w:p w:rsidR="000A0C8B" w:rsidRDefault="000A0C8B" w:rsidP="00725B9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w:t>
            </w:r>
            <w:r w:rsidRPr="000A0C8B">
              <w:rPr>
                <w:rFonts w:ascii="Times New Roman" w:eastAsia="Calibri" w:hAnsi="Times New Roman" w:cs="Times New Roman"/>
                <w:bCs/>
                <w:sz w:val="24"/>
                <w:szCs w:val="24"/>
              </w:rPr>
              <w:t>емонт вспомогательного оборудования</w:t>
            </w:r>
            <w:r>
              <w:rPr>
                <w:rFonts w:ascii="Times New Roman" w:eastAsia="Calibri" w:hAnsi="Times New Roman" w:cs="Times New Roman"/>
                <w:bCs/>
                <w:sz w:val="24"/>
                <w:szCs w:val="24"/>
              </w:rPr>
              <w:t>;</w:t>
            </w:r>
          </w:p>
          <w:p w:rsidR="000A0C8B" w:rsidRDefault="000A0C8B" w:rsidP="00725B99">
            <w:pPr>
              <w:spacing w:after="0" w:line="240" w:lineRule="auto"/>
              <w:rPr>
                <w:rFonts w:ascii="Times New Roman" w:hAnsi="Times New Roman"/>
                <w:bCs/>
                <w:sz w:val="24"/>
                <w:szCs w:val="24"/>
              </w:rPr>
            </w:pPr>
            <w:r>
              <w:rPr>
                <w:rFonts w:ascii="Times New Roman" w:hAnsi="Times New Roman"/>
                <w:bCs/>
                <w:sz w:val="24"/>
                <w:szCs w:val="24"/>
              </w:rPr>
              <w:t>п</w:t>
            </w:r>
            <w:r w:rsidRPr="000A0C8B">
              <w:rPr>
                <w:rFonts w:ascii="Times New Roman" w:hAnsi="Times New Roman"/>
                <w:bCs/>
                <w:sz w:val="24"/>
                <w:szCs w:val="24"/>
              </w:rPr>
              <w:t>роведение демонтажа, монтажа, сборки, регулировки и ремонта  узлов и механизмов локомотивов.</w:t>
            </w:r>
          </w:p>
          <w:p w:rsidR="000A0C8B" w:rsidRDefault="000A0C8B" w:rsidP="000A0C8B">
            <w:pPr>
              <w:spacing w:after="0" w:line="240" w:lineRule="auto"/>
              <w:rPr>
                <w:rFonts w:ascii="Times New Roman" w:hAnsi="Times New Roman"/>
                <w:bCs/>
                <w:sz w:val="24"/>
                <w:szCs w:val="24"/>
              </w:rPr>
            </w:pPr>
            <w:r>
              <w:rPr>
                <w:rFonts w:ascii="Times New Roman" w:hAnsi="Times New Roman"/>
                <w:bCs/>
                <w:sz w:val="24"/>
                <w:szCs w:val="24"/>
              </w:rPr>
              <w:t>о</w:t>
            </w:r>
            <w:r w:rsidRPr="000A0C8B">
              <w:rPr>
                <w:rFonts w:ascii="Times New Roman" w:hAnsi="Times New Roman"/>
                <w:bCs/>
                <w:sz w:val="24"/>
                <w:szCs w:val="24"/>
              </w:rPr>
              <w:t>пределение работоспособности и выявление неисправностей локомотивных приборов безопасности, ремонт</w:t>
            </w:r>
            <w:r>
              <w:rPr>
                <w:rFonts w:ascii="Times New Roman" w:hAnsi="Times New Roman"/>
                <w:bCs/>
                <w:sz w:val="24"/>
                <w:szCs w:val="24"/>
              </w:rPr>
              <w:t>;</w:t>
            </w:r>
          </w:p>
          <w:p w:rsidR="000A0C8B" w:rsidRPr="000A0C8B" w:rsidRDefault="000A0C8B" w:rsidP="000A0C8B">
            <w:pPr>
              <w:spacing w:after="0" w:line="240" w:lineRule="auto"/>
              <w:rPr>
                <w:rFonts w:ascii="Times New Roman" w:eastAsia="Calibri" w:hAnsi="Times New Roman" w:cs="Times New Roman"/>
                <w:sz w:val="24"/>
                <w:szCs w:val="24"/>
              </w:rPr>
            </w:pPr>
            <w:r>
              <w:rPr>
                <w:rFonts w:ascii="Times New Roman" w:hAnsi="Times New Roman"/>
                <w:bCs/>
                <w:sz w:val="24"/>
                <w:szCs w:val="24"/>
              </w:rPr>
              <w:t>о</w:t>
            </w:r>
            <w:r w:rsidRPr="000A0C8B">
              <w:rPr>
                <w:rFonts w:ascii="Times New Roman" w:hAnsi="Times New Roman"/>
                <w:bCs/>
                <w:sz w:val="24"/>
                <w:szCs w:val="24"/>
              </w:rPr>
              <w:t>пределение предельных параметров,  ремонт и устранение неисправностей электрических машин и аппаратов локомотивов</w:t>
            </w:r>
            <w:r>
              <w:rPr>
                <w:rFonts w:ascii="Times New Roman" w:hAnsi="Times New Roman"/>
                <w:bCs/>
                <w:sz w:val="24"/>
                <w:szCs w:val="24"/>
              </w:rPr>
              <w:t>;</w:t>
            </w:r>
          </w:p>
        </w:tc>
        <w:tc>
          <w:tcPr>
            <w:tcW w:w="1848" w:type="dxa"/>
            <w:shd w:val="clear" w:color="auto" w:fill="auto"/>
          </w:tcPr>
          <w:p w:rsidR="00725B99" w:rsidRPr="00725B99" w:rsidRDefault="00725B99" w:rsidP="00F82285">
            <w:pPr>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lastRenderedPageBreak/>
              <w:t>2</w:t>
            </w:r>
            <w:r w:rsidR="00F82285">
              <w:rPr>
                <w:rFonts w:ascii="Times New Roman" w:eastAsia="Calibri" w:hAnsi="Times New Roman" w:cs="Times New Roman"/>
                <w:sz w:val="24"/>
                <w:szCs w:val="24"/>
              </w:rPr>
              <w:t>52</w:t>
            </w:r>
            <w:r w:rsidRPr="00725B99">
              <w:rPr>
                <w:rFonts w:ascii="Times New Roman" w:eastAsia="Calibri" w:hAnsi="Times New Roman" w:cs="Times New Roman"/>
                <w:sz w:val="24"/>
                <w:szCs w:val="24"/>
              </w:rPr>
              <w:t>ч</w:t>
            </w:r>
          </w:p>
        </w:tc>
        <w:tc>
          <w:tcPr>
            <w:tcW w:w="2127" w:type="dxa"/>
            <w:shd w:val="clear" w:color="auto" w:fill="auto"/>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sz w:val="24"/>
                <w:szCs w:val="24"/>
                <w:lang w:eastAsia="ru-RU"/>
              </w:rPr>
              <w:t>ОК</w:t>
            </w:r>
            <w:proofErr w:type="gramEnd"/>
            <w:r w:rsidRPr="00725B99">
              <w:rPr>
                <w:rFonts w:ascii="Times New Roman" w:eastAsia="Arial Unicode MS" w:hAnsi="Times New Roman" w:cs="Times New Roman"/>
                <w:sz w:val="24"/>
                <w:szCs w:val="24"/>
                <w:lang w:eastAsia="ru-RU"/>
              </w:rPr>
              <w:t xml:space="preserve"> 1 - 7</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ПК 1.1 - 1.2</w:t>
            </w:r>
          </w:p>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t>ПК 2.1 - 2.3</w:t>
            </w:r>
          </w:p>
        </w:tc>
      </w:tr>
      <w:tr w:rsidR="00725B99" w:rsidRPr="00725B99" w:rsidTr="00696BCB">
        <w:tc>
          <w:tcPr>
            <w:tcW w:w="2518"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Arial Unicode MS" w:hAnsi="Times New Roman" w:cs="Times New Roman"/>
                <w:sz w:val="24"/>
                <w:szCs w:val="24"/>
                <w:lang w:eastAsia="ru-RU"/>
              </w:rPr>
              <w:lastRenderedPageBreak/>
              <w:t>Квалификационный экзамен</w:t>
            </w:r>
          </w:p>
        </w:tc>
        <w:tc>
          <w:tcPr>
            <w:tcW w:w="4247"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p>
        </w:tc>
        <w:tc>
          <w:tcPr>
            <w:tcW w:w="1848"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r w:rsidRPr="00725B99">
              <w:rPr>
                <w:rFonts w:ascii="Times New Roman" w:eastAsia="Calibri" w:hAnsi="Times New Roman" w:cs="Times New Roman"/>
                <w:sz w:val="24"/>
                <w:szCs w:val="24"/>
              </w:rPr>
              <w:t>8ч</w:t>
            </w:r>
          </w:p>
        </w:tc>
        <w:tc>
          <w:tcPr>
            <w:tcW w:w="2127" w:type="dxa"/>
            <w:shd w:val="clear" w:color="auto" w:fill="auto"/>
          </w:tcPr>
          <w:p w:rsidR="00725B99" w:rsidRPr="00725B99" w:rsidRDefault="00725B99" w:rsidP="00725B99">
            <w:pPr>
              <w:spacing w:after="0" w:line="240" w:lineRule="auto"/>
              <w:rPr>
                <w:rFonts w:ascii="Times New Roman" w:eastAsia="Calibri" w:hAnsi="Times New Roman" w:cs="Times New Roman"/>
                <w:sz w:val="24"/>
                <w:szCs w:val="24"/>
              </w:rPr>
            </w:pPr>
          </w:p>
        </w:tc>
      </w:tr>
    </w:tbl>
    <w:p w:rsidR="00725B99" w:rsidRPr="00725B99" w:rsidRDefault="00725B99" w:rsidP="00725B99">
      <w:pPr>
        <w:spacing w:after="0" w:line="240" w:lineRule="auto"/>
        <w:ind w:firstLine="567"/>
        <w:rPr>
          <w:rFonts w:ascii="Times New Roman" w:eastAsia="Calibri" w:hAnsi="Times New Roman" w:cs="Times New Roman"/>
          <w:sz w:val="24"/>
          <w:szCs w:val="24"/>
        </w:rPr>
      </w:pPr>
    </w:p>
    <w:p w:rsidR="00725B99" w:rsidRPr="00725B99" w:rsidRDefault="00725B99" w:rsidP="00725B99">
      <w:pPr>
        <w:spacing w:after="0" w:line="240" w:lineRule="auto"/>
        <w:rPr>
          <w:rFonts w:ascii="Times New Roman" w:eastAsia="Times New Roman" w:hAnsi="Times New Roman" w:cs="Times New Roman"/>
          <w:b/>
          <w:bCs/>
          <w:smallCaps/>
          <w:color w:val="000000"/>
          <w:lang w:eastAsia="ru-RU"/>
        </w:rPr>
      </w:pPr>
    </w:p>
    <w:p w:rsidR="00725B99" w:rsidRDefault="00725B99"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Default="000A0C8B" w:rsidP="00725B99">
      <w:pPr>
        <w:spacing w:after="0" w:line="240" w:lineRule="auto"/>
        <w:rPr>
          <w:rFonts w:ascii="Times New Roman" w:eastAsia="Times New Roman" w:hAnsi="Times New Roman" w:cs="Times New Roman"/>
          <w:b/>
          <w:bCs/>
          <w:smallCaps/>
          <w:color w:val="000000"/>
          <w:lang w:eastAsia="ru-RU"/>
        </w:rPr>
      </w:pPr>
    </w:p>
    <w:p w:rsidR="000A0C8B" w:rsidRPr="00725B99" w:rsidRDefault="000A0C8B" w:rsidP="00725B99">
      <w:pPr>
        <w:spacing w:after="0" w:line="240" w:lineRule="auto"/>
        <w:rPr>
          <w:rFonts w:ascii="Times New Roman" w:eastAsia="Times New Roman" w:hAnsi="Times New Roman" w:cs="Times New Roman"/>
          <w:b/>
          <w:bCs/>
          <w:smallCaps/>
          <w:color w:val="000000"/>
          <w:lang w:eastAsia="ru-RU"/>
        </w:rPr>
      </w:pPr>
    </w:p>
    <w:p w:rsidR="00725B99" w:rsidRPr="00725B99" w:rsidRDefault="00725B99" w:rsidP="00725B99">
      <w:pPr>
        <w:spacing w:after="0" w:line="240" w:lineRule="auto"/>
        <w:jc w:val="center"/>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smallCaps/>
          <w:color w:val="000000"/>
          <w:sz w:val="24"/>
          <w:szCs w:val="24"/>
          <w:lang w:eastAsia="ru-RU"/>
        </w:rPr>
        <w:t>II. учебный план</w:t>
      </w:r>
    </w:p>
    <w:p w:rsidR="00725B99" w:rsidRPr="00725B99" w:rsidRDefault="00DC4044" w:rsidP="00725B9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для </w:t>
      </w:r>
      <w:r w:rsidR="00725B99" w:rsidRPr="00725B99">
        <w:rPr>
          <w:rFonts w:ascii="Times New Roman" w:eastAsia="Times New Roman" w:hAnsi="Times New Roman" w:cs="Times New Roman"/>
          <w:b/>
          <w:bCs/>
          <w:color w:val="000000"/>
          <w:sz w:val="24"/>
          <w:szCs w:val="24"/>
          <w:lang w:eastAsia="ru-RU"/>
        </w:rPr>
        <w:t>профессионально</w:t>
      </w:r>
      <w:r>
        <w:rPr>
          <w:rFonts w:ascii="Times New Roman" w:eastAsia="Times New Roman" w:hAnsi="Times New Roman" w:cs="Times New Roman"/>
          <w:b/>
          <w:bCs/>
          <w:color w:val="000000"/>
          <w:sz w:val="24"/>
          <w:szCs w:val="24"/>
          <w:lang w:eastAsia="ru-RU"/>
        </w:rPr>
        <w:t xml:space="preserve">го обучения </w:t>
      </w:r>
      <w:r w:rsidR="00725B99" w:rsidRPr="00725B99">
        <w:rPr>
          <w:rFonts w:ascii="Times New Roman" w:eastAsia="Times New Roman" w:hAnsi="Times New Roman" w:cs="Times New Roman"/>
          <w:b/>
          <w:bCs/>
          <w:color w:val="000000"/>
          <w:sz w:val="24"/>
          <w:szCs w:val="24"/>
          <w:lang w:eastAsia="ru-RU"/>
        </w:rPr>
        <w:t xml:space="preserve"> </w:t>
      </w:r>
    </w:p>
    <w:p w:rsidR="00725B99" w:rsidRPr="00725B99" w:rsidRDefault="00725B99" w:rsidP="00725B99">
      <w:pPr>
        <w:spacing w:after="0" w:line="240" w:lineRule="auto"/>
        <w:jc w:val="center"/>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 xml:space="preserve">по профессии </w:t>
      </w:r>
      <w:r w:rsidR="00DC4044">
        <w:rPr>
          <w:rFonts w:ascii="Times New Roman" w:eastAsia="Times New Roman" w:hAnsi="Times New Roman" w:cs="Times New Roman"/>
          <w:b/>
          <w:bCs/>
          <w:color w:val="000000"/>
          <w:sz w:val="24"/>
          <w:szCs w:val="24"/>
          <w:lang w:eastAsia="ru-RU"/>
        </w:rPr>
        <w:t>«</w:t>
      </w:r>
      <w:r w:rsidRPr="00725B99">
        <w:rPr>
          <w:rFonts w:ascii="Times New Roman" w:eastAsia="Times New Roman" w:hAnsi="Times New Roman" w:cs="Times New Roman"/>
          <w:b/>
          <w:bCs/>
          <w:color w:val="000000"/>
          <w:sz w:val="24"/>
          <w:szCs w:val="24"/>
          <w:lang w:eastAsia="ru-RU"/>
        </w:rPr>
        <w:t xml:space="preserve">Помощник машиниста </w:t>
      </w:r>
      <w:r w:rsidR="00DC4044">
        <w:rPr>
          <w:rFonts w:ascii="Times New Roman" w:eastAsia="Times New Roman" w:hAnsi="Times New Roman" w:cs="Times New Roman"/>
          <w:b/>
          <w:bCs/>
          <w:color w:val="000000"/>
          <w:sz w:val="24"/>
          <w:szCs w:val="24"/>
          <w:lang w:eastAsia="ru-RU"/>
        </w:rPr>
        <w:t>электр</w:t>
      </w:r>
      <w:r w:rsidRPr="00725B99">
        <w:rPr>
          <w:rFonts w:ascii="Times New Roman" w:eastAsia="Times New Roman" w:hAnsi="Times New Roman" w:cs="Times New Roman"/>
          <w:b/>
          <w:bCs/>
          <w:color w:val="000000"/>
          <w:sz w:val="24"/>
          <w:szCs w:val="24"/>
          <w:lang w:eastAsia="ru-RU"/>
        </w:rPr>
        <w:t>овоза</w:t>
      </w:r>
      <w:r w:rsidR="00DC4044">
        <w:rPr>
          <w:rFonts w:ascii="Times New Roman" w:eastAsia="Times New Roman" w:hAnsi="Times New Roman" w:cs="Times New Roman"/>
          <w:b/>
          <w:bCs/>
          <w:color w:val="000000"/>
          <w:sz w:val="24"/>
          <w:szCs w:val="24"/>
          <w:lang w:eastAsia="ru-RU"/>
        </w:rPr>
        <w:t>»</w:t>
      </w:r>
    </w:p>
    <w:p w:rsidR="00725B99" w:rsidRPr="00725B99" w:rsidRDefault="00DC4044" w:rsidP="00725B9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82285">
        <w:rPr>
          <w:rFonts w:ascii="Times New Roman" w:eastAsia="Times New Roman" w:hAnsi="Times New Roman" w:cs="Times New Roman"/>
          <w:i/>
          <w:color w:val="000000"/>
          <w:sz w:val="24"/>
          <w:szCs w:val="24"/>
          <w:lang w:eastAsia="ru-RU"/>
        </w:rPr>
        <w:t>Код профессии</w:t>
      </w:r>
      <w:r>
        <w:rPr>
          <w:rFonts w:ascii="Times New Roman" w:eastAsia="Times New Roman" w:hAnsi="Times New Roman" w:cs="Times New Roman"/>
          <w:color w:val="000000"/>
          <w:sz w:val="24"/>
          <w:szCs w:val="24"/>
          <w:lang w:eastAsia="ru-RU"/>
        </w:rPr>
        <w:t>:</w:t>
      </w:r>
      <w:r w:rsidRPr="00DC4044">
        <w:rPr>
          <w:rFonts w:ascii="Times New Roman" w:eastAsia="Times New Roman" w:hAnsi="Times New Roman" w:cs="Times New Roman"/>
          <w:b/>
          <w:bCs/>
          <w:color w:val="000000"/>
          <w:sz w:val="24"/>
          <w:szCs w:val="24"/>
          <w:lang w:eastAsia="ru-RU"/>
        </w:rPr>
        <w:t xml:space="preserve"> </w:t>
      </w:r>
      <w:r w:rsidR="00AC2856">
        <w:rPr>
          <w:rFonts w:ascii="Times New Roman" w:eastAsia="Times New Roman" w:hAnsi="Times New Roman" w:cs="Times New Roman"/>
          <w:bCs/>
          <w:color w:val="000000"/>
          <w:sz w:val="24"/>
          <w:szCs w:val="24"/>
          <w:lang w:eastAsia="ru-RU"/>
        </w:rPr>
        <w:t>16885</w:t>
      </w:r>
    </w:p>
    <w:p w:rsidR="00725B99" w:rsidRPr="00F82285" w:rsidRDefault="00725B99" w:rsidP="00725B99">
      <w:pPr>
        <w:spacing w:after="0" w:line="240" w:lineRule="auto"/>
        <w:jc w:val="center"/>
        <w:rPr>
          <w:rFonts w:ascii="Times New Roman" w:eastAsia="Times New Roman" w:hAnsi="Times New Roman" w:cs="Times New Roman"/>
          <w:i/>
          <w:sz w:val="24"/>
          <w:szCs w:val="24"/>
          <w:lang w:eastAsia="ru-RU"/>
        </w:rPr>
      </w:pPr>
      <w:r w:rsidRPr="00725B99">
        <w:rPr>
          <w:rFonts w:ascii="Times New Roman" w:eastAsia="Times New Roman" w:hAnsi="Times New Roman" w:cs="Times New Roman"/>
          <w:color w:val="000000"/>
          <w:sz w:val="24"/>
          <w:szCs w:val="24"/>
          <w:lang w:eastAsia="ru-RU"/>
        </w:rPr>
        <w:t xml:space="preserve">                                           </w:t>
      </w:r>
      <w:r w:rsidR="00DC4044">
        <w:rPr>
          <w:rFonts w:ascii="Times New Roman" w:eastAsia="Times New Roman" w:hAnsi="Times New Roman" w:cs="Times New Roman"/>
          <w:color w:val="000000"/>
          <w:sz w:val="24"/>
          <w:szCs w:val="24"/>
          <w:lang w:eastAsia="ru-RU"/>
        </w:rPr>
        <w:t xml:space="preserve">       </w:t>
      </w:r>
      <w:r w:rsidRPr="00F82285">
        <w:rPr>
          <w:rFonts w:ascii="Times New Roman" w:eastAsia="Times New Roman" w:hAnsi="Times New Roman" w:cs="Times New Roman"/>
          <w:i/>
          <w:color w:val="000000"/>
          <w:sz w:val="24"/>
          <w:szCs w:val="24"/>
          <w:lang w:eastAsia="ru-RU"/>
        </w:rPr>
        <w:t>Квалификация:</w:t>
      </w:r>
    </w:p>
    <w:p w:rsidR="00725B99" w:rsidRDefault="00725B99" w:rsidP="00725B99">
      <w:pPr>
        <w:spacing w:after="0" w:line="240" w:lineRule="auto"/>
        <w:jc w:val="right"/>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xml:space="preserve">Помощник машиниста </w:t>
      </w:r>
      <w:r w:rsidR="00DC4044">
        <w:rPr>
          <w:rFonts w:ascii="Times New Roman" w:eastAsia="Times New Roman" w:hAnsi="Times New Roman" w:cs="Times New Roman"/>
          <w:color w:val="000000"/>
          <w:sz w:val="24"/>
          <w:szCs w:val="24"/>
          <w:lang w:eastAsia="ru-RU"/>
        </w:rPr>
        <w:t>электр</w:t>
      </w:r>
      <w:r w:rsidRPr="00725B99">
        <w:rPr>
          <w:rFonts w:ascii="Times New Roman" w:eastAsia="Times New Roman" w:hAnsi="Times New Roman" w:cs="Times New Roman"/>
          <w:color w:val="000000"/>
          <w:sz w:val="24"/>
          <w:szCs w:val="24"/>
          <w:lang w:eastAsia="ru-RU"/>
        </w:rPr>
        <w:t>овоза; б/</w:t>
      </w:r>
      <w:proofErr w:type="gramStart"/>
      <w:r w:rsidRPr="00725B99">
        <w:rPr>
          <w:rFonts w:ascii="Times New Roman" w:eastAsia="Times New Roman" w:hAnsi="Times New Roman" w:cs="Times New Roman"/>
          <w:color w:val="000000"/>
          <w:sz w:val="24"/>
          <w:szCs w:val="24"/>
          <w:lang w:eastAsia="ru-RU"/>
        </w:rPr>
        <w:t>р</w:t>
      </w:r>
      <w:proofErr w:type="gramEnd"/>
    </w:p>
    <w:p w:rsidR="00F82285" w:rsidRPr="00725B99" w:rsidRDefault="00F82285" w:rsidP="00725B9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Слесарь по ремонту подвижного состава;3 </w:t>
      </w:r>
      <w:proofErr w:type="gramStart"/>
      <w:r>
        <w:rPr>
          <w:rFonts w:ascii="Times New Roman" w:eastAsia="Times New Roman" w:hAnsi="Times New Roman" w:cs="Times New Roman"/>
          <w:color w:val="000000"/>
          <w:sz w:val="24"/>
          <w:szCs w:val="24"/>
          <w:lang w:eastAsia="ru-RU"/>
        </w:rPr>
        <w:t>р</w:t>
      </w:r>
      <w:proofErr w:type="gramEnd"/>
    </w:p>
    <w:p w:rsidR="00725B99" w:rsidRPr="00725B99" w:rsidRDefault="00725B99" w:rsidP="00725B99">
      <w:pPr>
        <w:spacing w:after="0" w:line="240" w:lineRule="auto"/>
        <w:jc w:val="center"/>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xml:space="preserve">                                                          </w:t>
      </w:r>
      <w:r w:rsidR="00DC4044">
        <w:rPr>
          <w:rFonts w:ascii="Times New Roman" w:eastAsia="Times New Roman" w:hAnsi="Times New Roman" w:cs="Times New Roman"/>
          <w:color w:val="000000"/>
          <w:sz w:val="24"/>
          <w:szCs w:val="24"/>
          <w:lang w:eastAsia="ru-RU"/>
        </w:rPr>
        <w:t xml:space="preserve">      </w:t>
      </w:r>
      <w:r w:rsidRPr="00F82285">
        <w:rPr>
          <w:rFonts w:ascii="Times New Roman" w:eastAsia="Times New Roman" w:hAnsi="Times New Roman" w:cs="Times New Roman"/>
          <w:i/>
          <w:color w:val="000000"/>
          <w:sz w:val="24"/>
          <w:szCs w:val="24"/>
          <w:lang w:eastAsia="ru-RU"/>
        </w:rPr>
        <w:t>Форма обучения</w:t>
      </w:r>
      <w:r w:rsidRPr="00725B99">
        <w:rPr>
          <w:rFonts w:ascii="Times New Roman" w:eastAsia="Times New Roman" w:hAnsi="Times New Roman" w:cs="Times New Roman"/>
          <w:color w:val="000000"/>
          <w:sz w:val="24"/>
          <w:szCs w:val="24"/>
          <w:lang w:eastAsia="ru-RU"/>
        </w:rPr>
        <w:t xml:space="preserve"> - очная</w:t>
      </w:r>
    </w:p>
    <w:p w:rsidR="00725B99" w:rsidRPr="00725B99" w:rsidRDefault="00725B99" w:rsidP="00725B99">
      <w:pPr>
        <w:spacing w:after="0" w:line="240" w:lineRule="auto"/>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Срок обучения на базе</w:t>
      </w:r>
      <w:r w:rsidRPr="00725B99">
        <w:rPr>
          <w:rFonts w:ascii="Times New Roman" w:eastAsia="Times New Roman" w:hAnsi="Times New Roman" w:cs="Times New Roman"/>
          <w:sz w:val="24"/>
          <w:szCs w:val="24"/>
          <w:lang w:eastAsia="ru-RU"/>
        </w:rPr>
        <w:t xml:space="preserve"> </w:t>
      </w:r>
    </w:p>
    <w:p w:rsidR="00725B99" w:rsidRPr="00725B99" w:rsidRDefault="00725B99" w:rsidP="00725B99">
      <w:pPr>
        <w:spacing w:after="0" w:line="240" w:lineRule="auto"/>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среднего (полного) общего образования - 5 месяцев.</w:t>
      </w:r>
    </w:p>
    <w:p w:rsidR="00725B99" w:rsidRPr="00725B99" w:rsidRDefault="00725B99" w:rsidP="00725B99">
      <w:pPr>
        <w:spacing w:after="0" w:line="240" w:lineRule="auto"/>
        <w:rPr>
          <w:rFonts w:ascii="Times New Roman" w:eastAsia="Times New Roman" w:hAnsi="Times New Roman" w:cs="Times New Roman"/>
          <w:sz w:val="24"/>
          <w:szCs w:val="24"/>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782"/>
        <w:gridCol w:w="6658"/>
        <w:gridCol w:w="1738"/>
      </w:tblGrid>
      <w:tr w:rsidR="00725B99" w:rsidRPr="00725B99" w:rsidTr="00696BCB">
        <w:trPr>
          <w:trHeight w:val="398"/>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w:t>
            </w:r>
          </w:p>
        </w:tc>
        <w:tc>
          <w:tcPr>
            <w:tcW w:w="6658" w:type="dxa"/>
            <w:vMerge w:val="restart"/>
            <w:tcBorders>
              <w:top w:val="single" w:sz="4" w:space="0" w:color="auto"/>
              <w:left w:val="single" w:sz="4" w:space="0" w:color="auto"/>
              <w:bottom w:val="nil"/>
              <w:right w:val="nil"/>
            </w:tcBorders>
            <w:shd w:val="clear" w:color="auto" w:fill="FFFFFF"/>
            <w:vAlign w:val="center"/>
          </w:tcPr>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Наименование разделов учебного процесса, </w:t>
            </w:r>
          </w:p>
          <w:p w:rsidR="00725B99" w:rsidRPr="00725B99" w:rsidRDefault="00725B99" w:rsidP="00725B99">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учебные дисциплины.</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Количество</w:t>
            </w:r>
          </w:p>
        </w:tc>
      </w:tr>
      <w:tr w:rsidR="00725B99" w:rsidRPr="00725B99" w:rsidTr="00696BCB">
        <w:trPr>
          <w:trHeight w:val="504"/>
        </w:trPr>
        <w:tc>
          <w:tcPr>
            <w:tcW w:w="782" w:type="dxa"/>
            <w:tcBorders>
              <w:top w:val="nil"/>
              <w:left w:val="single" w:sz="4" w:space="0" w:color="auto"/>
              <w:bottom w:val="nil"/>
              <w:right w:val="nil"/>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proofErr w:type="gramStart"/>
            <w:r w:rsidRPr="00725B99">
              <w:rPr>
                <w:rFonts w:ascii="Times New Roman" w:eastAsia="Times New Roman" w:hAnsi="Times New Roman" w:cs="Times New Roman"/>
                <w:color w:val="000000"/>
                <w:sz w:val="24"/>
                <w:szCs w:val="24"/>
                <w:lang w:eastAsia="ru-RU"/>
              </w:rPr>
              <w:t>п</w:t>
            </w:r>
            <w:proofErr w:type="gramEnd"/>
            <w:r w:rsidRPr="00725B99">
              <w:rPr>
                <w:rFonts w:ascii="Times New Roman" w:eastAsia="Times New Roman" w:hAnsi="Times New Roman" w:cs="Times New Roman"/>
                <w:color w:val="000000"/>
                <w:sz w:val="24"/>
                <w:szCs w:val="24"/>
                <w:lang w:eastAsia="ru-RU"/>
              </w:rPr>
              <w:t>/п</w:t>
            </w:r>
          </w:p>
        </w:tc>
        <w:tc>
          <w:tcPr>
            <w:tcW w:w="6658" w:type="dxa"/>
            <w:vMerge/>
            <w:tcBorders>
              <w:top w:val="nil"/>
              <w:left w:val="single" w:sz="4" w:space="0" w:color="auto"/>
              <w:bottom w:val="nil"/>
              <w:right w:val="nil"/>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p>
        </w:tc>
        <w:tc>
          <w:tcPr>
            <w:tcW w:w="1738" w:type="dxa"/>
            <w:tcBorders>
              <w:top w:val="nil"/>
              <w:left w:val="single" w:sz="4" w:space="0" w:color="auto"/>
              <w:bottom w:val="nil"/>
              <w:right w:val="single" w:sz="4" w:space="0" w:color="auto"/>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часов</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1.</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Теоретическое обучение</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5</w:t>
            </w:r>
            <w:r w:rsidR="00F82285">
              <w:rPr>
                <w:rFonts w:ascii="Times New Roman" w:eastAsia="Times New Roman" w:hAnsi="Times New Roman" w:cs="Times New Roman"/>
                <w:b/>
                <w:bCs/>
                <w:color w:val="000000"/>
                <w:sz w:val="24"/>
                <w:szCs w:val="24"/>
                <w:lang w:eastAsia="ru-RU"/>
              </w:rPr>
              <w:t>72</w:t>
            </w:r>
          </w:p>
        </w:tc>
      </w:tr>
      <w:tr w:rsidR="00725B99" w:rsidRPr="00725B99" w:rsidTr="00696BCB">
        <w:trPr>
          <w:trHeight w:val="274"/>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1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i/>
                <w:iCs/>
                <w:color w:val="000000"/>
                <w:sz w:val="24"/>
                <w:szCs w:val="24"/>
                <w:lang w:eastAsia="ru-RU"/>
              </w:rPr>
              <w:t>1.1.</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1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i/>
                <w:iCs/>
                <w:color w:val="000000"/>
                <w:sz w:val="24"/>
                <w:szCs w:val="24"/>
                <w:lang w:eastAsia="ru-RU"/>
              </w:rPr>
              <w:t>Экономический курс</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1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i/>
                <w:iCs/>
                <w:color w:val="000000"/>
                <w:sz w:val="24"/>
                <w:szCs w:val="24"/>
                <w:lang w:eastAsia="ru-RU"/>
              </w:rPr>
              <w:t>16</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1.1.1.</w:t>
            </w:r>
          </w:p>
        </w:tc>
        <w:tc>
          <w:tcPr>
            <w:tcW w:w="6658" w:type="dxa"/>
            <w:tcBorders>
              <w:top w:val="single" w:sz="4" w:space="0" w:color="auto"/>
              <w:left w:val="single" w:sz="4" w:space="0" w:color="auto"/>
              <w:bottom w:val="nil"/>
              <w:right w:val="nil"/>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Основы экономических знаний</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8</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1.1.2.</w:t>
            </w:r>
          </w:p>
        </w:tc>
        <w:tc>
          <w:tcPr>
            <w:tcW w:w="6658" w:type="dxa"/>
            <w:tcBorders>
              <w:top w:val="single" w:sz="4" w:space="0" w:color="auto"/>
              <w:left w:val="single" w:sz="4" w:space="0" w:color="auto"/>
              <w:bottom w:val="nil"/>
              <w:right w:val="nil"/>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Основы законодательства</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8</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1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i/>
                <w:iCs/>
                <w:color w:val="000000"/>
                <w:sz w:val="24"/>
                <w:szCs w:val="24"/>
                <w:lang w:eastAsia="ru-RU"/>
              </w:rPr>
              <w:t>1.2.</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1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i/>
                <w:iCs/>
                <w:color w:val="000000"/>
                <w:sz w:val="24"/>
                <w:szCs w:val="24"/>
                <w:lang w:eastAsia="ru-RU"/>
              </w:rPr>
              <w:t>Общетехнический курс</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F82285">
            <w:pPr>
              <w:spacing w:after="0" w:line="21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i/>
                <w:iCs/>
                <w:color w:val="000000"/>
                <w:sz w:val="24"/>
                <w:szCs w:val="24"/>
                <w:lang w:eastAsia="ru-RU"/>
              </w:rPr>
              <w:t>5</w:t>
            </w:r>
            <w:r w:rsidR="00F82285">
              <w:rPr>
                <w:rFonts w:ascii="Times New Roman" w:eastAsia="Times New Roman" w:hAnsi="Times New Roman" w:cs="Times New Roman"/>
                <w:b/>
                <w:bCs/>
                <w:i/>
                <w:iCs/>
                <w:color w:val="000000"/>
                <w:sz w:val="24"/>
                <w:szCs w:val="24"/>
                <w:lang w:eastAsia="ru-RU"/>
              </w:rPr>
              <w:t>56</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1.2.1.</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Электротехника. Основы электроники. Электрические измерения</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52</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lastRenderedPageBreak/>
              <w:t>1.2.2.</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 xml:space="preserve">Устройство и ремонт </w:t>
            </w:r>
            <w:r w:rsidR="00F82285">
              <w:rPr>
                <w:rFonts w:ascii="Times New Roman" w:eastAsia="Times New Roman" w:hAnsi="Times New Roman" w:cs="Times New Roman"/>
                <w:color w:val="000000"/>
                <w:sz w:val="24"/>
                <w:szCs w:val="24"/>
                <w:lang w:eastAsia="ru-RU"/>
              </w:rPr>
              <w:t>электров</w:t>
            </w:r>
            <w:r w:rsidRPr="00725B99">
              <w:rPr>
                <w:rFonts w:ascii="Times New Roman" w:eastAsia="Times New Roman" w:hAnsi="Times New Roman" w:cs="Times New Roman"/>
                <w:color w:val="000000"/>
                <w:sz w:val="24"/>
                <w:szCs w:val="24"/>
                <w:lang w:eastAsia="ru-RU"/>
              </w:rPr>
              <w:t>оза</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140</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1.2.3.</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 xml:space="preserve">Управление и техническое обслуживание </w:t>
            </w:r>
            <w:r w:rsidR="00F82285">
              <w:rPr>
                <w:rFonts w:ascii="Times New Roman" w:eastAsia="Times New Roman" w:hAnsi="Times New Roman" w:cs="Times New Roman"/>
                <w:color w:val="000000"/>
                <w:sz w:val="24"/>
                <w:szCs w:val="24"/>
                <w:lang w:eastAsia="ru-RU"/>
              </w:rPr>
              <w:t>электро</w:t>
            </w:r>
            <w:r w:rsidRPr="00725B99">
              <w:rPr>
                <w:rFonts w:ascii="Times New Roman" w:eastAsia="Times New Roman" w:hAnsi="Times New Roman" w:cs="Times New Roman"/>
                <w:color w:val="000000"/>
                <w:sz w:val="24"/>
                <w:szCs w:val="24"/>
                <w:lang w:eastAsia="ru-RU"/>
              </w:rPr>
              <w:t>возов</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4</w:t>
            </w:r>
            <w:r w:rsidR="00F82285">
              <w:rPr>
                <w:rFonts w:ascii="Times New Roman" w:eastAsia="Times New Roman" w:hAnsi="Times New Roman" w:cs="Times New Roman"/>
                <w:color w:val="000000"/>
                <w:sz w:val="24"/>
                <w:szCs w:val="24"/>
                <w:lang w:eastAsia="ru-RU"/>
              </w:rPr>
              <w:t>6</w:t>
            </w:r>
          </w:p>
        </w:tc>
      </w:tr>
      <w:tr w:rsidR="00725B99" w:rsidRPr="00725B99" w:rsidTr="00696BCB">
        <w:trPr>
          <w:trHeight w:val="274"/>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1.2.4.</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Приборы безопасности</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34</w:t>
            </w:r>
          </w:p>
        </w:tc>
      </w:tr>
      <w:tr w:rsidR="00725B99" w:rsidRPr="00725B99" w:rsidTr="00696BCB">
        <w:trPr>
          <w:trHeight w:val="264"/>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1.2.5.</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Автотормоза</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96</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1.2.6.</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ПТЭ, инструкции и безопасность движения поездов</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92</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1.2.7.</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Охрана труда</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44</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1.2.8.</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Гражданская оборона</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8</w:t>
            </w:r>
          </w:p>
        </w:tc>
      </w:tr>
      <w:tr w:rsidR="00F82285"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F82285" w:rsidRPr="00725B99" w:rsidRDefault="00F82285" w:rsidP="00725B99">
            <w:pPr>
              <w:spacing w:after="0" w:line="220"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w:t>
            </w:r>
          </w:p>
        </w:tc>
        <w:tc>
          <w:tcPr>
            <w:tcW w:w="6658" w:type="dxa"/>
            <w:tcBorders>
              <w:top w:val="single" w:sz="4" w:space="0" w:color="auto"/>
              <w:left w:val="single" w:sz="4" w:space="0" w:color="auto"/>
              <w:bottom w:val="nil"/>
              <w:right w:val="nil"/>
            </w:tcBorders>
            <w:shd w:val="clear" w:color="auto" w:fill="FFFFFF"/>
            <w:vAlign w:val="bottom"/>
          </w:tcPr>
          <w:p w:rsidR="00F82285" w:rsidRPr="00725B99" w:rsidRDefault="00F82285" w:rsidP="00725B99">
            <w:pPr>
              <w:spacing w:after="0" w:line="220"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Черчение</w:t>
            </w:r>
          </w:p>
        </w:tc>
        <w:tc>
          <w:tcPr>
            <w:tcW w:w="1738" w:type="dxa"/>
            <w:tcBorders>
              <w:top w:val="single" w:sz="4" w:space="0" w:color="auto"/>
              <w:left w:val="single" w:sz="4" w:space="0" w:color="auto"/>
              <w:bottom w:val="nil"/>
              <w:right w:val="single" w:sz="4" w:space="0" w:color="auto"/>
            </w:tcBorders>
            <w:shd w:val="clear" w:color="auto" w:fill="FFFFFF"/>
            <w:vAlign w:val="bottom"/>
          </w:tcPr>
          <w:p w:rsidR="00F82285" w:rsidRPr="00725B99" w:rsidRDefault="00F82285" w:rsidP="00725B99">
            <w:pPr>
              <w:spacing w:after="0" w:line="220"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F82285"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F82285" w:rsidRDefault="00F82285" w:rsidP="00725B99">
            <w:pPr>
              <w:spacing w:after="0" w:line="220"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6658" w:type="dxa"/>
            <w:tcBorders>
              <w:top w:val="single" w:sz="4" w:space="0" w:color="auto"/>
              <w:left w:val="single" w:sz="4" w:space="0" w:color="auto"/>
              <w:bottom w:val="nil"/>
              <w:right w:val="nil"/>
            </w:tcBorders>
            <w:shd w:val="clear" w:color="auto" w:fill="FFFFFF"/>
            <w:vAlign w:val="bottom"/>
          </w:tcPr>
          <w:p w:rsidR="00F82285" w:rsidRDefault="00F82285" w:rsidP="00F82285">
            <w:pPr>
              <w:spacing w:after="0" w:line="220"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Слесарное дело</w:t>
            </w:r>
          </w:p>
        </w:tc>
        <w:tc>
          <w:tcPr>
            <w:tcW w:w="1738" w:type="dxa"/>
            <w:tcBorders>
              <w:top w:val="single" w:sz="4" w:space="0" w:color="auto"/>
              <w:left w:val="single" w:sz="4" w:space="0" w:color="auto"/>
              <w:bottom w:val="nil"/>
              <w:right w:val="single" w:sz="4" w:space="0" w:color="auto"/>
            </w:tcBorders>
            <w:shd w:val="clear" w:color="auto" w:fill="FFFFFF"/>
            <w:vAlign w:val="bottom"/>
          </w:tcPr>
          <w:p w:rsidR="00F82285" w:rsidRDefault="00F82285" w:rsidP="00725B99">
            <w:pPr>
              <w:spacing w:after="0" w:line="220"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r w:rsidR="00725B99" w:rsidRPr="00725B99" w:rsidTr="00696BCB">
        <w:trPr>
          <w:trHeight w:val="264"/>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2.</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Производственное обучение</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2</w:t>
            </w:r>
            <w:r w:rsidR="00F82285">
              <w:rPr>
                <w:rFonts w:ascii="Times New Roman" w:eastAsia="Times New Roman" w:hAnsi="Times New Roman" w:cs="Times New Roman"/>
                <w:b/>
                <w:bCs/>
                <w:color w:val="000000"/>
                <w:sz w:val="24"/>
                <w:szCs w:val="24"/>
                <w:lang w:eastAsia="ru-RU"/>
              </w:rPr>
              <w:t>52</w:t>
            </w:r>
          </w:p>
        </w:tc>
      </w:tr>
      <w:tr w:rsidR="00725B99" w:rsidRPr="00725B99" w:rsidTr="00696BCB">
        <w:trPr>
          <w:trHeight w:val="274"/>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2.1.</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Электромонтажные работы</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40</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2.2.</w:t>
            </w:r>
          </w:p>
        </w:tc>
        <w:tc>
          <w:tcPr>
            <w:tcW w:w="6658" w:type="dxa"/>
            <w:tcBorders>
              <w:top w:val="single" w:sz="4" w:space="0" w:color="auto"/>
              <w:left w:val="single" w:sz="4" w:space="0" w:color="auto"/>
              <w:bottom w:val="nil"/>
              <w:right w:val="nil"/>
            </w:tcBorders>
            <w:shd w:val="clear" w:color="auto" w:fill="FFFFFF"/>
            <w:vAlign w:val="center"/>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 xml:space="preserve">Ремонт </w:t>
            </w:r>
            <w:r w:rsidR="00F82285">
              <w:rPr>
                <w:rFonts w:ascii="Times New Roman" w:eastAsia="Times New Roman" w:hAnsi="Times New Roman" w:cs="Times New Roman"/>
                <w:color w:val="000000"/>
                <w:sz w:val="24"/>
                <w:szCs w:val="24"/>
                <w:lang w:eastAsia="ru-RU"/>
              </w:rPr>
              <w:t>электр</w:t>
            </w:r>
            <w:r w:rsidRPr="00725B99">
              <w:rPr>
                <w:rFonts w:ascii="Times New Roman" w:eastAsia="Times New Roman" w:hAnsi="Times New Roman" w:cs="Times New Roman"/>
                <w:color w:val="000000"/>
                <w:sz w:val="24"/>
                <w:szCs w:val="24"/>
                <w:lang w:eastAsia="ru-RU"/>
              </w:rPr>
              <w:t>овозов в депо</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F82285" w:rsidP="00725B99">
            <w:pPr>
              <w:spacing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92</w:t>
            </w:r>
          </w:p>
        </w:tc>
      </w:tr>
      <w:tr w:rsidR="00725B99" w:rsidRPr="00725B99" w:rsidTr="00696BCB">
        <w:trPr>
          <w:trHeight w:val="307"/>
        </w:trPr>
        <w:tc>
          <w:tcPr>
            <w:tcW w:w="782" w:type="dxa"/>
            <w:tcBorders>
              <w:top w:val="single" w:sz="4" w:space="0" w:color="auto"/>
              <w:left w:val="single" w:sz="4" w:space="0" w:color="auto"/>
              <w:bottom w:val="nil"/>
              <w:right w:val="nil"/>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2.3.</w:t>
            </w:r>
          </w:p>
        </w:tc>
        <w:tc>
          <w:tcPr>
            <w:tcW w:w="6658" w:type="dxa"/>
            <w:tcBorders>
              <w:top w:val="single" w:sz="4" w:space="0" w:color="auto"/>
              <w:left w:val="single" w:sz="4" w:space="0" w:color="auto"/>
              <w:bottom w:val="nil"/>
              <w:right w:val="nil"/>
            </w:tcBorders>
            <w:shd w:val="clear" w:color="auto" w:fill="FFFFFF"/>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 xml:space="preserve">Поездная практика в качестве дублёра помощника машиниста </w:t>
            </w:r>
            <w:r w:rsidR="00F82285">
              <w:rPr>
                <w:rFonts w:ascii="Times New Roman" w:eastAsia="Times New Roman" w:hAnsi="Times New Roman" w:cs="Times New Roman"/>
                <w:color w:val="000000"/>
                <w:sz w:val="24"/>
                <w:szCs w:val="24"/>
                <w:lang w:eastAsia="ru-RU"/>
              </w:rPr>
              <w:t>электр</w:t>
            </w:r>
            <w:r w:rsidRPr="00725B99">
              <w:rPr>
                <w:rFonts w:ascii="Times New Roman" w:eastAsia="Times New Roman" w:hAnsi="Times New Roman" w:cs="Times New Roman"/>
                <w:color w:val="000000"/>
                <w:sz w:val="24"/>
                <w:szCs w:val="24"/>
                <w:lang w:eastAsia="ru-RU"/>
              </w:rPr>
              <w:t>овоза</w:t>
            </w:r>
          </w:p>
        </w:tc>
        <w:tc>
          <w:tcPr>
            <w:tcW w:w="1738" w:type="dxa"/>
            <w:tcBorders>
              <w:top w:val="single" w:sz="4" w:space="0" w:color="auto"/>
              <w:left w:val="single" w:sz="4" w:space="0" w:color="auto"/>
              <w:bottom w:val="nil"/>
              <w:right w:val="single" w:sz="4" w:space="0" w:color="auto"/>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120</w:t>
            </w:r>
          </w:p>
        </w:tc>
      </w:tr>
      <w:tr w:rsidR="00725B99" w:rsidRPr="00725B99" w:rsidTr="00696BCB">
        <w:trPr>
          <w:trHeight w:val="269"/>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3.</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Резерв учебного времени</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p>
        </w:tc>
      </w:tr>
      <w:tr w:rsidR="00725B99" w:rsidRPr="00725B99" w:rsidTr="00696BCB">
        <w:trPr>
          <w:trHeight w:val="264"/>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4.</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Консультации</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F82285" w:rsidP="00725B99">
            <w:pPr>
              <w:spacing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r>
      <w:tr w:rsidR="00725B99" w:rsidRPr="00725B99" w:rsidTr="00696BCB">
        <w:trPr>
          <w:trHeight w:val="274"/>
        </w:trPr>
        <w:tc>
          <w:tcPr>
            <w:tcW w:w="782"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5.</w:t>
            </w:r>
          </w:p>
        </w:tc>
        <w:tc>
          <w:tcPr>
            <w:tcW w:w="6658" w:type="dxa"/>
            <w:tcBorders>
              <w:top w:val="single" w:sz="4" w:space="0" w:color="auto"/>
              <w:left w:val="single" w:sz="4" w:space="0" w:color="auto"/>
              <w:bottom w:val="nil"/>
              <w:right w:val="nil"/>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Квалификационный экзамен</w:t>
            </w:r>
          </w:p>
        </w:tc>
        <w:tc>
          <w:tcPr>
            <w:tcW w:w="1738" w:type="dxa"/>
            <w:tcBorders>
              <w:top w:val="single" w:sz="4" w:space="0" w:color="auto"/>
              <w:left w:val="single" w:sz="4" w:space="0" w:color="auto"/>
              <w:bottom w:val="nil"/>
              <w:right w:val="single" w:sz="4" w:space="0" w:color="auto"/>
            </w:tcBorders>
            <w:shd w:val="clear" w:color="auto" w:fill="FFFFFF"/>
            <w:vAlign w:val="bottom"/>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8</w:t>
            </w:r>
          </w:p>
        </w:tc>
      </w:tr>
      <w:tr w:rsidR="00725B99" w:rsidRPr="00725B99" w:rsidTr="00696BCB">
        <w:trPr>
          <w:trHeight w:val="293"/>
        </w:trPr>
        <w:tc>
          <w:tcPr>
            <w:tcW w:w="782" w:type="dxa"/>
            <w:tcBorders>
              <w:top w:val="single" w:sz="4" w:space="0" w:color="auto"/>
              <w:left w:val="single" w:sz="4" w:space="0" w:color="auto"/>
              <w:bottom w:val="single" w:sz="4" w:space="0" w:color="auto"/>
              <w:right w:val="nil"/>
            </w:tcBorders>
            <w:shd w:val="clear" w:color="auto" w:fill="FFFFFF"/>
          </w:tcPr>
          <w:p w:rsidR="00725B99" w:rsidRPr="00725B99" w:rsidRDefault="00725B99" w:rsidP="00725B99">
            <w:pPr>
              <w:spacing w:after="0" w:line="240" w:lineRule="auto"/>
              <w:rPr>
                <w:rFonts w:ascii="Times New Roman" w:eastAsia="Times New Roman" w:hAnsi="Times New Roman" w:cs="Times New Roman"/>
                <w:sz w:val="24"/>
                <w:szCs w:val="24"/>
                <w:lang w:eastAsia="ru-RU"/>
              </w:rPr>
            </w:pPr>
          </w:p>
        </w:tc>
        <w:tc>
          <w:tcPr>
            <w:tcW w:w="6658" w:type="dxa"/>
            <w:tcBorders>
              <w:top w:val="single" w:sz="4" w:space="0" w:color="auto"/>
              <w:left w:val="single" w:sz="4" w:space="0" w:color="auto"/>
              <w:bottom w:val="single" w:sz="4" w:space="0" w:color="auto"/>
              <w:right w:val="nil"/>
            </w:tcBorders>
            <w:shd w:val="clear" w:color="auto" w:fill="FFFFFF"/>
            <w:vAlign w:val="center"/>
          </w:tcPr>
          <w:p w:rsidR="00725B99" w:rsidRPr="00725B99" w:rsidRDefault="00725B99" w:rsidP="00725B99">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Всего часов:</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tcPr>
          <w:p w:rsidR="00725B99" w:rsidRPr="00725B99" w:rsidRDefault="00725B99" w:rsidP="00F82285">
            <w:pPr>
              <w:spacing w:after="0" w:line="220" w:lineRule="exact"/>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bCs/>
                <w:color w:val="000000"/>
                <w:sz w:val="24"/>
                <w:szCs w:val="24"/>
                <w:lang w:eastAsia="ru-RU"/>
              </w:rPr>
              <w:t>8</w:t>
            </w:r>
            <w:r w:rsidR="00F82285">
              <w:rPr>
                <w:rFonts w:ascii="Times New Roman" w:eastAsia="Times New Roman" w:hAnsi="Times New Roman" w:cs="Times New Roman"/>
                <w:b/>
                <w:bCs/>
                <w:color w:val="000000"/>
                <w:sz w:val="24"/>
                <w:szCs w:val="24"/>
                <w:lang w:eastAsia="ru-RU"/>
              </w:rPr>
              <w:t>4</w:t>
            </w:r>
            <w:r w:rsidRPr="00725B99">
              <w:rPr>
                <w:rFonts w:ascii="Times New Roman" w:eastAsia="Times New Roman" w:hAnsi="Times New Roman" w:cs="Times New Roman"/>
                <w:b/>
                <w:bCs/>
                <w:color w:val="000000"/>
                <w:sz w:val="24"/>
                <w:szCs w:val="24"/>
                <w:lang w:eastAsia="ru-RU"/>
              </w:rPr>
              <w:t>0</w:t>
            </w:r>
          </w:p>
        </w:tc>
      </w:tr>
    </w:tbl>
    <w:p w:rsidR="00725B99" w:rsidRPr="00725B99" w:rsidRDefault="00725B99" w:rsidP="00725B99">
      <w:pPr>
        <w:spacing w:after="0" w:line="240" w:lineRule="auto"/>
        <w:rPr>
          <w:rFonts w:ascii="Times New Roman" w:eastAsia="Times New Roman" w:hAnsi="Times New Roman" w:cs="Times New Roman"/>
          <w:color w:val="000000"/>
          <w:sz w:val="24"/>
          <w:szCs w:val="24"/>
          <w:lang w:eastAsia="ru-RU"/>
        </w:rPr>
      </w:pPr>
    </w:p>
    <w:p w:rsidR="00725B99" w:rsidRPr="00725B99" w:rsidRDefault="00725B99" w:rsidP="00725B99">
      <w:pPr>
        <w:spacing w:after="0" w:line="240" w:lineRule="auto"/>
        <w:rPr>
          <w:rFonts w:ascii="Times New Roman" w:eastAsia="Times New Roman" w:hAnsi="Times New Roman" w:cs="Times New Roman"/>
          <w:color w:val="000000"/>
          <w:sz w:val="24"/>
          <w:szCs w:val="24"/>
          <w:lang w:eastAsia="ru-RU"/>
        </w:rPr>
      </w:pPr>
    </w:p>
    <w:p w:rsidR="00725B99" w:rsidRPr="00725B99" w:rsidRDefault="00725B99" w:rsidP="00725B99">
      <w:pPr>
        <w:spacing w:after="0" w:line="240" w:lineRule="auto"/>
        <w:rPr>
          <w:rFonts w:ascii="Times New Roman" w:eastAsia="Times New Roman" w:hAnsi="Times New Roman" w:cs="Times New Roman"/>
          <w:color w:val="000000"/>
          <w:sz w:val="24"/>
          <w:szCs w:val="24"/>
          <w:lang w:eastAsia="ru-RU"/>
        </w:rPr>
      </w:pPr>
    </w:p>
    <w:p w:rsidR="00725B99" w:rsidRPr="00725B99" w:rsidRDefault="00725B99" w:rsidP="00725B99">
      <w:pPr>
        <w:spacing w:after="0" w:line="240" w:lineRule="auto"/>
        <w:rPr>
          <w:rFonts w:ascii="Times New Roman" w:eastAsia="Times New Roman" w:hAnsi="Times New Roman" w:cs="Times New Roman"/>
          <w:color w:val="000000"/>
          <w:sz w:val="24"/>
          <w:szCs w:val="24"/>
          <w:lang w:eastAsia="ru-RU"/>
        </w:rPr>
      </w:pPr>
    </w:p>
    <w:p w:rsidR="00725B99" w:rsidRPr="00725B99" w:rsidRDefault="00725B99" w:rsidP="00725B99">
      <w:pPr>
        <w:spacing w:after="0" w:line="240" w:lineRule="auto"/>
        <w:rPr>
          <w:rFonts w:ascii="Times New Roman" w:eastAsia="Times New Roman" w:hAnsi="Times New Roman" w:cs="Times New Roman"/>
          <w:color w:val="000000"/>
          <w:sz w:val="20"/>
          <w:szCs w:val="20"/>
          <w:lang w:eastAsia="ru-RU"/>
        </w:rPr>
        <w:sectPr w:rsidR="00725B99" w:rsidRPr="00725B99" w:rsidSect="004960D4">
          <w:headerReference w:type="default" r:id="rId10"/>
          <w:footerReference w:type="default" r:id="rId11"/>
          <w:pgSz w:w="11900" w:h="16840"/>
          <w:pgMar w:top="543" w:right="843" w:bottom="1134" w:left="993" w:header="0" w:footer="0" w:gutter="0"/>
          <w:cols w:space="720"/>
          <w:noEndnote/>
          <w:docGrid w:linePitch="360"/>
        </w:sectPr>
      </w:pPr>
    </w:p>
    <w:p w:rsidR="00725B99" w:rsidRPr="00226515" w:rsidRDefault="00725B99" w:rsidP="00725B99">
      <w:pPr>
        <w:spacing w:after="0" w:line="240" w:lineRule="auto"/>
        <w:ind w:left="-1134" w:firstLine="1134"/>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lastRenderedPageBreak/>
        <w:t>СОГЛАСОВАНО</w:t>
      </w:r>
    </w:p>
    <w:p w:rsidR="00725B99" w:rsidRPr="00226515" w:rsidRDefault="00725B99" w:rsidP="00725B99">
      <w:pPr>
        <w:spacing w:after="0" w:line="240" w:lineRule="auto"/>
        <w:rPr>
          <w:rFonts w:ascii="Times New Roman" w:eastAsia="Times New Roman" w:hAnsi="Times New Roman" w:cs="Times New Roman"/>
          <w:color w:val="000000"/>
          <w:sz w:val="20"/>
          <w:szCs w:val="20"/>
          <w:lang w:eastAsia="ru-RU"/>
        </w:rPr>
      </w:pPr>
      <w:r w:rsidRPr="00226515">
        <w:rPr>
          <w:rFonts w:ascii="Times New Roman" w:eastAsia="Times New Roman" w:hAnsi="Times New Roman" w:cs="Times New Roman"/>
          <w:color w:val="000000"/>
          <w:sz w:val="20"/>
          <w:szCs w:val="20"/>
          <w:lang w:eastAsia="ru-RU"/>
        </w:rPr>
        <w:t xml:space="preserve">Начальник Эксплуатационного локомотивного депо </w:t>
      </w:r>
    </w:p>
    <w:p w:rsidR="00725B99" w:rsidRPr="00226515" w:rsidRDefault="00725B99" w:rsidP="00725B99">
      <w:pPr>
        <w:spacing w:after="0" w:line="240" w:lineRule="auto"/>
        <w:rPr>
          <w:rFonts w:ascii="Times New Roman" w:eastAsia="Times New Roman" w:hAnsi="Times New Roman" w:cs="Times New Roman"/>
          <w:color w:val="000000"/>
          <w:sz w:val="20"/>
          <w:szCs w:val="20"/>
          <w:lang w:eastAsia="ru-RU"/>
        </w:rPr>
      </w:pPr>
      <w:r w:rsidRPr="00226515">
        <w:rPr>
          <w:rFonts w:ascii="Times New Roman" w:eastAsia="Times New Roman" w:hAnsi="Times New Roman" w:cs="Times New Roman"/>
          <w:color w:val="000000"/>
          <w:sz w:val="20"/>
          <w:szCs w:val="20"/>
          <w:lang w:eastAsia="ru-RU"/>
        </w:rPr>
        <w:t>ст. Зима структурного подразделения Дирекции тяги ВСЖД</w:t>
      </w:r>
    </w:p>
    <w:p w:rsidR="00725B99" w:rsidRPr="00226515" w:rsidRDefault="00725B99" w:rsidP="00725B99">
      <w:pPr>
        <w:spacing w:after="0" w:line="240" w:lineRule="auto"/>
        <w:rPr>
          <w:rFonts w:ascii="Times New Roman" w:eastAsia="Times New Roman" w:hAnsi="Times New Roman" w:cs="Times New Roman"/>
          <w:color w:val="000000"/>
          <w:sz w:val="20"/>
          <w:szCs w:val="20"/>
          <w:lang w:eastAsia="ru-RU"/>
        </w:rPr>
      </w:pPr>
      <w:r w:rsidRPr="00226515">
        <w:rPr>
          <w:rFonts w:ascii="Times New Roman" w:eastAsia="Times New Roman" w:hAnsi="Times New Roman" w:cs="Times New Roman"/>
          <w:color w:val="000000"/>
          <w:sz w:val="20"/>
          <w:szCs w:val="20"/>
          <w:lang w:eastAsia="ru-RU"/>
        </w:rPr>
        <w:t>структурного подразделения Дирекции тяги филиала</w:t>
      </w:r>
    </w:p>
    <w:p w:rsidR="00725B99" w:rsidRPr="00226515" w:rsidRDefault="00725B99" w:rsidP="00725B99">
      <w:pPr>
        <w:spacing w:after="0" w:line="240" w:lineRule="auto"/>
        <w:rPr>
          <w:rFonts w:ascii="Times New Roman" w:eastAsia="Times New Roman" w:hAnsi="Times New Roman" w:cs="Times New Roman"/>
          <w:color w:val="000000"/>
          <w:sz w:val="20"/>
          <w:szCs w:val="20"/>
          <w:lang w:eastAsia="ru-RU"/>
        </w:rPr>
      </w:pPr>
      <w:r w:rsidRPr="00226515">
        <w:rPr>
          <w:rFonts w:ascii="Times New Roman" w:eastAsia="Times New Roman" w:hAnsi="Times New Roman" w:cs="Times New Roman"/>
          <w:color w:val="000000"/>
          <w:sz w:val="20"/>
          <w:szCs w:val="20"/>
          <w:lang w:eastAsia="ru-RU"/>
        </w:rPr>
        <w:t>ОАО «РЖД»</w:t>
      </w:r>
    </w:p>
    <w:p w:rsidR="00AC2856" w:rsidRDefault="00725B99" w:rsidP="00725B99">
      <w:pPr>
        <w:spacing w:after="0" w:line="240" w:lineRule="auto"/>
        <w:rPr>
          <w:rFonts w:ascii="Times New Roman" w:eastAsia="Times New Roman" w:hAnsi="Times New Roman" w:cs="Times New Roman"/>
          <w:color w:val="000000"/>
          <w:sz w:val="20"/>
          <w:szCs w:val="20"/>
          <w:lang w:eastAsia="ru-RU"/>
        </w:rPr>
      </w:pPr>
      <w:r w:rsidRPr="00226515">
        <w:rPr>
          <w:rFonts w:ascii="Times New Roman" w:eastAsia="Times New Roman" w:hAnsi="Times New Roman" w:cs="Times New Roman"/>
          <w:color w:val="000000"/>
          <w:sz w:val="20"/>
          <w:szCs w:val="20"/>
          <w:lang w:eastAsia="ru-RU"/>
        </w:rPr>
        <w:t>___________________</w:t>
      </w:r>
      <w:r w:rsidR="00AC2856">
        <w:rPr>
          <w:rFonts w:ascii="Times New Roman" w:eastAsia="Times New Roman" w:hAnsi="Times New Roman" w:cs="Times New Roman"/>
          <w:color w:val="000000"/>
          <w:sz w:val="20"/>
          <w:szCs w:val="20"/>
          <w:lang w:eastAsia="ru-RU"/>
        </w:rPr>
        <w:t>И</w:t>
      </w:r>
      <w:r w:rsidRPr="00226515">
        <w:rPr>
          <w:rFonts w:ascii="Times New Roman" w:eastAsia="Times New Roman" w:hAnsi="Times New Roman" w:cs="Times New Roman"/>
          <w:color w:val="000000"/>
          <w:sz w:val="20"/>
          <w:szCs w:val="20"/>
          <w:lang w:eastAsia="ru-RU"/>
        </w:rPr>
        <w:t>.</w:t>
      </w:r>
      <w:r w:rsidR="00AC2856">
        <w:rPr>
          <w:rFonts w:ascii="Times New Roman" w:eastAsia="Times New Roman" w:hAnsi="Times New Roman" w:cs="Times New Roman"/>
          <w:color w:val="000000"/>
          <w:sz w:val="20"/>
          <w:szCs w:val="20"/>
          <w:lang w:eastAsia="ru-RU"/>
        </w:rPr>
        <w:t>Ф</w:t>
      </w:r>
      <w:r w:rsidRPr="00226515">
        <w:rPr>
          <w:rFonts w:ascii="Times New Roman" w:eastAsia="Times New Roman" w:hAnsi="Times New Roman" w:cs="Times New Roman"/>
          <w:color w:val="000000"/>
          <w:sz w:val="20"/>
          <w:szCs w:val="20"/>
          <w:lang w:eastAsia="ru-RU"/>
        </w:rPr>
        <w:t>.</w:t>
      </w:r>
      <w:r w:rsidR="00AC2856">
        <w:rPr>
          <w:rFonts w:ascii="Times New Roman" w:eastAsia="Times New Roman" w:hAnsi="Times New Roman" w:cs="Times New Roman"/>
          <w:color w:val="000000"/>
          <w:sz w:val="20"/>
          <w:szCs w:val="20"/>
          <w:lang w:eastAsia="ru-RU"/>
        </w:rPr>
        <w:t xml:space="preserve"> </w:t>
      </w:r>
      <w:proofErr w:type="spellStart"/>
      <w:r w:rsidR="00AC2856">
        <w:rPr>
          <w:rFonts w:ascii="Times New Roman" w:eastAsia="Times New Roman" w:hAnsi="Times New Roman" w:cs="Times New Roman"/>
          <w:color w:val="000000"/>
          <w:sz w:val="20"/>
          <w:szCs w:val="20"/>
          <w:lang w:eastAsia="ru-RU"/>
        </w:rPr>
        <w:t>Гинатулин</w:t>
      </w:r>
      <w:proofErr w:type="spellEnd"/>
    </w:p>
    <w:p w:rsidR="00725B99" w:rsidRPr="00226515" w:rsidRDefault="00725B99" w:rsidP="00725B99">
      <w:pPr>
        <w:spacing w:after="0" w:line="240" w:lineRule="auto"/>
        <w:rPr>
          <w:rFonts w:ascii="Times New Roman" w:eastAsia="Times New Roman" w:hAnsi="Times New Roman" w:cs="Times New Roman"/>
          <w:color w:val="000000"/>
          <w:spacing w:val="-20"/>
          <w:sz w:val="20"/>
          <w:szCs w:val="20"/>
          <w:lang w:eastAsia="ru-RU"/>
        </w:rPr>
      </w:pPr>
      <w:r w:rsidRPr="00226515">
        <w:rPr>
          <w:rFonts w:ascii="Times New Roman" w:eastAsia="Times New Roman" w:hAnsi="Times New Roman" w:cs="Times New Roman"/>
          <w:color w:val="000000"/>
          <w:spacing w:val="-20"/>
          <w:sz w:val="20"/>
          <w:szCs w:val="20"/>
          <w:lang w:eastAsia="ru-RU"/>
        </w:rPr>
        <w:t>«___»___________________2015г.</w:t>
      </w:r>
    </w:p>
    <w:p w:rsidR="00226515" w:rsidRPr="00226515" w:rsidRDefault="00226515" w:rsidP="00725B99">
      <w:pPr>
        <w:tabs>
          <w:tab w:val="left" w:pos="2410"/>
        </w:tabs>
        <w:spacing w:after="0" w:line="240" w:lineRule="auto"/>
        <w:rPr>
          <w:rFonts w:ascii="Times New Roman" w:eastAsia="Times New Roman" w:hAnsi="Times New Roman" w:cs="Times New Roman"/>
          <w:color w:val="000000"/>
          <w:sz w:val="20"/>
          <w:szCs w:val="20"/>
          <w:lang w:eastAsia="ru-RU"/>
        </w:rPr>
      </w:pPr>
    </w:p>
    <w:p w:rsidR="00725B99" w:rsidRPr="00226515" w:rsidRDefault="00725B99" w:rsidP="00725B99">
      <w:pPr>
        <w:tabs>
          <w:tab w:val="left" w:pos="2410"/>
        </w:tabs>
        <w:spacing w:after="0" w:line="240" w:lineRule="auto"/>
        <w:rPr>
          <w:rFonts w:ascii="Times New Roman" w:eastAsia="Times New Roman" w:hAnsi="Times New Roman" w:cs="Times New Roman"/>
          <w:color w:val="000000"/>
          <w:spacing w:val="-20"/>
          <w:sz w:val="20"/>
          <w:szCs w:val="20"/>
          <w:lang w:eastAsia="ru-RU"/>
        </w:rPr>
      </w:pPr>
      <w:r w:rsidRPr="00226515">
        <w:rPr>
          <w:rFonts w:ascii="Times New Roman" w:eastAsia="Times New Roman" w:hAnsi="Times New Roman" w:cs="Times New Roman"/>
          <w:color w:val="000000"/>
          <w:sz w:val="20"/>
          <w:szCs w:val="20"/>
          <w:lang w:eastAsia="ru-RU"/>
        </w:rPr>
        <w:t>УТВЕРЖДАЮ</w:t>
      </w:r>
    </w:p>
    <w:p w:rsidR="00725B99" w:rsidRPr="00226515" w:rsidRDefault="00DC4044" w:rsidP="00725B99">
      <w:pPr>
        <w:tabs>
          <w:tab w:val="left" w:pos="241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Директор </w:t>
      </w:r>
      <w:r w:rsidR="00725B99" w:rsidRPr="00226515">
        <w:rPr>
          <w:rFonts w:ascii="Times New Roman" w:eastAsia="Times New Roman" w:hAnsi="Times New Roman" w:cs="Times New Roman"/>
          <w:color w:val="000000"/>
          <w:sz w:val="20"/>
          <w:szCs w:val="20"/>
          <w:lang w:eastAsia="ru-RU"/>
        </w:rPr>
        <w:t>ГБ</w:t>
      </w:r>
      <w:r>
        <w:rPr>
          <w:rFonts w:ascii="Times New Roman" w:eastAsia="Times New Roman" w:hAnsi="Times New Roman" w:cs="Times New Roman"/>
          <w:color w:val="000000"/>
          <w:sz w:val="20"/>
          <w:szCs w:val="20"/>
          <w:lang w:eastAsia="ru-RU"/>
        </w:rPr>
        <w:t>П</w:t>
      </w:r>
      <w:r w:rsidR="00725B99" w:rsidRPr="00226515">
        <w:rPr>
          <w:rFonts w:ascii="Times New Roman" w:eastAsia="Times New Roman" w:hAnsi="Times New Roman" w:cs="Times New Roman"/>
          <w:color w:val="000000"/>
          <w:sz w:val="20"/>
          <w:szCs w:val="20"/>
          <w:lang w:eastAsia="ru-RU"/>
        </w:rPr>
        <w:t xml:space="preserve">ОУ </w:t>
      </w:r>
      <w:r>
        <w:rPr>
          <w:rFonts w:ascii="Times New Roman" w:eastAsia="Times New Roman" w:hAnsi="Times New Roman" w:cs="Times New Roman"/>
          <w:color w:val="000000"/>
          <w:sz w:val="20"/>
          <w:szCs w:val="20"/>
          <w:lang w:eastAsia="ru-RU"/>
        </w:rPr>
        <w:t>И</w:t>
      </w:r>
      <w:r w:rsidR="00725B99" w:rsidRPr="00226515">
        <w:rPr>
          <w:rFonts w:ascii="Times New Roman" w:eastAsia="Times New Roman" w:hAnsi="Times New Roman" w:cs="Times New Roman"/>
          <w:color w:val="000000"/>
          <w:sz w:val="20"/>
          <w:szCs w:val="20"/>
          <w:lang w:eastAsia="ru-RU"/>
        </w:rPr>
        <w:t xml:space="preserve">О </w:t>
      </w:r>
      <w:r>
        <w:rPr>
          <w:rFonts w:ascii="Times New Roman" w:eastAsia="Times New Roman" w:hAnsi="Times New Roman" w:cs="Times New Roman"/>
          <w:color w:val="000000"/>
          <w:sz w:val="20"/>
          <w:szCs w:val="20"/>
          <w:lang w:eastAsia="ru-RU"/>
        </w:rPr>
        <w:t>«</w:t>
      </w:r>
      <w:proofErr w:type="spellStart"/>
      <w:r>
        <w:rPr>
          <w:rFonts w:ascii="Times New Roman" w:eastAsia="Times New Roman" w:hAnsi="Times New Roman" w:cs="Times New Roman"/>
          <w:color w:val="000000"/>
          <w:sz w:val="20"/>
          <w:szCs w:val="20"/>
          <w:lang w:eastAsia="ru-RU"/>
        </w:rPr>
        <w:t>Зиминский</w:t>
      </w:r>
      <w:proofErr w:type="spellEnd"/>
      <w:r>
        <w:rPr>
          <w:rFonts w:ascii="Times New Roman" w:eastAsia="Times New Roman" w:hAnsi="Times New Roman" w:cs="Times New Roman"/>
          <w:color w:val="000000"/>
          <w:sz w:val="20"/>
          <w:szCs w:val="20"/>
          <w:lang w:eastAsia="ru-RU"/>
        </w:rPr>
        <w:t xml:space="preserve"> железнодорожный техникум»</w:t>
      </w:r>
    </w:p>
    <w:p w:rsidR="00725B99" w:rsidRPr="00226515" w:rsidRDefault="00725B99" w:rsidP="00725B99">
      <w:pPr>
        <w:tabs>
          <w:tab w:val="left" w:pos="2410"/>
        </w:tabs>
        <w:spacing w:after="0" w:line="240" w:lineRule="auto"/>
        <w:rPr>
          <w:rFonts w:ascii="Times New Roman" w:eastAsia="Arial Unicode MS" w:hAnsi="Times New Roman" w:cs="Times New Roman"/>
          <w:color w:val="000000"/>
          <w:spacing w:val="-10"/>
          <w:sz w:val="20"/>
          <w:szCs w:val="20"/>
          <w:lang w:eastAsia="ru-RU"/>
        </w:rPr>
      </w:pPr>
    </w:p>
    <w:p w:rsidR="00226515" w:rsidRPr="00226515" w:rsidRDefault="00226515" w:rsidP="00725B99">
      <w:pPr>
        <w:tabs>
          <w:tab w:val="left" w:pos="2410"/>
        </w:tabs>
        <w:spacing w:after="0" w:line="240" w:lineRule="auto"/>
        <w:rPr>
          <w:rFonts w:ascii="Times New Roman" w:eastAsia="Arial Unicode MS" w:hAnsi="Times New Roman" w:cs="Times New Roman"/>
          <w:color w:val="000000"/>
          <w:spacing w:val="-10"/>
          <w:sz w:val="20"/>
          <w:szCs w:val="20"/>
          <w:lang w:eastAsia="ru-RU"/>
        </w:rPr>
      </w:pPr>
    </w:p>
    <w:p w:rsidR="00725B99" w:rsidRPr="00226515" w:rsidRDefault="00725B99" w:rsidP="00725B99">
      <w:pPr>
        <w:tabs>
          <w:tab w:val="left" w:pos="2410"/>
        </w:tabs>
        <w:spacing w:after="0" w:line="240" w:lineRule="auto"/>
        <w:rPr>
          <w:rFonts w:ascii="Times New Roman" w:eastAsia="Times New Roman" w:hAnsi="Times New Roman" w:cs="Times New Roman"/>
          <w:color w:val="000000"/>
          <w:sz w:val="20"/>
          <w:szCs w:val="20"/>
          <w:lang w:eastAsia="ru-RU"/>
        </w:rPr>
      </w:pPr>
      <w:r w:rsidRPr="00226515">
        <w:rPr>
          <w:rFonts w:ascii="Times New Roman" w:eastAsia="Arial Unicode MS" w:hAnsi="Times New Roman" w:cs="Times New Roman"/>
          <w:color w:val="000000"/>
          <w:spacing w:val="-10"/>
          <w:sz w:val="20"/>
          <w:szCs w:val="20"/>
          <w:lang w:eastAsia="ru-RU"/>
        </w:rPr>
        <w:t>__________________И. И. Матюхина</w:t>
      </w:r>
      <w:r w:rsidRPr="00226515">
        <w:rPr>
          <w:rFonts w:ascii="Times New Roman" w:eastAsia="Times New Roman" w:hAnsi="Times New Roman" w:cs="Times New Roman"/>
          <w:color w:val="000000"/>
          <w:sz w:val="20"/>
          <w:szCs w:val="20"/>
          <w:lang w:eastAsia="ru-RU"/>
        </w:rPr>
        <w:t xml:space="preserve"> </w:t>
      </w:r>
    </w:p>
    <w:p w:rsidR="00725B99" w:rsidRPr="00226515" w:rsidRDefault="00725B99" w:rsidP="00725B99">
      <w:pPr>
        <w:tabs>
          <w:tab w:val="left" w:pos="2410"/>
        </w:tabs>
        <w:spacing w:after="0" w:line="240" w:lineRule="auto"/>
        <w:rPr>
          <w:rFonts w:ascii="Times New Roman" w:eastAsia="Times New Roman" w:hAnsi="Times New Roman" w:cs="Times New Roman"/>
          <w:b/>
          <w:bCs/>
          <w:color w:val="000000"/>
          <w:sz w:val="20"/>
          <w:szCs w:val="20"/>
          <w:lang w:eastAsia="ru-RU"/>
        </w:rPr>
        <w:sectPr w:rsidR="00725B99" w:rsidRPr="00226515" w:rsidSect="00D41CD8">
          <w:pgSz w:w="16840" w:h="11900" w:orient="landscape"/>
          <w:pgMar w:top="426" w:right="543" w:bottom="329" w:left="1134" w:header="0" w:footer="0" w:gutter="0"/>
          <w:cols w:num="2" w:space="4957"/>
          <w:noEndnote/>
          <w:docGrid w:linePitch="360"/>
        </w:sectPr>
      </w:pPr>
      <w:r w:rsidRPr="00226515">
        <w:rPr>
          <w:rFonts w:ascii="Times New Roman" w:eastAsia="Times New Roman" w:hAnsi="Times New Roman" w:cs="Times New Roman"/>
          <w:color w:val="000000"/>
          <w:sz w:val="20"/>
          <w:szCs w:val="20"/>
          <w:lang w:eastAsia="ru-RU"/>
        </w:rPr>
        <w:t>«___»_________________</w:t>
      </w:r>
      <w:r w:rsidR="00226515" w:rsidRPr="00226515">
        <w:rPr>
          <w:rFonts w:ascii="Times New Roman" w:eastAsia="Times New Roman" w:hAnsi="Times New Roman" w:cs="Times New Roman"/>
          <w:color w:val="000000"/>
          <w:spacing w:val="-20"/>
          <w:sz w:val="20"/>
          <w:szCs w:val="20"/>
          <w:lang w:eastAsia="ru-RU"/>
        </w:rPr>
        <w:t>201</w:t>
      </w:r>
      <w:r w:rsidR="00AC2856">
        <w:rPr>
          <w:rFonts w:ascii="Times New Roman" w:eastAsia="Times New Roman" w:hAnsi="Times New Roman" w:cs="Times New Roman"/>
          <w:color w:val="000000"/>
          <w:spacing w:val="-20"/>
          <w:sz w:val="20"/>
          <w:szCs w:val="20"/>
          <w:lang w:eastAsia="ru-RU"/>
        </w:rPr>
        <w:t>8</w:t>
      </w:r>
      <w:r w:rsidR="00226515" w:rsidRPr="00226515">
        <w:rPr>
          <w:rFonts w:ascii="Times New Roman" w:eastAsia="Times New Roman" w:hAnsi="Times New Roman" w:cs="Times New Roman"/>
          <w:color w:val="000000"/>
          <w:spacing w:val="-20"/>
          <w:sz w:val="20"/>
          <w:szCs w:val="20"/>
          <w:lang w:eastAsia="ru-RU"/>
        </w:rPr>
        <w:t>г.</w:t>
      </w:r>
    </w:p>
    <w:p w:rsidR="00226515" w:rsidRPr="00226515" w:rsidRDefault="00226515" w:rsidP="00226515">
      <w:pPr>
        <w:spacing w:after="0" w:line="240" w:lineRule="auto"/>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color w:val="000000"/>
          <w:sz w:val="20"/>
          <w:szCs w:val="20"/>
          <w:lang w:eastAsia="ru-RU"/>
        </w:rPr>
        <w:lastRenderedPageBreak/>
        <w:t>III. РАБОЧИЙ УЧЕБНЫЙ ПЛАН</w:t>
      </w:r>
    </w:p>
    <w:p w:rsidR="00226515" w:rsidRPr="00226515" w:rsidRDefault="00226515" w:rsidP="00226515">
      <w:pPr>
        <w:spacing w:after="0" w:line="240" w:lineRule="auto"/>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color w:val="000000"/>
          <w:sz w:val="20"/>
          <w:szCs w:val="20"/>
          <w:lang w:eastAsia="ru-RU"/>
        </w:rPr>
        <w:t xml:space="preserve">профессиональной подготовки по профессии </w:t>
      </w:r>
      <w:r w:rsidR="00AC2856">
        <w:rPr>
          <w:rFonts w:ascii="Times New Roman" w:eastAsia="Times New Roman" w:hAnsi="Times New Roman" w:cs="Times New Roman"/>
          <w:b/>
          <w:bCs/>
          <w:color w:val="000000"/>
          <w:sz w:val="20"/>
          <w:szCs w:val="20"/>
          <w:lang w:eastAsia="ru-RU"/>
        </w:rPr>
        <w:t>16885</w:t>
      </w:r>
      <w:r w:rsidRPr="00226515">
        <w:rPr>
          <w:rFonts w:ascii="Times New Roman" w:eastAsia="Times New Roman" w:hAnsi="Times New Roman" w:cs="Times New Roman"/>
          <w:b/>
          <w:bCs/>
          <w:color w:val="000000"/>
          <w:sz w:val="20"/>
          <w:szCs w:val="20"/>
          <w:lang w:eastAsia="ru-RU"/>
        </w:rPr>
        <w:t xml:space="preserve"> Помощник машиниста </w:t>
      </w:r>
      <w:r w:rsidR="00DC4044">
        <w:rPr>
          <w:rFonts w:ascii="Times New Roman" w:eastAsia="Times New Roman" w:hAnsi="Times New Roman" w:cs="Times New Roman"/>
          <w:b/>
          <w:bCs/>
          <w:color w:val="000000"/>
          <w:sz w:val="20"/>
          <w:szCs w:val="20"/>
          <w:lang w:eastAsia="ru-RU"/>
        </w:rPr>
        <w:t>электр</w:t>
      </w:r>
      <w:r w:rsidRPr="00226515">
        <w:rPr>
          <w:rFonts w:ascii="Times New Roman" w:eastAsia="Times New Roman" w:hAnsi="Times New Roman" w:cs="Times New Roman"/>
          <w:b/>
          <w:bCs/>
          <w:color w:val="000000"/>
          <w:sz w:val="20"/>
          <w:szCs w:val="20"/>
          <w:lang w:eastAsia="ru-RU"/>
        </w:rPr>
        <w:t>овоза</w:t>
      </w:r>
    </w:p>
    <w:p w:rsidR="00226515" w:rsidRDefault="00226515" w:rsidP="00226515">
      <w:pPr>
        <w:spacing w:after="0" w:line="240" w:lineRule="auto"/>
        <w:jc w:val="right"/>
        <w:rPr>
          <w:rFonts w:ascii="Times New Roman" w:eastAsia="Times New Roman" w:hAnsi="Times New Roman" w:cs="Times New Roman"/>
          <w:color w:val="000000"/>
          <w:sz w:val="20"/>
          <w:szCs w:val="20"/>
          <w:lang w:eastAsia="ru-RU"/>
        </w:rPr>
      </w:pPr>
      <w:r w:rsidRPr="00226515">
        <w:rPr>
          <w:rFonts w:ascii="Times New Roman" w:eastAsia="Times New Roman" w:hAnsi="Times New Roman" w:cs="Times New Roman"/>
          <w:color w:val="000000"/>
          <w:sz w:val="20"/>
          <w:szCs w:val="20"/>
          <w:lang w:eastAsia="ru-RU"/>
        </w:rPr>
        <w:t xml:space="preserve">Квалификация: Помощник машиниста </w:t>
      </w:r>
      <w:r w:rsidR="00DC4044">
        <w:rPr>
          <w:rFonts w:ascii="Times New Roman" w:eastAsia="Times New Roman" w:hAnsi="Times New Roman" w:cs="Times New Roman"/>
          <w:color w:val="000000"/>
          <w:sz w:val="20"/>
          <w:szCs w:val="20"/>
          <w:lang w:eastAsia="ru-RU"/>
        </w:rPr>
        <w:t>электр</w:t>
      </w:r>
      <w:r w:rsidRPr="00226515">
        <w:rPr>
          <w:rFonts w:ascii="Times New Roman" w:eastAsia="Times New Roman" w:hAnsi="Times New Roman" w:cs="Times New Roman"/>
          <w:color w:val="000000"/>
          <w:sz w:val="20"/>
          <w:szCs w:val="20"/>
          <w:lang w:eastAsia="ru-RU"/>
        </w:rPr>
        <w:t>овоза; б/</w:t>
      </w:r>
      <w:proofErr w:type="gramStart"/>
      <w:r w:rsidRPr="00226515">
        <w:rPr>
          <w:rFonts w:ascii="Times New Roman" w:eastAsia="Times New Roman" w:hAnsi="Times New Roman" w:cs="Times New Roman"/>
          <w:color w:val="000000"/>
          <w:sz w:val="20"/>
          <w:szCs w:val="20"/>
          <w:lang w:eastAsia="ru-RU"/>
        </w:rPr>
        <w:t>р</w:t>
      </w:r>
      <w:proofErr w:type="gramEnd"/>
      <w:r w:rsidRPr="00226515">
        <w:rPr>
          <w:rFonts w:ascii="Times New Roman" w:eastAsia="Times New Roman" w:hAnsi="Times New Roman" w:cs="Times New Roman"/>
          <w:color w:val="000000"/>
          <w:sz w:val="20"/>
          <w:szCs w:val="20"/>
          <w:lang w:eastAsia="ru-RU"/>
        </w:rPr>
        <w:t xml:space="preserve"> </w:t>
      </w:r>
    </w:p>
    <w:p w:rsidR="00D41CD8" w:rsidRPr="00226515" w:rsidRDefault="00D41CD8" w:rsidP="00226515">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Слесарь по ремонту подвижного состава;3 разряд</w:t>
      </w:r>
    </w:p>
    <w:p w:rsidR="00226515" w:rsidRPr="00226515" w:rsidRDefault="00226515" w:rsidP="00D41CD8">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 xml:space="preserve">                                                                                                                        </w:t>
      </w:r>
      <w:r w:rsidR="00DC4044">
        <w:rPr>
          <w:rFonts w:ascii="Times New Roman" w:eastAsia="Times New Roman" w:hAnsi="Times New Roman" w:cs="Times New Roman"/>
          <w:color w:val="000000"/>
          <w:sz w:val="20"/>
          <w:szCs w:val="20"/>
          <w:lang w:eastAsia="ru-RU"/>
        </w:rPr>
        <w:t xml:space="preserve">                    </w:t>
      </w:r>
      <w:r w:rsidR="00D41CD8">
        <w:rPr>
          <w:rFonts w:ascii="Times New Roman" w:eastAsia="Times New Roman" w:hAnsi="Times New Roman" w:cs="Times New Roman"/>
          <w:color w:val="000000"/>
          <w:sz w:val="20"/>
          <w:szCs w:val="20"/>
          <w:lang w:eastAsia="ru-RU"/>
        </w:rPr>
        <w:t xml:space="preserve">                                                           </w:t>
      </w:r>
      <w:r w:rsidR="00DC4044">
        <w:rPr>
          <w:rFonts w:ascii="Times New Roman" w:eastAsia="Times New Roman" w:hAnsi="Times New Roman" w:cs="Times New Roman"/>
          <w:color w:val="000000"/>
          <w:sz w:val="20"/>
          <w:szCs w:val="20"/>
          <w:lang w:eastAsia="ru-RU"/>
        </w:rPr>
        <w:t xml:space="preserve"> </w:t>
      </w:r>
      <w:r w:rsidRPr="00226515">
        <w:rPr>
          <w:rFonts w:ascii="Times New Roman" w:eastAsia="Times New Roman" w:hAnsi="Times New Roman" w:cs="Times New Roman"/>
          <w:color w:val="000000"/>
          <w:sz w:val="20"/>
          <w:szCs w:val="20"/>
          <w:lang w:eastAsia="ru-RU"/>
        </w:rPr>
        <w:t>Форма обучения - очная</w:t>
      </w:r>
    </w:p>
    <w:p w:rsidR="00226515" w:rsidRPr="00226515" w:rsidRDefault="00226515" w:rsidP="00226515">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Срок обучения на базе</w:t>
      </w:r>
    </w:p>
    <w:p w:rsidR="00226515" w:rsidRPr="00226515" w:rsidRDefault="00226515" w:rsidP="00226515">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среднего (полного) общего образования - 5 месяцев</w:t>
      </w:r>
    </w:p>
    <w:p w:rsidR="00226515" w:rsidRPr="00226515" w:rsidRDefault="00226515" w:rsidP="00226515">
      <w:pPr>
        <w:spacing w:after="0" w:line="240" w:lineRule="auto"/>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u w:val="single"/>
          <w:lang w:eastAsia="ru-RU"/>
        </w:rPr>
        <w:t>График учебного процесса</w:t>
      </w:r>
    </w:p>
    <w:tbl>
      <w:tblPr>
        <w:tblW w:w="15309" w:type="dxa"/>
        <w:tblInd w:w="5" w:type="dxa"/>
        <w:tblLayout w:type="fixed"/>
        <w:tblCellMar>
          <w:left w:w="0" w:type="dxa"/>
          <w:right w:w="0" w:type="dxa"/>
        </w:tblCellMar>
        <w:tblLook w:val="0000" w:firstRow="0" w:lastRow="0" w:firstColumn="0" w:lastColumn="0" w:noHBand="0" w:noVBand="0"/>
      </w:tblPr>
      <w:tblGrid>
        <w:gridCol w:w="653"/>
        <w:gridCol w:w="3994"/>
        <w:gridCol w:w="802"/>
        <w:gridCol w:w="398"/>
        <w:gridCol w:w="394"/>
        <w:gridCol w:w="470"/>
        <w:gridCol w:w="480"/>
        <w:gridCol w:w="470"/>
        <w:gridCol w:w="470"/>
        <w:gridCol w:w="470"/>
        <w:gridCol w:w="470"/>
        <w:gridCol w:w="475"/>
        <w:gridCol w:w="475"/>
        <w:gridCol w:w="470"/>
        <w:gridCol w:w="480"/>
        <w:gridCol w:w="470"/>
        <w:gridCol w:w="475"/>
        <w:gridCol w:w="475"/>
        <w:gridCol w:w="470"/>
        <w:gridCol w:w="475"/>
        <w:gridCol w:w="470"/>
        <w:gridCol w:w="470"/>
        <w:gridCol w:w="494"/>
        <w:gridCol w:w="539"/>
      </w:tblGrid>
      <w:tr w:rsidR="00031BF4" w:rsidRPr="00226515" w:rsidTr="00936973">
        <w:trPr>
          <w:trHeight w:val="226"/>
        </w:trPr>
        <w:tc>
          <w:tcPr>
            <w:tcW w:w="653" w:type="dxa"/>
            <w:vMerge w:val="restart"/>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w:t>
            </w:r>
          </w:p>
          <w:p w:rsidR="00031BF4" w:rsidRPr="00226515" w:rsidRDefault="00031BF4" w:rsidP="00696BCB">
            <w:pPr>
              <w:spacing w:after="0" w:line="160" w:lineRule="exact"/>
              <w:rPr>
                <w:rFonts w:ascii="Times New Roman" w:eastAsia="Times New Roman" w:hAnsi="Times New Roman" w:cs="Times New Roman"/>
                <w:sz w:val="20"/>
                <w:szCs w:val="20"/>
                <w:lang w:eastAsia="ru-RU"/>
              </w:rPr>
            </w:pPr>
            <w:proofErr w:type="gramStart"/>
            <w:r w:rsidRPr="00226515">
              <w:rPr>
                <w:rFonts w:ascii="Times New Roman" w:eastAsia="Times New Roman" w:hAnsi="Times New Roman" w:cs="Times New Roman"/>
                <w:color w:val="000000"/>
                <w:sz w:val="20"/>
                <w:szCs w:val="20"/>
                <w:lang w:eastAsia="ru-RU"/>
              </w:rPr>
              <w:t>п</w:t>
            </w:r>
            <w:proofErr w:type="gramEnd"/>
            <w:r w:rsidRPr="00226515">
              <w:rPr>
                <w:rFonts w:ascii="Times New Roman" w:eastAsia="Times New Roman" w:hAnsi="Times New Roman" w:cs="Times New Roman"/>
                <w:color w:val="000000"/>
                <w:sz w:val="20"/>
                <w:szCs w:val="20"/>
                <w:lang w:eastAsia="ru-RU"/>
              </w:rPr>
              <w:t>/п</w:t>
            </w:r>
          </w:p>
        </w:tc>
        <w:tc>
          <w:tcPr>
            <w:tcW w:w="3994" w:type="dxa"/>
            <w:vMerge w:val="restart"/>
            <w:tcBorders>
              <w:top w:val="single" w:sz="4" w:space="0" w:color="auto"/>
              <w:left w:val="single" w:sz="4" w:space="0" w:color="auto"/>
              <w:bottom w:val="nil"/>
              <w:right w:val="nil"/>
            </w:tcBorders>
            <w:shd w:val="clear" w:color="auto" w:fill="FFFFFF"/>
            <w:vAlign w:val="center"/>
          </w:tcPr>
          <w:p w:rsidR="00031BF4" w:rsidRPr="00226515" w:rsidRDefault="00031BF4" w:rsidP="00696BCB">
            <w:pPr>
              <w:autoSpaceDE w:val="0"/>
              <w:autoSpaceDN w:val="0"/>
              <w:adjustRightInd w:val="0"/>
              <w:spacing w:after="0" w:line="240" w:lineRule="auto"/>
              <w:rPr>
                <w:rFonts w:ascii="Times New Roman" w:eastAsia="Arial Unicode MS" w:hAnsi="Times New Roman" w:cs="Times New Roman"/>
                <w:sz w:val="20"/>
                <w:szCs w:val="20"/>
                <w:lang w:eastAsia="ru-RU"/>
              </w:rPr>
            </w:pPr>
            <w:r w:rsidRPr="00226515">
              <w:rPr>
                <w:rFonts w:ascii="Times New Roman" w:eastAsia="Arial Unicode MS" w:hAnsi="Times New Roman" w:cs="Times New Roman"/>
                <w:sz w:val="20"/>
                <w:szCs w:val="20"/>
                <w:lang w:eastAsia="ru-RU"/>
              </w:rPr>
              <w:t>Учебные дисциплины.</w:t>
            </w:r>
          </w:p>
        </w:tc>
        <w:tc>
          <w:tcPr>
            <w:tcW w:w="802" w:type="dxa"/>
            <w:vMerge w:val="restart"/>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Кол-во</w:t>
            </w:r>
          </w:p>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часов</w:t>
            </w:r>
          </w:p>
        </w:tc>
        <w:tc>
          <w:tcPr>
            <w:tcW w:w="9860" w:type="dxa"/>
            <w:gridSpan w:val="21"/>
            <w:tcBorders>
              <w:top w:val="single" w:sz="4" w:space="0" w:color="auto"/>
              <w:left w:val="single" w:sz="4" w:space="0" w:color="auto"/>
              <w:bottom w:val="nil"/>
              <w:right w:val="single" w:sz="4" w:space="0" w:color="auto"/>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color w:val="000000"/>
                <w:sz w:val="20"/>
                <w:szCs w:val="20"/>
                <w:lang w:eastAsia="ru-RU"/>
              </w:rPr>
            </w:pPr>
            <w:r w:rsidRPr="00226515">
              <w:rPr>
                <w:rFonts w:ascii="Times New Roman" w:eastAsia="Times New Roman" w:hAnsi="Times New Roman" w:cs="Times New Roman"/>
                <w:color w:val="000000"/>
                <w:sz w:val="20"/>
                <w:szCs w:val="20"/>
                <w:lang w:eastAsia="ru-RU"/>
              </w:rPr>
              <w:t>Недели</w:t>
            </w:r>
          </w:p>
        </w:tc>
      </w:tr>
      <w:tr w:rsidR="00031BF4" w:rsidRPr="00226515" w:rsidTr="00936973">
        <w:trPr>
          <w:trHeight w:val="206"/>
        </w:trPr>
        <w:tc>
          <w:tcPr>
            <w:tcW w:w="653" w:type="dxa"/>
            <w:vMerge/>
            <w:tcBorders>
              <w:top w:val="nil"/>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p>
        </w:tc>
        <w:tc>
          <w:tcPr>
            <w:tcW w:w="3994" w:type="dxa"/>
            <w:vMerge/>
            <w:tcBorders>
              <w:top w:val="nil"/>
              <w:left w:val="single" w:sz="4" w:space="0" w:color="auto"/>
              <w:bottom w:val="nil"/>
              <w:right w:val="nil"/>
            </w:tcBorders>
            <w:shd w:val="clear" w:color="auto" w:fill="FFFFFF"/>
            <w:vAlign w:val="center"/>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p>
        </w:tc>
        <w:tc>
          <w:tcPr>
            <w:tcW w:w="802" w:type="dxa"/>
            <w:vMerge/>
            <w:tcBorders>
              <w:top w:val="nil"/>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p>
        </w:tc>
        <w:tc>
          <w:tcPr>
            <w:tcW w:w="398"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w:t>
            </w:r>
          </w:p>
        </w:tc>
        <w:tc>
          <w:tcPr>
            <w:tcW w:w="3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2</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3</w:t>
            </w:r>
          </w:p>
        </w:tc>
        <w:tc>
          <w:tcPr>
            <w:tcW w:w="48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5</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6</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7</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8</w:t>
            </w:r>
          </w:p>
        </w:tc>
        <w:tc>
          <w:tcPr>
            <w:tcW w:w="475"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9</w:t>
            </w:r>
          </w:p>
        </w:tc>
        <w:tc>
          <w:tcPr>
            <w:tcW w:w="475"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10</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11</w:t>
            </w:r>
          </w:p>
        </w:tc>
        <w:tc>
          <w:tcPr>
            <w:tcW w:w="48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13</w:t>
            </w:r>
          </w:p>
        </w:tc>
        <w:tc>
          <w:tcPr>
            <w:tcW w:w="475"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14</w:t>
            </w:r>
          </w:p>
        </w:tc>
        <w:tc>
          <w:tcPr>
            <w:tcW w:w="475"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15</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16</w:t>
            </w:r>
          </w:p>
        </w:tc>
        <w:tc>
          <w:tcPr>
            <w:tcW w:w="475"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17</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18</w:t>
            </w:r>
          </w:p>
        </w:tc>
        <w:tc>
          <w:tcPr>
            <w:tcW w:w="470"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19</w:t>
            </w:r>
          </w:p>
        </w:tc>
        <w:tc>
          <w:tcPr>
            <w:tcW w:w="494" w:type="dxa"/>
            <w:tcBorders>
              <w:top w:val="single" w:sz="4" w:space="0" w:color="auto"/>
              <w:left w:val="single" w:sz="4" w:space="0" w:color="auto"/>
              <w:bottom w:val="nil"/>
              <w:right w:val="single" w:sz="4" w:space="0" w:color="auto"/>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20</w:t>
            </w:r>
          </w:p>
        </w:tc>
        <w:tc>
          <w:tcPr>
            <w:tcW w:w="539" w:type="dxa"/>
            <w:tcBorders>
              <w:top w:val="single" w:sz="4" w:space="0" w:color="auto"/>
              <w:left w:val="single" w:sz="4" w:space="0" w:color="auto"/>
              <w:bottom w:val="nil"/>
              <w:right w:val="single" w:sz="4" w:space="0" w:color="auto"/>
            </w:tcBorders>
            <w:shd w:val="clear" w:color="auto" w:fill="FFFFFF"/>
          </w:tcPr>
          <w:p w:rsidR="00031BF4" w:rsidRDefault="00031BF4" w:rsidP="00696BCB">
            <w:pPr>
              <w:spacing w:after="0" w:line="160" w:lineRule="exact"/>
              <w:jc w:val="center"/>
              <w:rPr>
                <w:rFonts w:ascii="Times New Roman" w:eastAsia="Times New Roman" w:hAnsi="Times New Roman" w:cs="Times New Roman"/>
                <w:color w:val="000000"/>
                <w:sz w:val="20"/>
                <w:szCs w:val="20"/>
                <w:lang w:eastAsia="ru-RU"/>
              </w:rPr>
            </w:pPr>
          </w:p>
          <w:p w:rsidR="00031BF4" w:rsidRPr="00226515" w:rsidRDefault="00031BF4" w:rsidP="00696BCB">
            <w:pPr>
              <w:spacing w:after="0" w:line="160" w:lineRule="exac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r>
      <w:tr w:rsidR="00031BF4" w:rsidRPr="00226515" w:rsidTr="00936973">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24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1</w:t>
            </w:r>
            <w:r w:rsidRPr="00226515">
              <w:rPr>
                <w:rFonts w:ascii="Times New Roman" w:eastAsia="Arial Unicode MS" w:hAnsi="Times New Roman" w:cs="Times New Roman"/>
                <w:b/>
                <w:color w:val="000000"/>
                <w:sz w:val="20"/>
                <w:szCs w:val="20"/>
                <w:lang w:eastAsia="ru-RU"/>
              </w:rPr>
              <w:t>.</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Теоретическое обучение</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500</w:t>
            </w:r>
          </w:p>
        </w:tc>
        <w:tc>
          <w:tcPr>
            <w:tcW w:w="398"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tcPr>
          <w:p w:rsidR="00031BF4" w:rsidRPr="00226515" w:rsidRDefault="00031BF4" w:rsidP="00696BCB">
            <w:pPr>
              <w:spacing w:after="0" w:line="240" w:lineRule="auto"/>
              <w:jc w:val="center"/>
              <w:rPr>
                <w:rFonts w:ascii="Times New Roman" w:eastAsia="Times New Roman" w:hAnsi="Times New Roman" w:cs="Times New Roman"/>
                <w:sz w:val="20"/>
                <w:szCs w:val="20"/>
                <w:lang w:eastAsia="ru-RU"/>
              </w:rPr>
            </w:pPr>
          </w:p>
        </w:tc>
      </w:tr>
      <w:tr w:rsidR="00031BF4" w:rsidRPr="00226515"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i/>
                <w:iCs/>
                <w:color w:val="000000"/>
                <w:sz w:val="20"/>
                <w:szCs w:val="20"/>
                <w:lang w:eastAsia="ru-RU"/>
              </w:rPr>
              <w:t>1.1.</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i/>
                <w:iCs/>
                <w:color w:val="000000"/>
                <w:sz w:val="20"/>
                <w:szCs w:val="20"/>
                <w:lang w:eastAsia="ru-RU"/>
              </w:rPr>
              <w:t>Экономический курс</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i/>
                <w:iCs/>
                <w:color w:val="000000"/>
                <w:sz w:val="20"/>
                <w:szCs w:val="20"/>
                <w:lang w:eastAsia="ru-RU"/>
              </w:rPr>
              <w:t>16</w:t>
            </w:r>
          </w:p>
        </w:tc>
        <w:tc>
          <w:tcPr>
            <w:tcW w:w="398"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226515"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1.1.1.</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Основы экономических знаний</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8</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1.1.2.</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Основы законодательства</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8</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i/>
                <w:iCs/>
                <w:color w:val="000000"/>
                <w:sz w:val="20"/>
                <w:szCs w:val="20"/>
                <w:lang w:eastAsia="ru-RU"/>
              </w:rPr>
              <w:t>1.2.</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i/>
                <w:iCs/>
                <w:color w:val="000000"/>
                <w:sz w:val="20"/>
                <w:szCs w:val="20"/>
                <w:lang w:eastAsia="ru-RU"/>
              </w:rPr>
              <w:t>Общетехнический курс</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D877BA">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i/>
                <w:iCs/>
                <w:color w:val="000000"/>
                <w:sz w:val="20"/>
                <w:szCs w:val="20"/>
                <w:lang w:eastAsia="ru-RU"/>
              </w:rPr>
              <w:t>5</w:t>
            </w:r>
            <w:r>
              <w:rPr>
                <w:rFonts w:ascii="Times New Roman" w:eastAsia="Times New Roman" w:hAnsi="Times New Roman" w:cs="Times New Roman"/>
                <w:b/>
                <w:bCs/>
                <w:i/>
                <w:iCs/>
                <w:color w:val="000000"/>
                <w:sz w:val="20"/>
                <w:szCs w:val="20"/>
                <w:lang w:eastAsia="ru-RU"/>
              </w:rPr>
              <w:t>56</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403"/>
        </w:trPr>
        <w:tc>
          <w:tcPr>
            <w:tcW w:w="653" w:type="dxa"/>
            <w:tcBorders>
              <w:top w:val="single" w:sz="4" w:space="0" w:color="auto"/>
              <w:left w:val="single" w:sz="4" w:space="0" w:color="auto"/>
              <w:bottom w:val="nil"/>
              <w:right w:val="nil"/>
            </w:tcBorders>
            <w:shd w:val="clear" w:color="auto" w:fill="FFFFFF"/>
            <w:vAlign w:val="center"/>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1.2.1.</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Электротехника. Основы электроники. Электрические измерения</w:t>
            </w:r>
          </w:p>
        </w:tc>
        <w:tc>
          <w:tcPr>
            <w:tcW w:w="802" w:type="dxa"/>
            <w:tcBorders>
              <w:top w:val="single" w:sz="4" w:space="0" w:color="auto"/>
              <w:left w:val="single" w:sz="4" w:space="0" w:color="auto"/>
              <w:bottom w:val="nil"/>
              <w:right w:val="nil"/>
            </w:tcBorders>
            <w:shd w:val="clear" w:color="auto" w:fill="FFFFFF"/>
            <w:vAlign w:val="center"/>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52</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1.2.2.</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Устройство и ремонт тепловоза</w:t>
            </w:r>
          </w:p>
        </w:tc>
        <w:tc>
          <w:tcPr>
            <w:tcW w:w="802" w:type="dxa"/>
            <w:tcBorders>
              <w:top w:val="single" w:sz="4" w:space="0" w:color="auto"/>
              <w:left w:val="single" w:sz="4" w:space="0" w:color="auto"/>
              <w:bottom w:val="nil"/>
              <w:right w:val="nil"/>
            </w:tcBorders>
            <w:shd w:val="clear" w:color="auto" w:fill="FFFFFF"/>
            <w:vAlign w:val="center"/>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140</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12</w:t>
            </w: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12</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12</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12</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12</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12</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sz w:val="20"/>
                <w:szCs w:val="20"/>
                <w:lang w:eastAsia="ru-RU"/>
              </w:rPr>
              <w:t>8</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sz w:val="20"/>
                <w:szCs w:val="20"/>
                <w:lang w:eastAsia="ru-RU"/>
              </w:rPr>
              <w:t>10</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sz w:val="20"/>
                <w:szCs w:val="20"/>
                <w:lang w:eastAsia="ru-RU"/>
              </w:rPr>
              <w:t>2</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398"/>
        </w:trPr>
        <w:tc>
          <w:tcPr>
            <w:tcW w:w="653" w:type="dxa"/>
            <w:tcBorders>
              <w:top w:val="single" w:sz="4" w:space="0" w:color="auto"/>
              <w:left w:val="single" w:sz="4" w:space="0" w:color="auto"/>
              <w:bottom w:val="nil"/>
              <w:right w:val="nil"/>
            </w:tcBorders>
            <w:shd w:val="clear" w:color="auto" w:fill="FFFFFF"/>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1.2.3.</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Управление и техническое обслуживание тепловозов</w:t>
            </w:r>
          </w:p>
        </w:tc>
        <w:tc>
          <w:tcPr>
            <w:tcW w:w="802" w:type="dxa"/>
            <w:tcBorders>
              <w:top w:val="single" w:sz="4" w:space="0" w:color="auto"/>
              <w:left w:val="single" w:sz="4" w:space="0" w:color="auto"/>
              <w:bottom w:val="nil"/>
              <w:right w:val="nil"/>
            </w:tcBorders>
            <w:shd w:val="clear" w:color="auto" w:fill="FFFFFF"/>
            <w:vAlign w:val="center"/>
          </w:tcPr>
          <w:p w:rsidR="00031BF4" w:rsidRPr="00226515" w:rsidRDefault="00031BF4" w:rsidP="00D877BA">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6</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2</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1.2.4.</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Приборы безопасности</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34</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2</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1.2.5.</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Автотормоза</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96</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6</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10</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1.2.6.</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ПТЭ, инструкции и безопасность движения поездов</w:t>
            </w:r>
          </w:p>
        </w:tc>
        <w:tc>
          <w:tcPr>
            <w:tcW w:w="802" w:type="dxa"/>
            <w:tcBorders>
              <w:top w:val="single" w:sz="4" w:space="0" w:color="auto"/>
              <w:left w:val="single" w:sz="4" w:space="0" w:color="auto"/>
              <w:bottom w:val="nil"/>
              <w:right w:val="nil"/>
            </w:tcBorders>
            <w:shd w:val="clear" w:color="auto" w:fill="FFFFFF"/>
            <w:vAlign w:val="center"/>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92</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8</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1.2.7.</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Охрана труда</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44</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12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1.2.8.</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Гражданская оборона</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8</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1.2.9.</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Черчение</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Default="00031BF4" w:rsidP="00696BCB">
            <w:pPr>
              <w:spacing w:after="0" w:line="160" w:lineRule="exac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1.2.10.</w:t>
            </w:r>
          </w:p>
        </w:tc>
        <w:tc>
          <w:tcPr>
            <w:tcW w:w="3994" w:type="dxa"/>
            <w:tcBorders>
              <w:top w:val="single" w:sz="4" w:space="0" w:color="auto"/>
              <w:left w:val="single" w:sz="4" w:space="0" w:color="auto"/>
              <w:bottom w:val="nil"/>
              <w:right w:val="nil"/>
            </w:tcBorders>
            <w:shd w:val="clear" w:color="auto" w:fill="FFFFFF"/>
            <w:vAlign w:val="bottom"/>
          </w:tcPr>
          <w:p w:rsidR="00031BF4" w:rsidRDefault="00031BF4" w:rsidP="00696BCB">
            <w:pPr>
              <w:spacing w:after="0" w:line="160" w:lineRule="exac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Слесарное дело</w:t>
            </w:r>
          </w:p>
        </w:tc>
        <w:tc>
          <w:tcPr>
            <w:tcW w:w="802" w:type="dxa"/>
            <w:tcBorders>
              <w:top w:val="single" w:sz="4" w:space="0" w:color="auto"/>
              <w:left w:val="single" w:sz="4" w:space="0" w:color="auto"/>
              <w:bottom w:val="nil"/>
              <w:right w:val="nil"/>
            </w:tcBorders>
            <w:shd w:val="clear" w:color="auto" w:fill="FFFFFF"/>
            <w:vAlign w:val="bottom"/>
          </w:tcPr>
          <w:p w:rsidR="00031BF4" w:rsidRDefault="00031BF4" w:rsidP="00696BCB">
            <w:pPr>
              <w:spacing w:after="0" w:line="160" w:lineRule="exac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2.</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Производственное обучение</w:t>
            </w:r>
          </w:p>
        </w:tc>
        <w:tc>
          <w:tcPr>
            <w:tcW w:w="802" w:type="dxa"/>
            <w:tcBorders>
              <w:top w:val="single" w:sz="4" w:space="0" w:color="auto"/>
              <w:left w:val="single" w:sz="4" w:space="0" w:color="auto"/>
              <w:bottom w:val="nil"/>
              <w:right w:val="nil"/>
            </w:tcBorders>
            <w:shd w:val="clear" w:color="auto" w:fill="FFFFFF"/>
            <w:vAlign w:val="bottom"/>
          </w:tcPr>
          <w:p w:rsidR="00031BF4" w:rsidRPr="00D877BA" w:rsidRDefault="00031BF4" w:rsidP="00D877BA">
            <w:pPr>
              <w:spacing w:after="0" w:line="160" w:lineRule="exact"/>
              <w:jc w:val="center"/>
              <w:rPr>
                <w:rFonts w:ascii="Times New Roman" w:eastAsia="Times New Roman" w:hAnsi="Times New Roman" w:cs="Times New Roman"/>
                <w:b/>
                <w:sz w:val="20"/>
                <w:szCs w:val="20"/>
                <w:lang w:eastAsia="ru-RU"/>
              </w:rPr>
            </w:pPr>
            <w:r w:rsidRPr="00D877BA">
              <w:rPr>
                <w:rFonts w:ascii="Times New Roman" w:eastAsia="Times New Roman" w:hAnsi="Times New Roman" w:cs="Times New Roman"/>
                <w:b/>
                <w:color w:val="000000"/>
                <w:sz w:val="20"/>
                <w:szCs w:val="20"/>
                <w:lang w:eastAsia="ru-RU"/>
              </w:rPr>
              <w:t>252</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2.1.</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Электромонтажные работы</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2.2.</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D877BA">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 xml:space="preserve">Ремонт </w:t>
            </w:r>
            <w:r>
              <w:rPr>
                <w:rFonts w:ascii="Times New Roman" w:eastAsia="Times New Roman" w:hAnsi="Times New Roman" w:cs="Times New Roman"/>
                <w:color w:val="000000"/>
                <w:sz w:val="20"/>
                <w:szCs w:val="20"/>
                <w:lang w:eastAsia="ru-RU"/>
              </w:rPr>
              <w:t>электро</w:t>
            </w:r>
            <w:r w:rsidRPr="00226515">
              <w:rPr>
                <w:rFonts w:ascii="Times New Roman" w:eastAsia="Times New Roman" w:hAnsi="Times New Roman" w:cs="Times New Roman"/>
                <w:color w:val="000000"/>
                <w:sz w:val="20"/>
                <w:szCs w:val="20"/>
                <w:lang w:eastAsia="ru-RU"/>
              </w:rPr>
              <w:t>возов в депо</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92</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28</w:t>
            </w: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r>
      <w:tr w:rsidR="00031BF4" w:rsidRPr="00D877BA" w:rsidTr="00B36BB6">
        <w:trPr>
          <w:trHeight w:val="403"/>
        </w:trPr>
        <w:tc>
          <w:tcPr>
            <w:tcW w:w="653" w:type="dxa"/>
            <w:tcBorders>
              <w:top w:val="single" w:sz="4" w:space="0" w:color="auto"/>
              <w:left w:val="single" w:sz="4" w:space="0" w:color="auto"/>
              <w:bottom w:val="nil"/>
              <w:right w:val="nil"/>
            </w:tcBorders>
            <w:shd w:val="clear" w:color="auto" w:fill="FFFFFF"/>
            <w:vAlign w:val="center"/>
          </w:tcPr>
          <w:p w:rsidR="00031BF4" w:rsidRPr="00226515" w:rsidRDefault="00031BF4" w:rsidP="00696BCB">
            <w:pPr>
              <w:spacing w:after="0" w:line="160" w:lineRule="exact"/>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2.3.</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Поездная практика в качестве дублёра помощника машиниста тепловоза</w:t>
            </w:r>
          </w:p>
        </w:tc>
        <w:tc>
          <w:tcPr>
            <w:tcW w:w="802" w:type="dxa"/>
            <w:tcBorders>
              <w:top w:val="single" w:sz="4" w:space="0" w:color="auto"/>
              <w:left w:val="single" w:sz="4" w:space="0" w:color="auto"/>
              <w:bottom w:val="nil"/>
              <w:right w:val="nil"/>
            </w:tcBorders>
            <w:shd w:val="clear" w:color="auto" w:fill="FFFFFF"/>
            <w:vAlign w:val="center"/>
          </w:tcPr>
          <w:p w:rsidR="00031BF4" w:rsidRPr="00226515" w:rsidRDefault="00031BF4" w:rsidP="00696BCB">
            <w:pPr>
              <w:spacing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120</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16</w:t>
            </w: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r w:rsidRPr="00D877BA">
              <w:rPr>
                <w:rFonts w:ascii="Times New Roman" w:eastAsia="Times New Roman" w:hAnsi="Times New Roman" w:cs="Times New Roman"/>
                <w:color w:val="000000"/>
                <w:sz w:val="20"/>
                <w:szCs w:val="20"/>
                <w:lang w:eastAsia="ru-RU"/>
              </w:rPr>
              <w:t>40</w:t>
            </w: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center"/>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3.</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Резерв учебного времени</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b/>
                <w:sz w:val="20"/>
                <w:szCs w:val="20"/>
                <w:lang w:eastAsia="ru-RU"/>
              </w:rPr>
            </w:pP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r>
      <w:tr w:rsidR="00031BF4" w:rsidRPr="00D877BA" w:rsidTr="00B36BB6">
        <w:trPr>
          <w:trHeight w:val="206"/>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4.</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Консультации</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z w:val="20"/>
                <w:szCs w:val="20"/>
                <w:lang w:eastAsia="ru-RU"/>
              </w:rPr>
              <w:t>8</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031BF4" w:rsidRPr="00D877BA" w:rsidTr="00B36BB6">
        <w:trPr>
          <w:trHeight w:val="202"/>
        </w:trPr>
        <w:tc>
          <w:tcPr>
            <w:tcW w:w="653"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5.</w:t>
            </w:r>
          </w:p>
        </w:tc>
        <w:tc>
          <w:tcPr>
            <w:tcW w:w="3994"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Квалификационный экзамен</w:t>
            </w:r>
          </w:p>
        </w:tc>
        <w:tc>
          <w:tcPr>
            <w:tcW w:w="802" w:type="dxa"/>
            <w:tcBorders>
              <w:top w:val="single" w:sz="4" w:space="0" w:color="auto"/>
              <w:left w:val="single" w:sz="4" w:space="0" w:color="auto"/>
              <w:bottom w:val="nil"/>
              <w:right w:val="nil"/>
            </w:tcBorders>
            <w:shd w:val="clear" w:color="auto" w:fill="FFFFFF"/>
            <w:vAlign w:val="bottom"/>
          </w:tcPr>
          <w:p w:rsidR="00031BF4" w:rsidRPr="00226515" w:rsidRDefault="00031BF4" w:rsidP="00696BCB">
            <w:pPr>
              <w:spacing w:after="0" w:line="160" w:lineRule="exact"/>
              <w:jc w:val="center"/>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8</w:t>
            </w:r>
          </w:p>
        </w:tc>
        <w:tc>
          <w:tcPr>
            <w:tcW w:w="398"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5"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70" w:type="dxa"/>
            <w:tcBorders>
              <w:top w:val="single" w:sz="4" w:space="0" w:color="auto"/>
              <w:left w:val="single" w:sz="4" w:space="0" w:color="auto"/>
              <w:bottom w:val="nil"/>
              <w:right w:val="nil"/>
            </w:tcBorders>
            <w:shd w:val="clear" w:color="auto" w:fill="FFFFFF"/>
            <w:vAlign w:val="center"/>
          </w:tcPr>
          <w:p w:rsidR="00031BF4" w:rsidRPr="00D877BA" w:rsidRDefault="00031BF4" w:rsidP="00B36BB6">
            <w:pPr>
              <w:spacing w:after="0" w:line="240" w:lineRule="auto"/>
              <w:jc w:val="center"/>
              <w:rPr>
                <w:rFonts w:ascii="Times New Roman" w:eastAsia="Times New Roman" w:hAnsi="Times New Roman" w:cs="Times New Roman"/>
                <w:sz w:val="20"/>
                <w:szCs w:val="20"/>
                <w:lang w:eastAsia="ru-RU"/>
              </w:rPr>
            </w:pPr>
          </w:p>
        </w:tc>
        <w:tc>
          <w:tcPr>
            <w:tcW w:w="494"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after="0" w:line="160" w:lineRule="exact"/>
              <w:jc w:val="center"/>
              <w:rPr>
                <w:rFonts w:ascii="Times New Roman" w:eastAsia="Times New Roman" w:hAnsi="Times New Roman" w:cs="Times New Roman"/>
                <w:sz w:val="20"/>
                <w:szCs w:val="20"/>
                <w:lang w:eastAsia="ru-RU"/>
              </w:rPr>
            </w:pPr>
          </w:p>
        </w:tc>
        <w:tc>
          <w:tcPr>
            <w:tcW w:w="539" w:type="dxa"/>
            <w:tcBorders>
              <w:top w:val="single" w:sz="4" w:space="0" w:color="auto"/>
              <w:left w:val="single" w:sz="4" w:space="0" w:color="auto"/>
              <w:bottom w:val="nil"/>
              <w:right w:val="single" w:sz="4" w:space="0" w:color="auto"/>
            </w:tcBorders>
            <w:shd w:val="clear" w:color="auto" w:fill="FFFFFF"/>
            <w:vAlign w:val="center"/>
          </w:tcPr>
          <w:p w:rsidR="00031BF4" w:rsidRPr="00D877BA" w:rsidRDefault="00031BF4" w:rsidP="00B36BB6">
            <w:pPr>
              <w:spacing w:before="120" w:after="0" w:line="160" w:lineRule="exac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031BF4" w:rsidRPr="00226515" w:rsidTr="00B36BB6">
        <w:trPr>
          <w:trHeight w:val="403"/>
        </w:trPr>
        <w:tc>
          <w:tcPr>
            <w:tcW w:w="4647" w:type="dxa"/>
            <w:gridSpan w:val="2"/>
            <w:tcBorders>
              <w:top w:val="single" w:sz="4" w:space="0" w:color="auto"/>
              <w:left w:val="single" w:sz="4" w:space="0" w:color="auto"/>
              <w:bottom w:val="single" w:sz="4" w:space="0" w:color="auto"/>
              <w:right w:val="nil"/>
            </w:tcBorders>
            <w:shd w:val="clear" w:color="auto" w:fill="FFFFFF"/>
          </w:tcPr>
          <w:p w:rsidR="00031BF4" w:rsidRPr="00226515" w:rsidRDefault="00031BF4" w:rsidP="00696BCB">
            <w:pPr>
              <w:spacing w:after="0" w:line="160" w:lineRule="exact"/>
              <w:jc w:val="right"/>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Всего часов:</w:t>
            </w:r>
          </w:p>
        </w:tc>
        <w:tc>
          <w:tcPr>
            <w:tcW w:w="802" w:type="dxa"/>
            <w:tcBorders>
              <w:top w:val="single" w:sz="4" w:space="0" w:color="auto"/>
              <w:left w:val="single" w:sz="4" w:space="0" w:color="auto"/>
              <w:bottom w:val="single" w:sz="4" w:space="0" w:color="auto"/>
              <w:right w:val="nil"/>
            </w:tcBorders>
            <w:shd w:val="clear" w:color="auto" w:fill="FFFFFF"/>
            <w:vAlign w:val="bottom"/>
          </w:tcPr>
          <w:p w:rsidR="00031BF4" w:rsidRPr="00226515" w:rsidRDefault="00031BF4" w:rsidP="00936973">
            <w:pPr>
              <w:spacing w:after="0" w:line="160" w:lineRule="exact"/>
              <w:jc w:val="center"/>
              <w:rPr>
                <w:rFonts w:ascii="Times New Roman" w:eastAsia="Times New Roman" w:hAnsi="Times New Roman" w:cs="Times New Roman"/>
                <w:b/>
                <w:sz w:val="20"/>
                <w:szCs w:val="20"/>
                <w:lang w:eastAsia="ru-RU"/>
              </w:rPr>
            </w:pPr>
            <w:r w:rsidRPr="00226515">
              <w:rPr>
                <w:rFonts w:ascii="Times New Roman" w:eastAsia="Times New Roman" w:hAnsi="Times New Roman" w:cs="Times New Roman"/>
                <w:b/>
                <w:color w:val="000000"/>
                <w:sz w:val="20"/>
                <w:szCs w:val="20"/>
                <w:lang w:eastAsia="ru-RU"/>
              </w:rPr>
              <w:t>8</w:t>
            </w:r>
            <w:r w:rsidR="00936973">
              <w:rPr>
                <w:rFonts w:ascii="Times New Roman" w:eastAsia="Times New Roman" w:hAnsi="Times New Roman" w:cs="Times New Roman"/>
                <w:b/>
                <w:color w:val="000000"/>
                <w:sz w:val="20"/>
                <w:szCs w:val="20"/>
                <w:lang w:eastAsia="ru-RU"/>
              </w:rPr>
              <w:t>4</w:t>
            </w:r>
            <w:r w:rsidRPr="00226515">
              <w:rPr>
                <w:rFonts w:ascii="Times New Roman" w:eastAsia="Times New Roman" w:hAnsi="Times New Roman" w:cs="Times New Roman"/>
                <w:b/>
                <w:color w:val="000000"/>
                <w:sz w:val="20"/>
                <w:szCs w:val="20"/>
                <w:lang w:eastAsia="ru-RU"/>
              </w:rPr>
              <w:t>0</w:t>
            </w:r>
          </w:p>
        </w:tc>
        <w:tc>
          <w:tcPr>
            <w:tcW w:w="398"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394"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8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5"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5"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8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5"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5"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5"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70" w:type="dxa"/>
            <w:tcBorders>
              <w:top w:val="single" w:sz="4" w:space="0" w:color="auto"/>
              <w:left w:val="single" w:sz="4" w:space="0" w:color="auto"/>
              <w:bottom w:val="single" w:sz="4" w:space="0" w:color="auto"/>
              <w:right w:val="nil"/>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40</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rsidR="00031BF4" w:rsidRPr="00226515" w:rsidRDefault="00031BF4" w:rsidP="00B36BB6">
            <w:pPr>
              <w:spacing w:before="120" w:after="0" w:line="160" w:lineRule="exac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bl>
    <w:p w:rsidR="00226515" w:rsidRPr="00226515" w:rsidRDefault="00226515" w:rsidP="00226515">
      <w:pPr>
        <w:keepNext/>
        <w:keepLines/>
        <w:widowControl w:val="0"/>
        <w:spacing w:after="0" w:line="220" w:lineRule="exact"/>
        <w:ind w:left="20"/>
        <w:outlineLvl w:val="0"/>
        <w:rPr>
          <w:rFonts w:ascii="Times New Roman" w:eastAsia="Arial Unicode MS" w:hAnsi="Times New Roman" w:cs="Times New Roman"/>
          <w:b/>
          <w:bCs/>
          <w:sz w:val="20"/>
          <w:szCs w:val="20"/>
          <w:lang w:eastAsia="ru-RU"/>
        </w:rPr>
      </w:pPr>
    </w:p>
    <w:p w:rsidR="00725B99" w:rsidRPr="00725B99" w:rsidRDefault="00725B99" w:rsidP="00725B99">
      <w:pPr>
        <w:spacing w:after="0" w:line="240" w:lineRule="auto"/>
        <w:rPr>
          <w:rFonts w:ascii="Times New Roman" w:eastAsia="Times New Roman" w:hAnsi="Times New Roman" w:cs="Times New Roman"/>
          <w:b/>
          <w:bCs/>
          <w:color w:val="000000"/>
          <w:sz w:val="20"/>
          <w:szCs w:val="20"/>
          <w:lang w:eastAsia="ru-RU"/>
        </w:rPr>
        <w:sectPr w:rsidR="00725B99" w:rsidRPr="00725B99" w:rsidSect="00D41CD8">
          <w:type w:val="continuous"/>
          <w:pgSz w:w="16840" w:h="11900" w:orient="landscape"/>
          <w:pgMar w:top="1701" w:right="964" w:bottom="329" w:left="1134" w:header="0" w:footer="0" w:gutter="0"/>
          <w:cols w:space="720"/>
          <w:noEndnote/>
          <w:docGrid w:linePitch="360"/>
        </w:sectPr>
      </w:pPr>
    </w:p>
    <w:p w:rsidR="00226515" w:rsidRDefault="00226515"/>
    <w:sectPr w:rsidR="002265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CF" w:rsidRDefault="009172CF">
      <w:pPr>
        <w:spacing w:after="0" w:line="240" w:lineRule="auto"/>
      </w:pPr>
      <w:r>
        <w:separator/>
      </w:r>
    </w:p>
  </w:endnote>
  <w:endnote w:type="continuationSeparator" w:id="0">
    <w:p w:rsidR="009172CF" w:rsidRDefault="0091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F3" w:rsidRDefault="00CA37F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CF" w:rsidRDefault="009172CF">
      <w:pPr>
        <w:spacing w:after="0" w:line="240" w:lineRule="auto"/>
      </w:pPr>
      <w:r>
        <w:separator/>
      </w:r>
    </w:p>
  </w:footnote>
  <w:footnote w:type="continuationSeparator" w:id="0">
    <w:p w:rsidR="009172CF" w:rsidRDefault="00917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F3" w:rsidRDefault="00CA37F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29B351E"/>
    <w:multiLevelType w:val="hybridMultilevel"/>
    <w:tmpl w:val="1EBEA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A029D6"/>
    <w:multiLevelType w:val="hybridMultilevel"/>
    <w:tmpl w:val="6CFED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8035BA"/>
    <w:multiLevelType w:val="hybridMultilevel"/>
    <w:tmpl w:val="D6D44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5318B"/>
    <w:multiLevelType w:val="hybridMultilevel"/>
    <w:tmpl w:val="B2DC3168"/>
    <w:lvl w:ilvl="0" w:tplc="8E249B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79B074A"/>
    <w:multiLevelType w:val="hybridMultilevel"/>
    <w:tmpl w:val="8708C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AF67EF"/>
    <w:multiLevelType w:val="hybridMultilevel"/>
    <w:tmpl w:val="486CC8DC"/>
    <w:lvl w:ilvl="0" w:tplc="C954432C">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4180E35"/>
    <w:multiLevelType w:val="hybridMultilevel"/>
    <w:tmpl w:val="5F3AA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B1371D"/>
    <w:multiLevelType w:val="hybridMultilevel"/>
    <w:tmpl w:val="329CF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B277FD"/>
    <w:multiLevelType w:val="hybridMultilevel"/>
    <w:tmpl w:val="1148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4216E4"/>
    <w:multiLevelType w:val="hybridMultilevel"/>
    <w:tmpl w:val="BC36E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E17BB2"/>
    <w:multiLevelType w:val="hybridMultilevel"/>
    <w:tmpl w:val="54465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20AFE"/>
    <w:multiLevelType w:val="hybridMultilevel"/>
    <w:tmpl w:val="1D662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FC5ECC"/>
    <w:multiLevelType w:val="hybridMultilevel"/>
    <w:tmpl w:val="F17CB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BD258F"/>
    <w:multiLevelType w:val="hybridMultilevel"/>
    <w:tmpl w:val="2FF8B454"/>
    <w:lvl w:ilvl="0" w:tplc="C954432C">
      <w:start w:val="1"/>
      <w:numFmt w:val="bullet"/>
      <w:lvlText w:val=""/>
      <w:lvlJc w:val="left"/>
      <w:pPr>
        <w:ind w:left="720" w:hanging="360"/>
      </w:pPr>
      <w:rPr>
        <w:rFonts w:ascii="Symbol" w:hAnsi="Symbol" w:hint="default"/>
      </w:rPr>
    </w:lvl>
    <w:lvl w:ilvl="1" w:tplc="A2F8B086">
      <w:start w:val="976"/>
      <w:numFmt w:val="bullet"/>
      <w:lvlText w:val=""/>
      <w:lvlJc w:val="left"/>
      <w:pPr>
        <w:ind w:left="2370" w:hanging="12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AF71ED"/>
    <w:multiLevelType w:val="hybridMultilevel"/>
    <w:tmpl w:val="CBEE2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368ED"/>
    <w:multiLevelType w:val="hybridMultilevel"/>
    <w:tmpl w:val="34E46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DE3E55"/>
    <w:multiLevelType w:val="hybridMultilevel"/>
    <w:tmpl w:val="FE442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F341F9"/>
    <w:multiLevelType w:val="hybridMultilevel"/>
    <w:tmpl w:val="6ACC7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132064"/>
    <w:multiLevelType w:val="hybridMultilevel"/>
    <w:tmpl w:val="BCC8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4073F4"/>
    <w:multiLevelType w:val="hybridMultilevel"/>
    <w:tmpl w:val="381E3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514C97"/>
    <w:multiLevelType w:val="hybridMultilevel"/>
    <w:tmpl w:val="EAA45276"/>
    <w:lvl w:ilvl="0" w:tplc="857207C6">
      <w:start w:val="1"/>
      <w:numFmt w:val="bullet"/>
      <w:lvlText w:val="-"/>
      <w:lvlJc w:val="left"/>
      <w:pPr>
        <w:ind w:left="1212"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71887"/>
    <w:multiLevelType w:val="hybridMultilevel"/>
    <w:tmpl w:val="695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715064"/>
    <w:multiLevelType w:val="hybridMultilevel"/>
    <w:tmpl w:val="8EDAA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3B6C0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3245385"/>
    <w:multiLevelType w:val="hybridMultilevel"/>
    <w:tmpl w:val="B2A85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1E0B98"/>
    <w:multiLevelType w:val="hybridMultilevel"/>
    <w:tmpl w:val="D82A6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F9348D"/>
    <w:multiLevelType w:val="hybridMultilevel"/>
    <w:tmpl w:val="923EC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576DE2"/>
    <w:multiLevelType w:val="hybridMultilevel"/>
    <w:tmpl w:val="96604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0B21C2"/>
    <w:multiLevelType w:val="hybridMultilevel"/>
    <w:tmpl w:val="9D461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9C394B"/>
    <w:multiLevelType w:val="hybridMultilevel"/>
    <w:tmpl w:val="2B888E6A"/>
    <w:lvl w:ilvl="0" w:tplc="FC2CD08A">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33">
    <w:nsid w:val="67015A95"/>
    <w:multiLevelType w:val="hybridMultilevel"/>
    <w:tmpl w:val="98D0F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1152EF"/>
    <w:multiLevelType w:val="hybridMultilevel"/>
    <w:tmpl w:val="E2B6F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5F6DA8"/>
    <w:multiLevelType w:val="hybridMultilevel"/>
    <w:tmpl w:val="0CBA8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2766D7"/>
    <w:multiLevelType w:val="hybridMultilevel"/>
    <w:tmpl w:val="46686F24"/>
    <w:lvl w:ilvl="0" w:tplc="8474C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7D13D1"/>
    <w:multiLevelType w:val="hybridMultilevel"/>
    <w:tmpl w:val="FF981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9219EA"/>
    <w:multiLevelType w:val="hybridMultilevel"/>
    <w:tmpl w:val="5E1E0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3102A9"/>
    <w:multiLevelType w:val="multilevel"/>
    <w:tmpl w:val="71100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5417E49"/>
    <w:multiLevelType w:val="hybridMultilevel"/>
    <w:tmpl w:val="C35A0D62"/>
    <w:lvl w:ilvl="0" w:tplc="6A8869E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CC7032"/>
    <w:multiLevelType w:val="hybridMultilevel"/>
    <w:tmpl w:val="01FC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797D77"/>
    <w:multiLevelType w:val="hybridMultilevel"/>
    <w:tmpl w:val="0B6A2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AD24D6"/>
    <w:multiLevelType w:val="hybridMultilevel"/>
    <w:tmpl w:val="9FF05F2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D52485"/>
    <w:multiLevelType w:val="hybridMultilevel"/>
    <w:tmpl w:val="B2DC3168"/>
    <w:lvl w:ilvl="0" w:tplc="8E249B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0"/>
  </w:num>
  <w:num w:numId="5">
    <w:abstractNumId w:val="8"/>
  </w:num>
  <w:num w:numId="6">
    <w:abstractNumId w:val="16"/>
  </w:num>
  <w:num w:numId="7">
    <w:abstractNumId w:val="32"/>
  </w:num>
  <w:num w:numId="8">
    <w:abstractNumId w:val="36"/>
  </w:num>
  <w:num w:numId="9">
    <w:abstractNumId w:val="23"/>
  </w:num>
  <w:num w:numId="10">
    <w:abstractNumId w:val="39"/>
  </w:num>
  <w:num w:numId="11">
    <w:abstractNumId w:val="24"/>
  </w:num>
  <w:num w:numId="12">
    <w:abstractNumId w:val="29"/>
  </w:num>
  <w:num w:numId="13">
    <w:abstractNumId w:val="37"/>
  </w:num>
  <w:num w:numId="14">
    <w:abstractNumId w:val="31"/>
  </w:num>
  <w:num w:numId="15">
    <w:abstractNumId w:val="33"/>
  </w:num>
  <w:num w:numId="16">
    <w:abstractNumId w:val="28"/>
  </w:num>
  <w:num w:numId="17">
    <w:abstractNumId w:val="19"/>
  </w:num>
  <w:num w:numId="18">
    <w:abstractNumId w:val="4"/>
  </w:num>
  <w:num w:numId="19">
    <w:abstractNumId w:val="3"/>
  </w:num>
  <w:num w:numId="20">
    <w:abstractNumId w:val="17"/>
  </w:num>
  <w:num w:numId="21">
    <w:abstractNumId w:val="9"/>
  </w:num>
  <w:num w:numId="22">
    <w:abstractNumId w:val="30"/>
  </w:num>
  <w:num w:numId="23">
    <w:abstractNumId w:val="21"/>
  </w:num>
  <w:num w:numId="24">
    <w:abstractNumId w:val="7"/>
  </w:num>
  <w:num w:numId="25">
    <w:abstractNumId w:val="25"/>
  </w:num>
  <w:num w:numId="26">
    <w:abstractNumId w:val="27"/>
  </w:num>
  <w:num w:numId="27">
    <w:abstractNumId w:val="12"/>
  </w:num>
  <w:num w:numId="28">
    <w:abstractNumId w:val="13"/>
  </w:num>
  <w:num w:numId="29">
    <w:abstractNumId w:val="10"/>
  </w:num>
  <w:num w:numId="30">
    <w:abstractNumId w:val="22"/>
  </w:num>
  <w:num w:numId="31">
    <w:abstractNumId w:val="43"/>
  </w:num>
  <w:num w:numId="32">
    <w:abstractNumId w:val="20"/>
  </w:num>
  <w:num w:numId="33">
    <w:abstractNumId w:val="35"/>
  </w:num>
  <w:num w:numId="34">
    <w:abstractNumId w:val="18"/>
  </w:num>
  <w:num w:numId="35">
    <w:abstractNumId w:val="15"/>
  </w:num>
  <w:num w:numId="36">
    <w:abstractNumId w:val="6"/>
  </w:num>
  <w:num w:numId="37">
    <w:abstractNumId w:val="41"/>
  </w:num>
  <w:num w:numId="38">
    <w:abstractNumId w:val="44"/>
  </w:num>
  <w:num w:numId="39">
    <w:abstractNumId w:val="11"/>
  </w:num>
  <w:num w:numId="40">
    <w:abstractNumId w:val="14"/>
  </w:num>
  <w:num w:numId="41">
    <w:abstractNumId w:val="38"/>
  </w:num>
  <w:num w:numId="42">
    <w:abstractNumId w:val="5"/>
  </w:num>
  <w:num w:numId="43">
    <w:abstractNumId w:val="34"/>
  </w:num>
  <w:num w:numId="44">
    <w:abstractNumId w:val="45"/>
  </w:num>
  <w:num w:numId="45">
    <w:abstractNumId w:val="4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99"/>
    <w:rsid w:val="00031BF4"/>
    <w:rsid w:val="000A0C8B"/>
    <w:rsid w:val="00226515"/>
    <w:rsid w:val="002B41D0"/>
    <w:rsid w:val="002C659E"/>
    <w:rsid w:val="004960D4"/>
    <w:rsid w:val="005241F7"/>
    <w:rsid w:val="00590E49"/>
    <w:rsid w:val="00696BCB"/>
    <w:rsid w:val="00725B99"/>
    <w:rsid w:val="00756065"/>
    <w:rsid w:val="00772B14"/>
    <w:rsid w:val="00776A43"/>
    <w:rsid w:val="008A0EDB"/>
    <w:rsid w:val="009172CF"/>
    <w:rsid w:val="00936973"/>
    <w:rsid w:val="00937609"/>
    <w:rsid w:val="00AC2856"/>
    <w:rsid w:val="00B36BB6"/>
    <w:rsid w:val="00CA37F3"/>
    <w:rsid w:val="00D41CD8"/>
    <w:rsid w:val="00D5135E"/>
    <w:rsid w:val="00D877BA"/>
    <w:rsid w:val="00DC4044"/>
    <w:rsid w:val="00DD34FD"/>
    <w:rsid w:val="00E401DE"/>
    <w:rsid w:val="00EA1788"/>
    <w:rsid w:val="00F562D9"/>
    <w:rsid w:val="00F82285"/>
    <w:rsid w:val="00F85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5B99"/>
  </w:style>
  <w:style w:type="character" w:styleId="a3">
    <w:name w:val="Hyperlink"/>
    <w:uiPriority w:val="99"/>
    <w:rsid w:val="00725B99"/>
    <w:rPr>
      <w:color w:val="0066CC"/>
      <w:u w:val="single"/>
    </w:rPr>
  </w:style>
  <w:style w:type="character" w:customStyle="1" w:styleId="Exact">
    <w:name w:val="Подпись к картинке Exact"/>
    <w:link w:val="a4"/>
    <w:uiPriority w:val="99"/>
    <w:rsid w:val="00725B99"/>
    <w:rPr>
      <w:rFonts w:ascii="Times New Roman" w:hAnsi="Times New Roman"/>
      <w:shd w:val="clear" w:color="auto" w:fill="FFFFFF"/>
    </w:rPr>
  </w:style>
  <w:style w:type="character" w:customStyle="1" w:styleId="5Exact">
    <w:name w:val="Основной текст (5) Exact"/>
    <w:link w:val="5"/>
    <w:uiPriority w:val="99"/>
    <w:rsid w:val="00725B99"/>
    <w:rPr>
      <w:rFonts w:ascii="Times New Roman" w:hAnsi="Times New Roman"/>
      <w:spacing w:val="20"/>
      <w:sz w:val="10"/>
      <w:szCs w:val="10"/>
      <w:shd w:val="clear" w:color="auto" w:fill="FFFFFF"/>
      <w:lang w:val="en-US"/>
    </w:rPr>
  </w:style>
  <w:style w:type="character" w:customStyle="1" w:styleId="6Exact">
    <w:name w:val="Основной текст (6) Exact"/>
    <w:link w:val="6"/>
    <w:uiPriority w:val="99"/>
    <w:rsid w:val="00725B99"/>
    <w:rPr>
      <w:rFonts w:ascii="Microsoft Sans Serif" w:hAnsi="Microsoft Sans Serif" w:cs="Microsoft Sans Serif"/>
      <w:spacing w:val="-20"/>
      <w:sz w:val="17"/>
      <w:szCs w:val="17"/>
      <w:shd w:val="clear" w:color="auto" w:fill="FFFFFF"/>
    </w:rPr>
  </w:style>
  <w:style w:type="character" w:customStyle="1" w:styleId="6TimesNewRoman">
    <w:name w:val="Основной текст (6) + Times New Roman"/>
    <w:aliases w:val="Курсив,Интервал 0 pt Exact"/>
    <w:uiPriority w:val="99"/>
    <w:rsid w:val="00725B99"/>
    <w:rPr>
      <w:rFonts w:ascii="Times New Roman" w:hAnsi="Times New Roman" w:cs="Times New Roman"/>
      <w:i/>
      <w:iCs/>
      <w:spacing w:val="0"/>
      <w:sz w:val="17"/>
      <w:szCs w:val="17"/>
      <w:u w:val="none"/>
    </w:rPr>
  </w:style>
  <w:style w:type="character" w:customStyle="1" w:styleId="2">
    <w:name w:val="Основной текст (2)_"/>
    <w:link w:val="20"/>
    <w:uiPriority w:val="99"/>
    <w:rsid w:val="00725B99"/>
    <w:rPr>
      <w:rFonts w:ascii="Arial" w:hAnsi="Arial" w:cs="Arial"/>
      <w:sz w:val="46"/>
      <w:szCs w:val="46"/>
      <w:shd w:val="clear" w:color="auto" w:fill="FFFFFF"/>
    </w:rPr>
  </w:style>
  <w:style w:type="character" w:customStyle="1" w:styleId="3">
    <w:name w:val="Основной текст (3)_"/>
    <w:link w:val="31"/>
    <w:uiPriority w:val="99"/>
    <w:rsid w:val="00725B99"/>
    <w:rPr>
      <w:rFonts w:ascii="Times New Roman" w:hAnsi="Times New Roman"/>
      <w:shd w:val="clear" w:color="auto" w:fill="FFFFFF"/>
    </w:rPr>
  </w:style>
  <w:style w:type="character" w:customStyle="1" w:styleId="10">
    <w:name w:val="Заголовок №1_"/>
    <w:link w:val="11"/>
    <w:uiPriority w:val="99"/>
    <w:rsid w:val="00725B99"/>
    <w:rPr>
      <w:rFonts w:ascii="Times New Roman" w:hAnsi="Times New Roman"/>
      <w:b/>
      <w:bCs/>
      <w:shd w:val="clear" w:color="auto" w:fill="FFFFFF"/>
    </w:rPr>
  </w:style>
  <w:style w:type="character" w:customStyle="1" w:styleId="35pt">
    <w:name w:val="Основной текст (3) + 5 pt"/>
    <w:aliases w:val="Курсив1"/>
    <w:uiPriority w:val="99"/>
    <w:rsid w:val="00725B99"/>
    <w:rPr>
      <w:rFonts w:ascii="Times New Roman" w:hAnsi="Times New Roman" w:cs="Times New Roman"/>
      <w:i/>
      <w:iCs/>
      <w:sz w:val="10"/>
      <w:szCs w:val="10"/>
      <w:u w:val="none"/>
    </w:rPr>
  </w:style>
  <w:style w:type="character" w:customStyle="1" w:styleId="30">
    <w:name w:val="Основной текст (3)"/>
    <w:uiPriority w:val="99"/>
    <w:rsid w:val="00725B99"/>
    <w:rPr>
      <w:rFonts w:ascii="Times New Roman" w:hAnsi="Times New Roman" w:cs="Times New Roman"/>
      <w:sz w:val="22"/>
      <w:szCs w:val="22"/>
      <w:u w:val="single"/>
    </w:rPr>
  </w:style>
  <w:style w:type="character" w:customStyle="1" w:styleId="4">
    <w:name w:val="Основной текст (4)_"/>
    <w:link w:val="40"/>
    <w:uiPriority w:val="99"/>
    <w:rsid w:val="00725B99"/>
    <w:rPr>
      <w:rFonts w:ascii="Times New Roman" w:hAnsi="Times New Roman"/>
      <w:b/>
      <w:bCs/>
      <w:i/>
      <w:iCs/>
      <w:spacing w:val="-10"/>
      <w:sz w:val="24"/>
      <w:szCs w:val="24"/>
      <w:shd w:val="clear" w:color="auto" w:fill="FFFFFF"/>
      <w:lang w:val="en-US"/>
    </w:rPr>
  </w:style>
  <w:style w:type="character" w:customStyle="1" w:styleId="21">
    <w:name w:val="Оглавление (2)_"/>
    <w:link w:val="22"/>
    <w:uiPriority w:val="99"/>
    <w:rsid w:val="00725B99"/>
    <w:rPr>
      <w:rFonts w:ascii="Times New Roman" w:hAnsi="Times New Roman"/>
      <w:b/>
      <w:bCs/>
      <w:shd w:val="clear" w:color="auto" w:fill="FFFFFF"/>
    </w:rPr>
  </w:style>
  <w:style w:type="character" w:customStyle="1" w:styleId="a5">
    <w:name w:val="Колонтитул_"/>
    <w:link w:val="12"/>
    <w:uiPriority w:val="99"/>
    <w:rsid w:val="00725B99"/>
    <w:rPr>
      <w:rFonts w:ascii="Times New Roman" w:hAnsi="Times New Roman"/>
      <w:b/>
      <w:bCs/>
      <w:shd w:val="clear" w:color="auto" w:fill="FFFFFF"/>
    </w:rPr>
  </w:style>
  <w:style w:type="character" w:customStyle="1" w:styleId="a6">
    <w:name w:val="Колонтитул"/>
    <w:basedOn w:val="a5"/>
    <w:uiPriority w:val="99"/>
    <w:rsid w:val="00725B99"/>
    <w:rPr>
      <w:rFonts w:ascii="Times New Roman" w:hAnsi="Times New Roman"/>
      <w:b/>
      <w:bCs/>
      <w:shd w:val="clear" w:color="auto" w:fill="FFFFFF"/>
    </w:rPr>
  </w:style>
  <w:style w:type="character" w:customStyle="1" w:styleId="23">
    <w:name w:val="Оглавление (2) + Не полужирный"/>
    <w:basedOn w:val="21"/>
    <w:uiPriority w:val="99"/>
    <w:rsid w:val="00725B99"/>
    <w:rPr>
      <w:rFonts w:ascii="Times New Roman" w:hAnsi="Times New Roman"/>
      <w:b/>
      <w:bCs/>
      <w:shd w:val="clear" w:color="auto" w:fill="FFFFFF"/>
    </w:rPr>
  </w:style>
  <w:style w:type="character" w:customStyle="1" w:styleId="a7">
    <w:name w:val="Оглавление_"/>
    <w:link w:val="a8"/>
    <w:uiPriority w:val="99"/>
    <w:rsid w:val="00725B99"/>
    <w:rPr>
      <w:rFonts w:ascii="Times New Roman" w:hAnsi="Times New Roman"/>
      <w:shd w:val="clear" w:color="auto" w:fill="FFFFFF"/>
    </w:rPr>
  </w:style>
  <w:style w:type="character" w:customStyle="1" w:styleId="a9">
    <w:name w:val="Оглавление + Полужирный"/>
    <w:uiPriority w:val="99"/>
    <w:rsid w:val="00725B99"/>
    <w:rPr>
      <w:rFonts w:ascii="Times New Roman" w:hAnsi="Times New Roman" w:cs="Times New Roman"/>
      <w:b/>
      <w:bCs/>
      <w:sz w:val="22"/>
      <w:szCs w:val="22"/>
      <w:u w:val="none"/>
    </w:rPr>
  </w:style>
  <w:style w:type="paragraph" w:customStyle="1" w:styleId="a4">
    <w:name w:val="Подпись к картинке"/>
    <w:basedOn w:val="a"/>
    <w:link w:val="Exact"/>
    <w:uiPriority w:val="99"/>
    <w:rsid w:val="00725B99"/>
    <w:pPr>
      <w:widowControl w:val="0"/>
      <w:shd w:val="clear" w:color="auto" w:fill="FFFFFF"/>
      <w:spacing w:after="0" w:line="259" w:lineRule="exact"/>
      <w:ind w:hanging="160"/>
    </w:pPr>
    <w:rPr>
      <w:rFonts w:ascii="Times New Roman" w:hAnsi="Times New Roman"/>
    </w:rPr>
  </w:style>
  <w:style w:type="paragraph" w:customStyle="1" w:styleId="5">
    <w:name w:val="Основной текст (5)"/>
    <w:basedOn w:val="a"/>
    <w:link w:val="5Exact"/>
    <w:uiPriority w:val="99"/>
    <w:rsid w:val="00725B99"/>
    <w:pPr>
      <w:widowControl w:val="0"/>
      <w:shd w:val="clear" w:color="auto" w:fill="FFFFFF"/>
      <w:spacing w:after="0" w:line="240" w:lineRule="atLeast"/>
    </w:pPr>
    <w:rPr>
      <w:rFonts w:ascii="Times New Roman" w:hAnsi="Times New Roman"/>
      <w:spacing w:val="20"/>
      <w:sz w:val="10"/>
      <w:szCs w:val="10"/>
      <w:lang w:val="en-US"/>
    </w:rPr>
  </w:style>
  <w:style w:type="paragraph" w:customStyle="1" w:styleId="6">
    <w:name w:val="Основной текст (6)"/>
    <w:basedOn w:val="a"/>
    <w:link w:val="6Exact"/>
    <w:uiPriority w:val="99"/>
    <w:rsid w:val="00725B99"/>
    <w:pPr>
      <w:widowControl w:val="0"/>
      <w:shd w:val="clear" w:color="auto" w:fill="FFFFFF"/>
      <w:spacing w:after="0" w:line="240" w:lineRule="atLeast"/>
    </w:pPr>
    <w:rPr>
      <w:rFonts w:ascii="Microsoft Sans Serif" w:hAnsi="Microsoft Sans Serif" w:cs="Microsoft Sans Serif"/>
      <w:spacing w:val="-20"/>
      <w:sz w:val="17"/>
      <w:szCs w:val="17"/>
    </w:rPr>
  </w:style>
  <w:style w:type="paragraph" w:customStyle="1" w:styleId="20">
    <w:name w:val="Основной текст (2)"/>
    <w:basedOn w:val="a"/>
    <w:link w:val="2"/>
    <w:uiPriority w:val="99"/>
    <w:rsid w:val="00725B99"/>
    <w:pPr>
      <w:widowControl w:val="0"/>
      <w:shd w:val="clear" w:color="auto" w:fill="FFFFFF"/>
      <w:spacing w:after="0" w:line="504" w:lineRule="exact"/>
    </w:pPr>
    <w:rPr>
      <w:rFonts w:ascii="Arial" w:hAnsi="Arial" w:cs="Arial"/>
      <w:sz w:val="46"/>
      <w:szCs w:val="46"/>
    </w:rPr>
  </w:style>
  <w:style w:type="paragraph" w:customStyle="1" w:styleId="31">
    <w:name w:val="Основной текст (3)1"/>
    <w:basedOn w:val="a"/>
    <w:link w:val="3"/>
    <w:uiPriority w:val="99"/>
    <w:rsid w:val="00725B99"/>
    <w:pPr>
      <w:widowControl w:val="0"/>
      <w:shd w:val="clear" w:color="auto" w:fill="FFFFFF"/>
      <w:spacing w:after="240" w:line="259" w:lineRule="exact"/>
      <w:jc w:val="center"/>
    </w:pPr>
    <w:rPr>
      <w:rFonts w:ascii="Times New Roman" w:hAnsi="Times New Roman"/>
    </w:rPr>
  </w:style>
  <w:style w:type="paragraph" w:customStyle="1" w:styleId="11">
    <w:name w:val="Заголовок №1"/>
    <w:basedOn w:val="a"/>
    <w:link w:val="10"/>
    <w:uiPriority w:val="99"/>
    <w:rsid w:val="00725B99"/>
    <w:pPr>
      <w:widowControl w:val="0"/>
      <w:shd w:val="clear" w:color="auto" w:fill="FFFFFF"/>
      <w:spacing w:before="240" w:after="1140" w:line="240" w:lineRule="atLeast"/>
      <w:jc w:val="center"/>
      <w:outlineLvl w:val="0"/>
    </w:pPr>
    <w:rPr>
      <w:rFonts w:ascii="Times New Roman" w:hAnsi="Times New Roman"/>
      <w:b/>
      <w:bCs/>
    </w:rPr>
  </w:style>
  <w:style w:type="paragraph" w:customStyle="1" w:styleId="40">
    <w:name w:val="Основной текст (4)"/>
    <w:basedOn w:val="a"/>
    <w:link w:val="4"/>
    <w:uiPriority w:val="99"/>
    <w:rsid w:val="00725B99"/>
    <w:pPr>
      <w:widowControl w:val="0"/>
      <w:shd w:val="clear" w:color="auto" w:fill="FFFFFF"/>
      <w:spacing w:before="540" w:after="1320" w:line="240" w:lineRule="atLeast"/>
      <w:jc w:val="both"/>
    </w:pPr>
    <w:rPr>
      <w:rFonts w:ascii="Times New Roman" w:hAnsi="Times New Roman"/>
      <w:b/>
      <w:bCs/>
      <w:i/>
      <w:iCs/>
      <w:spacing w:val="-10"/>
      <w:sz w:val="24"/>
      <w:szCs w:val="24"/>
      <w:lang w:val="en-US"/>
    </w:rPr>
  </w:style>
  <w:style w:type="paragraph" w:customStyle="1" w:styleId="22">
    <w:name w:val="Оглавление (2)"/>
    <w:basedOn w:val="a"/>
    <w:link w:val="21"/>
    <w:uiPriority w:val="99"/>
    <w:rsid w:val="00725B99"/>
    <w:pPr>
      <w:widowControl w:val="0"/>
      <w:shd w:val="clear" w:color="auto" w:fill="FFFFFF"/>
      <w:spacing w:after="0" w:line="389" w:lineRule="exact"/>
      <w:jc w:val="both"/>
    </w:pPr>
    <w:rPr>
      <w:rFonts w:ascii="Times New Roman" w:hAnsi="Times New Roman"/>
      <w:b/>
      <w:bCs/>
    </w:rPr>
  </w:style>
  <w:style w:type="paragraph" w:customStyle="1" w:styleId="12">
    <w:name w:val="Колонтитул1"/>
    <w:basedOn w:val="a"/>
    <w:link w:val="a5"/>
    <w:uiPriority w:val="99"/>
    <w:rsid w:val="00725B99"/>
    <w:pPr>
      <w:widowControl w:val="0"/>
      <w:shd w:val="clear" w:color="auto" w:fill="FFFFFF"/>
      <w:spacing w:after="0" w:line="240" w:lineRule="atLeast"/>
    </w:pPr>
    <w:rPr>
      <w:rFonts w:ascii="Times New Roman" w:hAnsi="Times New Roman"/>
      <w:b/>
      <w:bCs/>
    </w:rPr>
  </w:style>
  <w:style w:type="paragraph" w:customStyle="1" w:styleId="a8">
    <w:name w:val="Оглавление"/>
    <w:basedOn w:val="a"/>
    <w:link w:val="a7"/>
    <w:uiPriority w:val="99"/>
    <w:rsid w:val="00725B99"/>
    <w:pPr>
      <w:widowControl w:val="0"/>
      <w:shd w:val="clear" w:color="auto" w:fill="FFFFFF"/>
      <w:spacing w:after="0" w:line="293" w:lineRule="exact"/>
      <w:jc w:val="both"/>
    </w:pPr>
    <w:rPr>
      <w:rFonts w:ascii="Times New Roman" w:hAnsi="Times New Roman"/>
    </w:rPr>
  </w:style>
  <w:style w:type="paragraph" w:styleId="aa">
    <w:name w:val="header"/>
    <w:basedOn w:val="a"/>
    <w:link w:val="ab"/>
    <w:uiPriority w:val="99"/>
    <w:semiHidden/>
    <w:unhideWhenUsed/>
    <w:rsid w:val="00725B99"/>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b">
    <w:name w:val="Верхний колонтитул Знак"/>
    <w:basedOn w:val="a0"/>
    <w:link w:val="aa"/>
    <w:uiPriority w:val="99"/>
    <w:semiHidden/>
    <w:rsid w:val="00725B99"/>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725B99"/>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d">
    <w:name w:val="Нижний колонтитул Знак"/>
    <w:basedOn w:val="a0"/>
    <w:link w:val="ac"/>
    <w:uiPriority w:val="99"/>
    <w:semiHidden/>
    <w:rsid w:val="00725B99"/>
    <w:rPr>
      <w:rFonts w:ascii="Arial Unicode MS" w:eastAsia="Arial Unicode MS" w:hAnsi="Arial Unicode MS" w:cs="Arial Unicode MS"/>
      <w:color w:val="000000"/>
      <w:sz w:val="24"/>
      <w:szCs w:val="24"/>
      <w:lang w:eastAsia="ru-RU"/>
    </w:rPr>
  </w:style>
  <w:style w:type="table" w:styleId="ae">
    <w:name w:val="Table Grid"/>
    <w:basedOn w:val="a1"/>
    <w:uiPriority w:val="59"/>
    <w:rsid w:val="00725B99"/>
    <w:pPr>
      <w:spacing w:after="0" w:line="240" w:lineRule="auto"/>
    </w:pPr>
    <w:rPr>
      <w:rFonts w:ascii="Arial Unicode MS" w:eastAsia="Arial Unicode MS" w:hAnsi="Arial Unicode M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25B99"/>
    <w:rPr>
      <w:color w:val="800080" w:themeColor="followedHyperlink"/>
      <w:u w:val="single"/>
    </w:rPr>
  </w:style>
  <w:style w:type="table" w:customStyle="1" w:styleId="13">
    <w:name w:val="Сетка таблицы1"/>
    <w:basedOn w:val="a1"/>
    <w:next w:val="ae"/>
    <w:uiPriority w:val="59"/>
    <w:rsid w:val="004960D4"/>
    <w:pPr>
      <w:spacing w:after="0" w:line="240" w:lineRule="auto"/>
    </w:pPr>
    <w:rPr>
      <w:rFonts w:ascii="Cambria" w:hAnsi="Cambria"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alloon Text"/>
    <w:basedOn w:val="a"/>
    <w:link w:val="af1"/>
    <w:uiPriority w:val="99"/>
    <w:semiHidden/>
    <w:unhideWhenUsed/>
    <w:rsid w:val="00B36BB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36B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5B99"/>
  </w:style>
  <w:style w:type="character" w:styleId="a3">
    <w:name w:val="Hyperlink"/>
    <w:uiPriority w:val="99"/>
    <w:rsid w:val="00725B99"/>
    <w:rPr>
      <w:color w:val="0066CC"/>
      <w:u w:val="single"/>
    </w:rPr>
  </w:style>
  <w:style w:type="character" w:customStyle="1" w:styleId="Exact">
    <w:name w:val="Подпись к картинке Exact"/>
    <w:link w:val="a4"/>
    <w:uiPriority w:val="99"/>
    <w:rsid w:val="00725B99"/>
    <w:rPr>
      <w:rFonts w:ascii="Times New Roman" w:hAnsi="Times New Roman"/>
      <w:shd w:val="clear" w:color="auto" w:fill="FFFFFF"/>
    </w:rPr>
  </w:style>
  <w:style w:type="character" w:customStyle="1" w:styleId="5Exact">
    <w:name w:val="Основной текст (5) Exact"/>
    <w:link w:val="5"/>
    <w:uiPriority w:val="99"/>
    <w:rsid w:val="00725B99"/>
    <w:rPr>
      <w:rFonts w:ascii="Times New Roman" w:hAnsi="Times New Roman"/>
      <w:spacing w:val="20"/>
      <w:sz w:val="10"/>
      <w:szCs w:val="10"/>
      <w:shd w:val="clear" w:color="auto" w:fill="FFFFFF"/>
      <w:lang w:val="en-US"/>
    </w:rPr>
  </w:style>
  <w:style w:type="character" w:customStyle="1" w:styleId="6Exact">
    <w:name w:val="Основной текст (6) Exact"/>
    <w:link w:val="6"/>
    <w:uiPriority w:val="99"/>
    <w:rsid w:val="00725B99"/>
    <w:rPr>
      <w:rFonts w:ascii="Microsoft Sans Serif" w:hAnsi="Microsoft Sans Serif" w:cs="Microsoft Sans Serif"/>
      <w:spacing w:val="-20"/>
      <w:sz w:val="17"/>
      <w:szCs w:val="17"/>
      <w:shd w:val="clear" w:color="auto" w:fill="FFFFFF"/>
    </w:rPr>
  </w:style>
  <w:style w:type="character" w:customStyle="1" w:styleId="6TimesNewRoman">
    <w:name w:val="Основной текст (6) + Times New Roman"/>
    <w:aliases w:val="Курсив,Интервал 0 pt Exact"/>
    <w:uiPriority w:val="99"/>
    <w:rsid w:val="00725B99"/>
    <w:rPr>
      <w:rFonts w:ascii="Times New Roman" w:hAnsi="Times New Roman" w:cs="Times New Roman"/>
      <w:i/>
      <w:iCs/>
      <w:spacing w:val="0"/>
      <w:sz w:val="17"/>
      <w:szCs w:val="17"/>
      <w:u w:val="none"/>
    </w:rPr>
  </w:style>
  <w:style w:type="character" w:customStyle="1" w:styleId="2">
    <w:name w:val="Основной текст (2)_"/>
    <w:link w:val="20"/>
    <w:uiPriority w:val="99"/>
    <w:rsid w:val="00725B99"/>
    <w:rPr>
      <w:rFonts w:ascii="Arial" w:hAnsi="Arial" w:cs="Arial"/>
      <w:sz w:val="46"/>
      <w:szCs w:val="46"/>
      <w:shd w:val="clear" w:color="auto" w:fill="FFFFFF"/>
    </w:rPr>
  </w:style>
  <w:style w:type="character" w:customStyle="1" w:styleId="3">
    <w:name w:val="Основной текст (3)_"/>
    <w:link w:val="31"/>
    <w:uiPriority w:val="99"/>
    <w:rsid w:val="00725B99"/>
    <w:rPr>
      <w:rFonts w:ascii="Times New Roman" w:hAnsi="Times New Roman"/>
      <w:shd w:val="clear" w:color="auto" w:fill="FFFFFF"/>
    </w:rPr>
  </w:style>
  <w:style w:type="character" w:customStyle="1" w:styleId="10">
    <w:name w:val="Заголовок №1_"/>
    <w:link w:val="11"/>
    <w:uiPriority w:val="99"/>
    <w:rsid w:val="00725B99"/>
    <w:rPr>
      <w:rFonts w:ascii="Times New Roman" w:hAnsi="Times New Roman"/>
      <w:b/>
      <w:bCs/>
      <w:shd w:val="clear" w:color="auto" w:fill="FFFFFF"/>
    </w:rPr>
  </w:style>
  <w:style w:type="character" w:customStyle="1" w:styleId="35pt">
    <w:name w:val="Основной текст (3) + 5 pt"/>
    <w:aliases w:val="Курсив1"/>
    <w:uiPriority w:val="99"/>
    <w:rsid w:val="00725B99"/>
    <w:rPr>
      <w:rFonts w:ascii="Times New Roman" w:hAnsi="Times New Roman" w:cs="Times New Roman"/>
      <w:i/>
      <w:iCs/>
      <w:sz w:val="10"/>
      <w:szCs w:val="10"/>
      <w:u w:val="none"/>
    </w:rPr>
  </w:style>
  <w:style w:type="character" w:customStyle="1" w:styleId="30">
    <w:name w:val="Основной текст (3)"/>
    <w:uiPriority w:val="99"/>
    <w:rsid w:val="00725B99"/>
    <w:rPr>
      <w:rFonts w:ascii="Times New Roman" w:hAnsi="Times New Roman" w:cs="Times New Roman"/>
      <w:sz w:val="22"/>
      <w:szCs w:val="22"/>
      <w:u w:val="single"/>
    </w:rPr>
  </w:style>
  <w:style w:type="character" w:customStyle="1" w:styleId="4">
    <w:name w:val="Основной текст (4)_"/>
    <w:link w:val="40"/>
    <w:uiPriority w:val="99"/>
    <w:rsid w:val="00725B99"/>
    <w:rPr>
      <w:rFonts w:ascii="Times New Roman" w:hAnsi="Times New Roman"/>
      <w:b/>
      <w:bCs/>
      <w:i/>
      <w:iCs/>
      <w:spacing w:val="-10"/>
      <w:sz w:val="24"/>
      <w:szCs w:val="24"/>
      <w:shd w:val="clear" w:color="auto" w:fill="FFFFFF"/>
      <w:lang w:val="en-US"/>
    </w:rPr>
  </w:style>
  <w:style w:type="character" w:customStyle="1" w:styleId="21">
    <w:name w:val="Оглавление (2)_"/>
    <w:link w:val="22"/>
    <w:uiPriority w:val="99"/>
    <w:rsid w:val="00725B99"/>
    <w:rPr>
      <w:rFonts w:ascii="Times New Roman" w:hAnsi="Times New Roman"/>
      <w:b/>
      <w:bCs/>
      <w:shd w:val="clear" w:color="auto" w:fill="FFFFFF"/>
    </w:rPr>
  </w:style>
  <w:style w:type="character" w:customStyle="1" w:styleId="a5">
    <w:name w:val="Колонтитул_"/>
    <w:link w:val="12"/>
    <w:uiPriority w:val="99"/>
    <w:rsid w:val="00725B99"/>
    <w:rPr>
      <w:rFonts w:ascii="Times New Roman" w:hAnsi="Times New Roman"/>
      <w:b/>
      <w:bCs/>
      <w:shd w:val="clear" w:color="auto" w:fill="FFFFFF"/>
    </w:rPr>
  </w:style>
  <w:style w:type="character" w:customStyle="1" w:styleId="a6">
    <w:name w:val="Колонтитул"/>
    <w:basedOn w:val="a5"/>
    <w:uiPriority w:val="99"/>
    <w:rsid w:val="00725B99"/>
    <w:rPr>
      <w:rFonts w:ascii="Times New Roman" w:hAnsi="Times New Roman"/>
      <w:b/>
      <w:bCs/>
      <w:shd w:val="clear" w:color="auto" w:fill="FFFFFF"/>
    </w:rPr>
  </w:style>
  <w:style w:type="character" w:customStyle="1" w:styleId="23">
    <w:name w:val="Оглавление (2) + Не полужирный"/>
    <w:basedOn w:val="21"/>
    <w:uiPriority w:val="99"/>
    <w:rsid w:val="00725B99"/>
    <w:rPr>
      <w:rFonts w:ascii="Times New Roman" w:hAnsi="Times New Roman"/>
      <w:b/>
      <w:bCs/>
      <w:shd w:val="clear" w:color="auto" w:fill="FFFFFF"/>
    </w:rPr>
  </w:style>
  <w:style w:type="character" w:customStyle="1" w:styleId="a7">
    <w:name w:val="Оглавление_"/>
    <w:link w:val="a8"/>
    <w:uiPriority w:val="99"/>
    <w:rsid w:val="00725B99"/>
    <w:rPr>
      <w:rFonts w:ascii="Times New Roman" w:hAnsi="Times New Roman"/>
      <w:shd w:val="clear" w:color="auto" w:fill="FFFFFF"/>
    </w:rPr>
  </w:style>
  <w:style w:type="character" w:customStyle="1" w:styleId="a9">
    <w:name w:val="Оглавление + Полужирный"/>
    <w:uiPriority w:val="99"/>
    <w:rsid w:val="00725B99"/>
    <w:rPr>
      <w:rFonts w:ascii="Times New Roman" w:hAnsi="Times New Roman" w:cs="Times New Roman"/>
      <w:b/>
      <w:bCs/>
      <w:sz w:val="22"/>
      <w:szCs w:val="22"/>
      <w:u w:val="none"/>
    </w:rPr>
  </w:style>
  <w:style w:type="paragraph" w:customStyle="1" w:styleId="a4">
    <w:name w:val="Подпись к картинке"/>
    <w:basedOn w:val="a"/>
    <w:link w:val="Exact"/>
    <w:uiPriority w:val="99"/>
    <w:rsid w:val="00725B99"/>
    <w:pPr>
      <w:widowControl w:val="0"/>
      <w:shd w:val="clear" w:color="auto" w:fill="FFFFFF"/>
      <w:spacing w:after="0" w:line="259" w:lineRule="exact"/>
      <w:ind w:hanging="160"/>
    </w:pPr>
    <w:rPr>
      <w:rFonts w:ascii="Times New Roman" w:hAnsi="Times New Roman"/>
    </w:rPr>
  </w:style>
  <w:style w:type="paragraph" w:customStyle="1" w:styleId="5">
    <w:name w:val="Основной текст (5)"/>
    <w:basedOn w:val="a"/>
    <w:link w:val="5Exact"/>
    <w:uiPriority w:val="99"/>
    <w:rsid w:val="00725B99"/>
    <w:pPr>
      <w:widowControl w:val="0"/>
      <w:shd w:val="clear" w:color="auto" w:fill="FFFFFF"/>
      <w:spacing w:after="0" w:line="240" w:lineRule="atLeast"/>
    </w:pPr>
    <w:rPr>
      <w:rFonts w:ascii="Times New Roman" w:hAnsi="Times New Roman"/>
      <w:spacing w:val="20"/>
      <w:sz w:val="10"/>
      <w:szCs w:val="10"/>
      <w:lang w:val="en-US"/>
    </w:rPr>
  </w:style>
  <w:style w:type="paragraph" w:customStyle="1" w:styleId="6">
    <w:name w:val="Основной текст (6)"/>
    <w:basedOn w:val="a"/>
    <w:link w:val="6Exact"/>
    <w:uiPriority w:val="99"/>
    <w:rsid w:val="00725B99"/>
    <w:pPr>
      <w:widowControl w:val="0"/>
      <w:shd w:val="clear" w:color="auto" w:fill="FFFFFF"/>
      <w:spacing w:after="0" w:line="240" w:lineRule="atLeast"/>
    </w:pPr>
    <w:rPr>
      <w:rFonts w:ascii="Microsoft Sans Serif" w:hAnsi="Microsoft Sans Serif" w:cs="Microsoft Sans Serif"/>
      <w:spacing w:val="-20"/>
      <w:sz w:val="17"/>
      <w:szCs w:val="17"/>
    </w:rPr>
  </w:style>
  <w:style w:type="paragraph" w:customStyle="1" w:styleId="20">
    <w:name w:val="Основной текст (2)"/>
    <w:basedOn w:val="a"/>
    <w:link w:val="2"/>
    <w:uiPriority w:val="99"/>
    <w:rsid w:val="00725B99"/>
    <w:pPr>
      <w:widowControl w:val="0"/>
      <w:shd w:val="clear" w:color="auto" w:fill="FFFFFF"/>
      <w:spacing w:after="0" w:line="504" w:lineRule="exact"/>
    </w:pPr>
    <w:rPr>
      <w:rFonts w:ascii="Arial" w:hAnsi="Arial" w:cs="Arial"/>
      <w:sz w:val="46"/>
      <w:szCs w:val="46"/>
    </w:rPr>
  </w:style>
  <w:style w:type="paragraph" w:customStyle="1" w:styleId="31">
    <w:name w:val="Основной текст (3)1"/>
    <w:basedOn w:val="a"/>
    <w:link w:val="3"/>
    <w:uiPriority w:val="99"/>
    <w:rsid w:val="00725B99"/>
    <w:pPr>
      <w:widowControl w:val="0"/>
      <w:shd w:val="clear" w:color="auto" w:fill="FFFFFF"/>
      <w:spacing w:after="240" w:line="259" w:lineRule="exact"/>
      <w:jc w:val="center"/>
    </w:pPr>
    <w:rPr>
      <w:rFonts w:ascii="Times New Roman" w:hAnsi="Times New Roman"/>
    </w:rPr>
  </w:style>
  <w:style w:type="paragraph" w:customStyle="1" w:styleId="11">
    <w:name w:val="Заголовок №1"/>
    <w:basedOn w:val="a"/>
    <w:link w:val="10"/>
    <w:uiPriority w:val="99"/>
    <w:rsid w:val="00725B99"/>
    <w:pPr>
      <w:widowControl w:val="0"/>
      <w:shd w:val="clear" w:color="auto" w:fill="FFFFFF"/>
      <w:spacing w:before="240" w:after="1140" w:line="240" w:lineRule="atLeast"/>
      <w:jc w:val="center"/>
      <w:outlineLvl w:val="0"/>
    </w:pPr>
    <w:rPr>
      <w:rFonts w:ascii="Times New Roman" w:hAnsi="Times New Roman"/>
      <w:b/>
      <w:bCs/>
    </w:rPr>
  </w:style>
  <w:style w:type="paragraph" w:customStyle="1" w:styleId="40">
    <w:name w:val="Основной текст (4)"/>
    <w:basedOn w:val="a"/>
    <w:link w:val="4"/>
    <w:uiPriority w:val="99"/>
    <w:rsid w:val="00725B99"/>
    <w:pPr>
      <w:widowControl w:val="0"/>
      <w:shd w:val="clear" w:color="auto" w:fill="FFFFFF"/>
      <w:spacing w:before="540" w:after="1320" w:line="240" w:lineRule="atLeast"/>
      <w:jc w:val="both"/>
    </w:pPr>
    <w:rPr>
      <w:rFonts w:ascii="Times New Roman" w:hAnsi="Times New Roman"/>
      <w:b/>
      <w:bCs/>
      <w:i/>
      <w:iCs/>
      <w:spacing w:val="-10"/>
      <w:sz w:val="24"/>
      <w:szCs w:val="24"/>
      <w:lang w:val="en-US"/>
    </w:rPr>
  </w:style>
  <w:style w:type="paragraph" w:customStyle="1" w:styleId="22">
    <w:name w:val="Оглавление (2)"/>
    <w:basedOn w:val="a"/>
    <w:link w:val="21"/>
    <w:uiPriority w:val="99"/>
    <w:rsid w:val="00725B99"/>
    <w:pPr>
      <w:widowControl w:val="0"/>
      <w:shd w:val="clear" w:color="auto" w:fill="FFFFFF"/>
      <w:spacing w:after="0" w:line="389" w:lineRule="exact"/>
      <w:jc w:val="both"/>
    </w:pPr>
    <w:rPr>
      <w:rFonts w:ascii="Times New Roman" w:hAnsi="Times New Roman"/>
      <w:b/>
      <w:bCs/>
    </w:rPr>
  </w:style>
  <w:style w:type="paragraph" w:customStyle="1" w:styleId="12">
    <w:name w:val="Колонтитул1"/>
    <w:basedOn w:val="a"/>
    <w:link w:val="a5"/>
    <w:uiPriority w:val="99"/>
    <w:rsid w:val="00725B99"/>
    <w:pPr>
      <w:widowControl w:val="0"/>
      <w:shd w:val="clear" w:color="auto" w:fill="FFFFFF"/>
      <w:spacing w:after="0" w:line="240" w:lineRule="atLeast"/>
    </w:pPr>
    <w:rPr>
      <w:rFonts w:ascii="Times New Roman" w:hAnsi="Times New Roman"/>
      <w:b/>
      <w:bCs/>
    </w:rPr>
  </w:style>
  <w:style w:type="paragraph" w:customStyle="1" w:styleId="a8">
    <w:name w:val="Оглавление"/>
    <w:basedOn w:val="a"/>
    <w:link w:val="a7"/>
    <w:uiPriority w:val="99"/>
    <w:rsid w:val="00725B99"/>
    <w:pPr>
      <w:widowControl w:val="0"/>
      <w:shd w:val="clear" w:color="auto" w:fill="FFFFFF"/>
      <w:spacing w:after="0" w:line="293" w:lineRule="exact"/>
      <w:jc w:val="both"/>
    </w:pPr>
    <w:rPr>
      <w:rFonts w:ascii="Times New Roman" w:hAnsi="Times New Roman"/>
    </w:rPr>
  </w:style>
  <w:style w:type="paragraph" w:styleId="aa">
    <w:name w:val="header"/>
    <w:basedOn w:val="a"/>
    <w:link w:val="ab"/>
    <w:uiPriority w:val="99"/>
    <w:semiHidden/>
    <w:unhideWhenUsed/>
    <w:rsid w:val="00725B99"/>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b">
    <w:name w:val="Верхний колонтитул Знак"/>
    <w:basedOn w:val="a0"/>
    <w:link w:val="aa"/>
    <w:uiPriority w:val="99"/>
    <w:semiHidden/>
    <w:rsid w:val="00725B99"/>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725B99"/>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d">
    <w:name w:val="Нижний колонтитул Знак"/>
    <w:basedOn w:val="a0"/>
    <w:link w:val="ac"/>
    <w:uiPriority w:val="99"/>
    <w:semiHidden/>
    <w:rsid w:val="00725B99"/>
    <w:rPr>
      <w:rFonts w:ascii="Arial Unicode MS" w:eastAsia="Arial Unicode MS" w:hAnsi="Arial Unicode MS" w:cs="Arial Unicode MS"/>
      <w:color w:val="000000"/>
      <w:sz w:val="24"/>
      <w:szCs w:val="24"/>
      <w:lang w:eastAsia="ru-RU"/>
    </w:rPr>
  </w:style>
  <w:style w:type="table" w:styleId="ae">
    <w:name w:val="Table Grid"/>
    <w:basedOn w:val="a1"/>
    <w:uiPriority w:val="59"/>
    <w:rsid w:val="00725B99"/>
    <w:pPr>
      <w:spacing w:after="0" w:line="240" w:lineRule="auto"/>
    </w:pPr>
    <w:rPr>
      <w:rFonts w:ascii="Arial Unicode MS" w:eastAsia="Arial Unicode MS" w:hAnsi="Arial Unicode M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25B99"/>
    <w:rPr>
      <w:color w:val="800080" w:themeColor="followedHyperlink"/>
      <w:u w:val="single"/>
    </w:rPr>
  </w:style>
  <w:style w:type="table" w:customStyle="1" w:styleId="13">
    <w:name w:val="Сетка таблицы1"/>
    <w:basedOn w:val="a1"/>
    <w:next w:val="ae"/>
    <w:uiPriority w:val="59"/>
    <w:rsid w:val="004960D4"/>
    <w:pPr>
      <w:spacing w:after="0" w:line="240" w:lineRule="auto"/>
    </w:pPr>
    <w:rPr>
      <w:rFonts w:ascii="Cambria" w:hAnsi="Cambria"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alloon Text"/>
    <w:basedOn w:val="a"/>
    <w:link w:val="af1"/>
    <w:uiPriority w:val="99"/>
    <w:semiHidden/>
    <w:unhideWhenUsed/>
    <w:rsid w:val="00B36BB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36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6AE4-7DF3-4E49-8047-4CA4DD30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3238</Words>
  <Characters>18460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cp:lastPrinted>2018-10-25T10:27:00Z</cp:lastPrinted>
  <dcterms:created xsi:type="dcterms:W3CDTF">2019-04-01T07:34:00Z</dcterms:created>
  <dcterms:modified xsi:type="dcterms:W3CDTF">2019-04-01T07:34:00Z</dcterms:modified>
</cp:coreProperties>
</file>